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63" w:type="dxa"/>
        <w:tblLook w:val="04A0" w:firstRow="1" w:lastRow="0" w:firstColumn="1" w:lastColumn="0" w:noHBand="0" w:noVBand="1"/>
      </w:tblPr>
      <w:tblGrid>
        <w:gridCol w:w="1003"/>
        <w:gridCol w:w="244"/>
        <w:gridCol w:w="447"/>
        <w:gridCol w:w="266"/>
        <w:gridCol w:w="59"/>
        <w:gridCol w:w="729"/>
        <w:gridCol w:w="353"/>
        <w:gridCol w:w="919"/>
        <w:gridCol w:w="629"/>
        <w:gridCol w:w="713"/>
        <w:gridCol w:w="587"/>
        <w:gridCol w:w="686"/>
        <w:gridCol w:w="1314"/>
        <w:gridCol w:w="271"/>
        <w:gridCol w:w="2043"/>
      </w:tblGrid>
      <w:tr w:rsidR="00EF08EE" w:rsidRPr="00630CAF" w14:paraId="05F5BCF2" w14:textId="77777777" w:rsidTr="00A82D5B">
        <w:tc>
          <w:tcPr>
            <w:tcW w:w="1003" w:type="dxa"/>
            <w:shd w:val="clear" w:color="auto" w:fill="F7CAAC" w:themeFill="accent2" w:themeFillTint="66"/>
            <w:vAlign w:val="center"/>
          </w:tcPr>
          <w:p w14:paraId="54D63FEA" w14:textId="77777777" w:rsidR="001C196E" w:rsidRPr="004C0B27" w:rsidRDefault="001C196E" w:rsidP="00994437">
            <w:pPr>
              <w:jc w:val="center"/>
              <w:rPr>
                <w:rFonts w:ascii="Tahoma" w:hAnsi="Tahoma" w:cs="Tahoma"/>
                <w:b/>
                <w:bCs/>
                <w:sz w:val="28"/>
                <w:szCs w:val="28"/>
              </w:rPr>
            </w:pPr>
            <w:r w:rsidRPr="00CC0E42">
              <w:rPr>
                <w:rFonts w:ascii="Tahoma" w:hAnsi="Tahoma" w:cs="Tahoma"/>
                <w:b/>
                <w:bCs/>
                <w:sz w:val="28"/>
                <w:szCs w:val="28"/>
              </w:rPr>
              <w:t>Fase</w:t>
            </w:r>
          </w:p>
        </w:tc>
        <w:tc>
          <w:tcPr>
            <w:tcW w:w="957" w:type="dxa"/>
            <w:gridSpan w:val="3"/>
            <w:vAlign w:val="center"/>
          </w:tcPr>
          <w:p w14:paraId="3A5ED1D2" w14:textId="77777777" w:rsidR="001C196E" w:rsidRPr="008C1D99" w:rsidRDefault="001C196E" w:rsidP="00994437">
            <w:pPr>
              <w:jc w:val="center"/>
              <w:rPr>
                <w:rFonts w:ascii="Tahoma" w:hAnsi="Tahoma" w:cs="Tahoma"/>
                <w:b/>
                <w:bCs/>
                <w:sz w:val="32"/>
                <w:szCs w:val="32"/>
              </w:rPr>
            </w:pPr>
            <w:r>
              <w:rPr>
                <w:rFonts w:ascii="Tahoma" w:hAnsi="Tahoma" w:cs="Tahoma"/>
                <w:b/>
                <w:bCs/>
                <w:sz w:val="32"/>
                <w:szCs w:val="32"/>
              </w:rPr>
              <w:t>4</w:t>
            </w:r>
          </w:p>
        </w:tc>
        <w:tc>
          <w:tcPr>
            <w:tcW w:w="1141" w:type="dxa"/>
            <w:gridSpan w:val="3"/>
            <w:shd w:val="clear" w:color="auto" w:fill="F7CAAC" w:themeFill="accent2" w:themeFillTint="66"/>
            <w:vAlign w:val="center"/>
          </w:tcPr>
          <w:p w14:paraId="62A428A6" w14:textId="77777777" w:rsidR="001C196E" w:rsidRPr="004C0B27" w:rsidRDefault="001C196E" w:rsidP="00994437">
            <w:pPr>
              <w:jc w:val="center"/>
              <w:rPr>
                <w:rFonts w:ascii="Tahoma" w:hAnsi="Tahoma" w:cs="Tahoma"/>
                <w:b/>
                <w:bCs/>
                <w:sz w:val="28"/>
                <w:szCs w:val="28"/>
              </w:rPr>
            </w:pPr>
            <w:r w:rsidRPr="004C0B27">
              <w:rPr>
                <w:rFonts w:ascii="Tahoma" w:hAnsi="Tahoma" w:cs="Tahoma"/>
                <w:b/>
                <w:bCs/>
                <w:sz w:val="28"/>
                <w:szCs w:val="28"/>
              </w:rPr>
              <w:t>Grado</w:t>
            </w:r>
          </w:p>
        </w:tc>
        <w:tc>
          <w:tcPr>
            <w:tcW w:w="919" w:type="dxa"/>
            <w:vAlign w:val="center"/>
          </w:tcPr>
          <w:p w14:paraId="4EB84D75" w14:textId="68398A86" w:rsidR="001C196E" w:rsidRPr="008C1D99" w:rsidRDefault="00994437" w:rsidP="00994437">
            <w:pPr>
              <w:jc w:val="center"/>
              <w:rPr>
                <w:rFonts w:ascii="Tahoma" w:hAnsi="Tahoma" w:cs="Tahoma"/>
                <w:b/>
                <w:bCs/>
                <w:sz w:val="32"/>
                <w:szCs w:val="32"/>
              </w:rPr>
            </w:pPr>
            <w:r>
              <w:rPr>
                <w:rFonts w:ascii="Tahoma" w:hAnsi="Tahoma" w:cs="Tahoma"/>
                <w:b/>
                <w:bCs/>
                <w:sz w:val="32"/>
                <w:szCs w:val="32"/>
              </w:rPr>
              <w:t>4</w:t>
            </w:r>
            <w:r w:rsidR="001C196E">
              <w:rPr>
                <w:rFonts w:ascii="Tahoma" w:hAnsi="Tahoma" w:cs="Tahoma"/>
                <w:b/>
                <w:bCs/>
                <w:sz w:val="32"/>
                <w:szCs w:val="32"/>
              </w:rPr>
              <w:t>°</w:t>
            </w:r>
          </w:p>
        </w:tc>
        <w:tc>
          <w:tcPr>
            <w:tcW w:w="1342" w:type="dxa"/>
            <w:gridSpan w:val="2"/>
            <w:shd w:val="clear" w:color="auto" w:fill="F7CAAC" w:themeFill="accent2" w:themeFillTint="66"/>
            <w:vAlign w:val="center"/>
          </w:tcPr>
          <w:p w14:paraId="0F806397" w14:textId="77777777" w:rsidR="001C196E" w:rsidRPr="004C0B27" w:rsidRDefault="001C196E" w:rsidP="00994437">
            <w:pPr>
              <w:jc w:val="center"/>
              <w:rPr>
                <w:rFonts w:ascii="Tahoma" w:hAnsi="Tahoma" w:cs="Tahoma"/>
                <w:b/>
                <w:bCs/>
                <w:sz w:val="28"/>
                <w:szCs w:val="28"/>
              </w:rPr>
            </w:pPr>
            <w:r w:rsidRPr="004C0B27">
              <w:rPr>
                <w:rFonts w:ascii="Tahoma" w:hAnsi="Tahoma" w:cs="Tahoma"/>
                <w:b/>
                <w:bCs/>
                <w:sz w:val="28"/>
                <w:szCs w:val="28"/>
              </w:rPr>
              <w:t>Campo</w:t>
            </w:r>
          </w:p>
        </w:tc>
        <w:tc>
          <w:tcPr>
            <w:tcW w:w="4901" w:type="dxa"/>
            <w:gridSpan w:val="5"/>
            <w:shd w:val="clear" w:color="auto" w:fill="66CCFF"/>
            <w:vAlign w:val="center"/>
          </w:tcPr>
          <w:p w14:paraId="4B79426A" w14:textId="77777777" w:rsidR="001C196E" w:rsidRPr="008C1D99" w:rsidRDefault="001C196E" w:rsidP="00994437">
            <w:pPr>
              <w:jc w:val="center"/>
              <w:rPr>
                <w:rFonts w:ascii="Tahoma" w:hAnsi="Tahoma" w:cs="Tahoma"/>
                <w:sz w:val="32"/>
                <w:szCs w:val="32"/>
              </w:rPr>
            </w:pPr>
            <w:r w:rsidRPr="008C1D99">
              <w:rPr>
                <w:rFonts w:ascii="Tahoma" w:hAnsi="Tahoma" w:cs="Tahoma"/>
                <w:sz w:val="32"/>
                <w:szCs w:val="32"/>
              </w:rPr>
              <w:t>Saberes y pensamiento científico</w:t>
            </w:r>
          </w:p>
        </w:tc>
      </w:tr>
      <w:tr w:rsidR="001C196E" w:rsidRPr="00630CAF" w14:paraId="0405E530" w14:textId="77777777" w:rsidTr="00A82D5B">
        <w:trPr>
          <w:trHeight w:val="680"/>
        </w:trPr>
        <w:tc>
          <w:tcPr>
            <w:tcW w:w="2748" w:type="dxa"/>
            <w:gridSpan w:val="6"/>
            <w:shd w:val="clear" w:color="auto" w:fill="F7CAAC" w:themeFill="accent2" w:themeFillTint="66"/>
            <w:vAlign w:val="center"/>
          </w:tcPr>
          <w:p w14:paraId="3F5E3AA0" w14:textId="77777777" w:rsidR="001C196E" w:rsidRPr="004C0B27" w:rsidRDefault="001C196E" w:rsidP="00994437">
            <w:pPr>
              <w:jc w:val="center"/>
              <w:rPr>
                <w:rFonts w:ascii="Tahoma" w:hAnsi="Tahoma" w:cs="Tahoma"/>
                <w:b/>
                <w:bCs/>
                <w:sz w:val="28"/>
                <w:szCs w:val="28"/>
              </w:rPr>
            </w:pPr>
            <w:r w:rsidRPr="004C0B27">
              <w:rPr>
                <w:rFonts w:ascii="Tahoma" w:hAnsi="Tahoma" w:cs="Tahoma"/>
                <w:b/>
                <w:bCs/>
                <w:sz w:val="28"/>
                <w:szCs w:val="28"/>
              </w:rPr>
              <w:t>Ejes articuladores</w:t>
            </w:r>
          </w:p>
        </w:tc>
        <w:tc>
          <w:tcPr>
            <w:tcW w:w="7515" w:type="dxa"/>
            <w:gridSpan w:val="9"/>
            <w:vAlign w:val="center"/>
          </w:tcPr>
          <w:p w14:paraId="1CFBD422" w14:textId="79B84445" w:rsidR="001C196E" w:rsidRPr="00630CAF" w:rsidRDefault="001C196E" w:rsidP="00994437">
            <w:pPr>
              <w:rPr>
                <w:rFonts w:ascii="Tahoma" w:hAnsi="Tahoma" w:cs="Tahoma"/>
                <w:sz w:val="24"/>
                <w:szCs w:val="24"/>
              </w:rPr>
            </w:pPr>
            <w:r w:rsidRPr="00D86F19">
              <w:rPr>
                <w:rFonts w:ascii="Tahoma" w:hAnsi="Tahoma" w:cs="Tahoma"/>
                <w:noProof/>
                <w:sz w:val="24"/>
                <w:szCs w:val="24"/>
              </w:rPr>
              <w:drawing>
                <wp:inline distT="0" distB="0" distL="0" distR="0" wp14:anchorId="2E05C54E" wp14:editId="2E6EFFC1">
                  <wp:extent cx="351462" cy="360000"/>
                  <wp:effectExtent l="0" t="0" r="0" b="2540"/>
                  <wp:docPr id="13919715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351462" cy="3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sz w:val="24"/>
                <w:szCs w:val="24"/>
              </w:rPr>
              <w:t xml:space="preserve"> </w:t>
            </w:r>
            <w:r>
              <w:rPr>
                <w:noProof/>
              </w:rPr>
              <w:drawing>
                <wp:inline distT="0" distB="0" distL="0" distR="0" wp14:anchorId="73564E5A" wp14:editId="5108B839">
                  <wp:extent cx="357231" cy="360000"/>
                  <wp:effectExtent l="0" t="0" r="5080" b="2540"/>
                  <wp:docPr id="431691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9"/>
                          <a:srcRect l="890" t="4410" r="3521" b="-1"/>
                          <a:stretch/>
                        </pic:blipFill>
                        <pic:spPr bwMode="auto">
                          <a:xfrm>
                            <a:off x="0" y="0"/>
                            <a:ext cx="357231" cy="3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6904157" wp14:editId="77279040">
                  <wp:extent cx="360292" cy="360000"/>
                  <wp:effectExtent l="0" t="0" r="1905" b="2540"/>
                  <wp:docPr id="1034370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0"/>
                          <a:srcRect t="2647" r="4066"/>
                          <a:stretch/>
                        </pic:blipFill>
                        <pic:spPr bwMode="auto">
                          <a:xfrm>
                            <a:off x="0" y="0"/>
                            <a:ext cx="360292" cy="3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D86F19">
              <w:rPr>
                <w:noProof/>
              </w:rPr>
              <w:drawing>
                <wp:inline distT="0" distB="0" distL="0" distR="0" wp14:anchorId="742AC87A" wp14:editId="2859F685">
                  <wp:extent cx="360193" cy="360000"/>
                  <wp:effectExtent l="0" t="0" r="1905" b="2540"/>
                  <wp:docPr id="10988056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17" r="2836" b="1"/>
                          <a:stretch/>
                        </pic:blipFill>
                        <pic:spPr bwMode="auto">
                          <a:xfrm>
                            <a:off x="0" y="0"/>
                            <a:ext cx="360193" cy="3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c>
      </w:tr>
      <w:tr w:rsidR="007D1D52" w:rsidRPr="00630CAF" w14:paraId="67DA5C63" w14:textId="77777777" w:rsidTr="00A82D5B">
        <w:tc>
          <w:tcPr>
            <w:tcW w:w="1694" w:type="dxa"/>
            <w:gridSpan w:val="3"/>
            <w:shd w:val="clear" w:color="auto" w:fill="F7CAAC" w:themeFill="accent2" w:themeFillTint="66"/>
            <w:vAlign w:val="center"/>
          </w:tcPr>
          <w:p w14:paraId="713604D4" w14:textId="77777777" w:rsidR="007D1D52" w:rsidRPr="004C0B27" w:rsidRDefault="007D1D52" w:rsidP="007D1D52">
            <w:pPr>
              <w:jc w:val="center"/>
              <w:rPr>
                <w:rFonts w:ascii="Tahoma" w:hAnsi="Tahoma" w:cs="Tahoma"/>
                <w:b/>
                <w:bCs/>
                <w:sz w:val="28"/>
                <w:szCs w:val="28"/>
              </w:rPr>
            </w:pPr>
            <w:r w:rsidRPr="004C0B27">
              <w:rPr>
                <w:rFonts w:ascii="Tahoma" w:hAnsi="Tahoma" w:cs="Tahoma"/>
                <w:b/>
                <w:bCs/>
                <w:sz w:val="28"/>
                <w:szCs w:val="28"/>
              </w:rPr>
              <w:t>Proyecto</w:t>
            </w:r>
          </w:p>
        </w:tc>
        <w:tc>
          <w:tcPr>
            <w:tcW w:w="4941" w:type="dxa"/>
            <w:gridSpan w:val="9"/>
            <w:shd w:val="clear" w:color="auto" w:fill="DBDBDB" w:themeFill="accent3" w:themeFillTint="66"/>
            <w:vAlign w:val="center"/>
          </w:tcPr>
          <w:p w14:paraId="4064212B" w14:textId="7F8291EA" w:rsidR="007D1D52" w:rsidRPr="00975C87" w:rsidRDefault="007D1D52" w:rsidP="007D1D52">
            <w:pPr>
              <w:rPr>
                <w:rFonts w:ascii="Tahoma" w:hAnsi="Tahoma" w:cs="Tahoma"/>
                <w:b/>
                <w:bCs/>
                <w:sz w:val="28"/>
                <w:szCs w:val="28"/>
              </w:rPr>
            </w:pPr>
            <w:r w:rsidRPr="00975C87">
              <w:rPr>
                <w:rFonts w:ascii="Tahoma" w:hAnsi="Tahoma" w:cs="Tahoma"/>
                <w:b/>
                <w:bCs/>
                <w:sz w:val="28"/>
                <w:szCs w:val="28"/>
              </w:rPr>
              <w:t xml:space="preserve">En sus marcas… Listos… ¡A nutrirnos y desarrollarnos! </w:t>
            </w:r>
          </w:p>
        </w:tc>
        <w:tc>
          <w:tcPr>
            <w:tcW w:w="1585" w:type="dxa"/>
            <w:gridSpan w:val="2"/>
            <w:shd w:val="clear" w:color="auto" w:fill="F7CAAC" w:themeFill="accent2" w:themeFillTint="66"/>
            <w:vAlign w:val="center"/>
          </w:tcPr>
          <w:p w14:paraId="5C5934AD" w14:textId="77777777" w:rsidR="007D1D52" w:rsidRPr="004C0B27" w:rsidRDefault="007D1D52" w:rsidP="007D1D52">
            <w:pPr>
              <w:jc w:val="center"/>
              <w:rPr>
                <w:rFonts w:ascii="Tahoma" w:hAnsi="Tahoma" w:cs="Tahoma"/>
                <w:b/>
                <w:bCs/>
                <w:sz w:val="28"/>
                <w:szCs w:val="28"/>
              </w:rPr>
            </w:pPr>
            <w:r w:rsidRPr="004C0B27">
              <w:rPr>
                <w:rFonts w:ascii="Tahoma" w:hAnsi="Tahoma" w:cs="Tahoma"/>
                <w:b/>
                <w:bCs/>
                <w:sz w:val="28"/>
                <w:szCs w:val="28"/>
              </w:rPr>
              <w:t>Escenario</w:t>
            </w:r>
          </w:p>
        </w:tc>
        <w:tc>
          <w:tcPr>
            <w:tcW w:w="2043" w:type="dxa"/>
            <w:vAlign w:val="center"/>
          </w:tcPr>
          <w:p w14:paraId="2E94F51C" w14:textId="77777777" w:rsidR="007D1D52" w:rsidRPr="005E7139" w:rsidRDefault="007D1D52" w:rsidP="007D1D52">
            <w:pPr>
              <w:jc w:val="center"/>
              <w:rPr>
                <w:rFonts w:ascii="Tahoma" w:hAnsi="Tahoma" w:cs="Tahoma"/>
                <w:sz w:val="24"/>
                <w:szCs w:val="24"/>
              </w:rPr>
            </w:pPr>
            <w:r w:rsidRPr="005E7139">
              <w:rPr>
                <w:rFonts w:ascii="Tahoma" w:hAnsi="Tahoma" w:cs="Tahoma"/>
                <w:sz w:val="24"/>
                <w:szCs w:val="24"/>
              </w:rPr>
              <w:t>Comunitario.</w:t>
            </w:r>
          </w:p>
          <w:p w14:paraId="6546CAAE" w14:textId="238BF08A" w:rsidR="007D1D52" w:rsidRPr="00630CAF" w:rsidRDefault="007D1D52" w:rsidP="007D1D52">
            <w:pPr>
              <w:jc w:val="center"/>
              <w:rPr>
                <w:rFonts w:ascii="Tahoma" w:hAnsi="Tahoma" w:cs="Tahoma"/>
                <w:sz w:val="24"/>
                <w:szCs w:val="24"/>
              </w:rPr>
            </w:pPr>
            <w:r w:rsidRPr="005E7139">
              <w:rPr>
                <w:rFonts w:ascii="Tahoma" w:hAnsi="Tahoma" w:cs="Tahoma"/>
                <w:sz w:val="24"/>
                <w:szCs w:val="24"/>
              </w:rPr>
              <w:t xml:space="preserve">Páginas </w:t>
            </w:r>
            <w:r>
              <w:rPr>
                <w:rFonts w:ascii="Tahoma" w:hAnsi="Tahoma" w:cs="Tahoma"/>
                <w:sz w:val="24"/>
                <w:szCs w:val="24"/>
              </w:rPr>
              <w:t>122</w:t>
            </w:r>
            <w:r w:rsidRPr="005E7139">
              <w:rPr>
                <w:rFonts w:ascii="Tahoma" w:hAnsi="Tahoma" w:cs="Tahoma"/>
                <w:sz w:val="24"/>
                <w:szCs w:val="24"/>
              </w:rPr>
              <w:t xml:space="preserve"> a la </w:t>
            </w:r>
            <w:r>
              <w:rPr>
                <w:rFonts w:ascii="Tahoma" w:hAnsi="Tahoma" w:cs="Tahoma"/>
                <w:sz w:val="24"/>
                <w:szCs w:val="24"/>
              </w:rPr>
              <w:t>137</w:t>
            </w:r>
          </w:p>
        </w:tc>
      </w:tr>
      <w:tr w:rsidR="001C196E" w:rsidRPr="00630CAF" w14:paraId="7541D79E" w14:textId="77777777" w:rsidTr="00A82D5B">
        <w:tc>
          <w:tcPr>
            <w:tcW w:w="10263" w:type="dxa"/>
            <w:gridSpan w:val="15"/>
          </w:tcPr>
          <w:p w14:paraId="3F172060" w14:textId="43CA13AA" w:rsidR="001C196E" w:rsidRPr="00630CAF" w:rsidRDefault="00DA280C" w:rsidP="00B73AFD">
            <w:pPr>
              <w:jc w:val="both"/>
              <w:rPr>
                <w:rFonts w:ascii="Tahoma" w:hAnsi="Tahoma" w:cs="Tahoma"/>
                <w:sz w:val="24"/>
                <w:szCs w:val="24"/>
              </w:rPr>
            </w:pPr>
            <w:r w:rsidRPr="005E7139">
              <w:rPr>
                <w:rFonts w:ascii="Tahoma" w:hAnsi="Tahoma" w:cs="Tahoma"/>
                <w:sz w:val="24"/>
                <w:szCs w:val="24"/>
              </w:rPr>
              <w:t>Investigar sobre la nutrición de plantas y animales para entender la relación que tienen estos seres vivos con los factores físicos del medio ambiente. A partir de las actividades podrán elaborar con su comunidad un Jardín comestible.</w:t>
            </w:r>
          </w:p>
        </w:tc>
      </w:tr>
      <w:tr w:rsidR="005D4D54" w:rsidRPr="00630CAF" w14:paraId="0F1D9FBD" w14:textId="77777777" w:rsidTr="00A82D5B">
        <w:tc>
          <w:tcPr>
            <w:tcW w:w="1247" w:type="dxa"/>
            <w:gridSpan w:val="2"/>
            <w:shd w:val="clear" w:color="auto" w:fill="F7CAAC" w:themeFill="accent2" w:themeFillTint="66"/>
            <w:vAlign w:val="center"/>
          </w:tcPr>
          <w:p w14:paraId="79F9B2F1" w14:textId="77777777" w:rsidR="001C196E" w:rsidRPr="004C0B27" w:rsidRDefault="001C196E" w:rsidP="00994437">
            <w:pPr>
              <w:jc w:val="center"/>
              <w:rPr>
                <w:rFonts w:ascii="Tahoma" w:hAnsi="Tahoma" w:cs="Tahoma"/>
                <w:b/>
                <w:sz w:val="28"/>
                <w:szCs w:val="28"/>
              </w:rPr>
            </w:pPr>
            <w:r>
              <w:rPr>
                <w:rFonts w:ascii="Tahoma" w:hAnsi="Tahoma" w:cs="Tahoma"/>
                <w:b/>
                <w:sz w:val="28"/>
                <w:szCs w:val="28"/>
              </w:rPr>
              <w:t>Campo</w:t>
            </w:r>
          </w:p>
        </w:tc>
        <w:tc>
          <w:tcPr>
            <w:tcW w:w="3402" w:type="dxa"/>
            <w:gridSpan w:val="7"/>
            <w:shd w:val="clear" w:color="auto" w:fill="F7CAAC" w:themeFill="accent2" w:themeFillTint="66"/>
            <w:vAlign w:val="center"/>
          </w:tcPr>
          <w:p w14:paraId="7B52D324" w14:textId="77777777" w:rsidR="001C196E" w:rsidRPr="004C0B27" w:rsidRDefault="001C196E" w:rsidP="00994437">
            <w:pPr>
              <w:jc w:val="center"/>
              <w:rPr>
                <w:rFonts w:ascii="Tahoma" w:hAnsi="Tahoma" w:cs="Tahoma"/>
                <w:b/>
                <w:sz w:val="28"/>
                <w:szCs w:val="28"/>
              </w:rPr>
            </w:pPr>
            <w:r w:rsidRPr="004C0B27">
              <w:rPr>
                <w:rFonts w:ascii="Tahoma" w:hAnsi="Tahoma" w:cs="Tahoma"/>
                <w:b/>
                <w:color w:val="000000" w:themeColor="text1"/>
                <w:spacing w:val="-2"/>
                <w:sz w:val="28"/>
                <w:szCs w:val="28"/>
              </w:rPr>
              <w:t>Contenidos</w:t>
            </w:r>
          </w:p>
        </w:tc>
        <w:tc>
          <w:tcPr>
            <w:tcW w:w="5614" w:type="dxa"/>
            <w:gridSpan w:val="6"/>
            <w:shd w:val="clear" w:color="auto" w:fill="F7CAAC" w:themeFill="accent2" w:themeFillTint="66"/>
            <w:vAlign w:val="center"/>
          </w:tcPr>
          <w:p w14:paraId="337AF534" w14:textId="77777777" w:rsidR="001C196E" w:rsidRPr="004C0B27" w:rsidRDefault="001C196E" w:rsidP="00994437">
            <w:pPr>
              <w:pStyle w:val="TableParagraph"/>
              <w:ind w:left="0"/>
              <w:jc w:val="center"/>
              <w:rPr>
                <w:rFonts w:ascii="Tahoma" w:hAnsi="Tahoma" w:cs="Tahoma"/>
                <w:b/>
                <w:color w:val="000000" w:themeColor="text1"/>
                <w:sz w:val="28"/>
                <w:szCs w:val="28"/>
              </w:rPr>
            </w:pPr>
            <w:r w:rsidRPr="004C0B27">
              <w:rPr>
                <w:rFonts w:ascii="Tahoma" w:hAnsi="Tahoma" w:cs="Tahoma"/>
                <w:b/>
                <w:color w:val="000000" w:themeColor="text1"/>
                <w:sz w:val="28"/>
                <w:szCs w:val="28"/>
              </w:rPr>
              <w:t>Proceso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desarrollo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2"/>
                <w:sz w:val="28"/>
                <w:szCs w:val="28"/>
              </w:rPr>
              <w:t xml:space="preserve"> aprendizajes</w:t>
            </w:r>
          </w:p>
        </w:tc>
      </w:tr>
      <w:tr w:rsidR="004B61AB" w:rsidRPr="00630CAF" w14:paraId="6FD66BCA" w14:textId="77777777" w:rsidTr="00A82D5B">
        <w:trPr>
          <w:trHeight w:val="4635"/>
        </w:trPr>
        <w:tc>
          <w:tcPr>
            <w:tcW w:w="1247" w:type="dxa"/>
            <w:gridSpan w:val="2"/>
            <w:vAlign w:val="center"/>
          </w:tcPr>
          <w:p w14:paraId="7E85D2F3" w14:textId="77777777" w:rsidR="004B61AB" w:rsidRPr="00630CAF" w:rsidRDefault="004B61AB" w:rsidP="00994437">
            <w:pPr>
              <w:jc w:val="center"/>
              <w:rPr>
                <w:rFonts w:ascii="Tahoma" w:hAnsi="Tahoma" w:cs="Tahoma"/>
                <w:sz w:val="24"/>
                <w:szCs w:val="24"/>
              </w:rPr>
            </w:pPr>
            <w:r>
              <w:rPr>
                <w:noProof/>
              </w:rPr>
              <w:drawing>
                <wp:inline distT="0" distB="0" distL="0" distR="0" wp14:anchorId="69B037A3" wp14:editId="28535E14">
                  <wp:extent cx="481276" cy="468000"/>
                  <wp:effectExtent l="0" t="0" r="0" b="8255"/>
                  <wp:docPr id="12795264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26440" name=""/>
                          <pic:cNvPicPr/>
                        </pic:nvPicPr>
                        <pic:blipFill>
                          <a:blip r:embed="rId12"/>
                          <a:stretch>
                            <a:fillRect/>
                          </a:stretch>
                        </pic:blipFill>
                        <pic:spPr>
                          <a:xfrm>
                            <a:off x="0" y="0"/>
                            <a:ext cx="481276" cy="468000"/>
                          </a:xfrm>
                          <a:prstGeom prst="rect">
                            <a:avLst/>
                          </a:prstGeom>
                        </pic:spPr>
                      </pic:pic>
                    </a:graphicData>
                  </a:graphic>
                </wp:inline>
              </w:drawing>
            </w:r>
          </w:p>
        </w:tc>
        <w:tc>
          <w:tcPr>
            <w:tcW w:w="3402" w:type="dxa"/>
            <w:gridSpan w:val="7"/>
            <w:vAlign w:val="center"/>
          </w:tcPr>
          <w:p w14:paraId="6EFAA471" w14:textId="18B22749" w:rsidR="004B61AB" w:rsidRPr="00630CAF" w:rsidRDefault="004B61AB" w:rsidP="00F02CED">
            <w:pPr>
              <w:jc w:val="both"/>
              <w:rPr>
                <w:rFonts w:ascii="Tahoma" w:hAnsi="Tahoma" w:cs="Tahoma"/>
                <w:sz w:val="24"/>
                <w:szCs w:val="24"/>
              </w:rPr>
            </w:pPr>
            <w:r w:rsidRPr="00940F14">
              <w:rPr>
                <w:rFonts w:ascii="Tahoma" w:hAnsi="Tahoma" w:cs="Tahoma"/>
                <w:sz w:val="24"/>
                <w:szCs w:val="24"/>
              </w:rPr>
              <w:t>Interacciones entre plantas,</w:t>
            </w:r>
            <w:r>
              <w:rPr>
                <w:rFonts w:ascii="Tahoma" w:hAnsi="Tahoma" w:cs="Tahoma"/>
                <w:sz w:val="24"/>
                <w:szCs w:val="24"/>
              </w:rPr>
              <w:t xml:space="preserve"> </w:t>
            </w:r>
            <w:r w:rsidRPr="00940F14">
              <w:rPr>
                <w:rFonts w:ascii="Tahoma" w:hAnsi="Tahoma" w:cs="Tahoma"/>
                <w:sz w:val="24"/>
                <w:szCs w:val="24"/>
              </w:rPr>
              <w:t>animales y el entorno natural: nutrición y locomoción</w:t>
            </w:r>
            <w:r>
              <w:rPr>
                <w:rFonts w:ascii="Tahoma" w:hAnsi="Tahoma" w:cs="Tahoma"/>
                <w:sz w:val="24"/>
                <w:szCs w:val="24"/>
              </w:rPr>
              <w:t>.</w:t>
            </w:r>
          </w:p>
        </w:tc>
        <w:tc>
          <w:tcPr>
            <w:tcW w:w="5614" w:type="dxa"/>
            <w:gridSpan w:val="6"/>
            <w:vAlign w:val="center"/>
          </w:tcPr>
          <w:p w14:paraId="57D8D5C1" w14:textId="77777777" w:rsidR="00077B7D" w:rsidRDefault="004B61AB" w:rsidP="00067DE7">
            <w:pPr>
              <w:jc w:val="both"/>
              <w:rPr>
                <w:rFonts w:ascii="Tahoma" w:hAnsi="Tahoma" w:cs="Tahoma"/>
                <w:sz w:val="24"/>
                <w:szCs w:val="24"/>
              </w:rPr>
            </w:pPr>
            <w:r w:rsidRPr="00B02641">
              <w:rPr>
                <w:rFonts w:ascii="Tahoma" w:hAnsi="Tahoma" w:cs="Tahoma"/>
                <w:sz w:val="24"/>
                <w:szCs w:val="24"/>
              </w:rPr>
              <w:t>Identifica y clasifica animales, con base en su tipo de alimentación: herbívoros, carnívoros y omnívoros, y su relación con el lugar donde viven.</w:t>
            </w:r>
          </w:p>
          <w:p w14:paraId="654EF644" w14:textId="77777777" w:rsidR="00077B7D" w:rsidRDefault="004B61AB" w:rsidP="00067DE7">
            <w:pPr>
              <w:jc w:val="both"/>
              <w:rPr>
                <w:rFonts w:ascii="Tahoma" w:hAnsi="Tahoma" w:cs="Tahoma"/>
                <w:sz w:val="24"/>
                <w:szCs w:val="24"/>
              </w:rPr>
            </w:pPr>
            <w:r w:rsidRPr="00B02641">
              <w:rPr>
                <w:rFonts w:ascii="Tahoma" w:hAnsi="Tahoma" w:cs="Tahoma"/>
                <w:sz w:val="24"/>
                <w:szCs w:val="24"/>
              </w:rPr>
              <w:t>Identifica, representa y explica el proceso de nutrición de plantas, en el que intervienen la luz solar, el agua, las sales minerales y el dióxido de carbono, sin llegar al uso de fórmulas químicas.</w:t>
            </w:r>
          </w:p>
          <w:p w14:paraId="0C399323" w14:textId="3F77B274" w:rsidR="004B61AB" w:rsidRDefault="004B61AB" w:rsidP="00067DE7">
            <w:pPr>
              <w:jc w:val="both"/>
              <w:rPr>
                <w:rFonts w:ascii="Tahoma" w:hAnsi="Tahoma" w:cs="Tahoma"/>
                <w:sz w:val="24"/>
                <w:szCs w:val="24"/>
              </w:rPr>
            </w:pPr>
            <w:r w:rsidRPr="00B02641">
              <w:rPr>
                <w:rFonts w:ascii="Tahoma" w:hAnsi="Tahoma" w:cs="Tahoma"/>
                <w:sz w:val="24"/>
                <w:szCs w:val="24"/>
              </w:rPr>
              <w:t xml:space="preserve">Analiza y describe la estructura de cadenas alimentarias: productores (plantas), consumidores (animales), y descomponedores (hongos y bacterias), así como su relación con el lugar donde habitan. </w:t>
            </w:r>
          </w:p>
          <w:p w14:paraId="2083801C" w14:textId="65912E4C" w:rsidR="00077B7D" w:rsidRPr="00B02641" w:rsidRDefault="004B61AB" w:rsidP="00067DE7">
            <w:pPr>
              <w:jc w:val="both"/>
              <w:rPr>
                <w:rFonts w:ascii="Tahoma" w:hAnsi="Tahoma" w:cs="Tahoma"/>
                <w:sz w:val="24"/>
                <w:szCs w:val="24"/>
              </w:rPr>
            </w:pPr>
            <w:r w:rsidRPr="00B02641">
              <w:rPr>
                <w:rFonts w:ascii="Tahoma" w:hAnsi="Tahoma" w:cs="Tahoma"/>
                <w:sz w:val="24"/>
                <w:szCs w:val="24"/>
              </w:rPr>
              <w:t>Explica las condiciones del entorno propicias para la existencia y sobrevivencia de plantas y animales, entre ellos el ser humano; reconociendo su compromiso para cuidarlo.</w:t>
            </w:r>
          </w:p>
        </w:tc>
      </w:tr>
      <w:tr w:rsidR="001C196E" w:rsidRPr="00630CAF" w14:paraId="681C5D3E" w14:textId="77777777" w:rsidTr="00F02CED">
        <w:tc>
          <w:tcPr>
            <w:tcW w:w="1247" w:type="dxa"/>
            <w:gridSpan w:val="2"/>
            <w:vAlign w:val="center"/>
          </w:tcPr>
          <w:p w14:paraId="47136603" w14:textId="77777777" w:rsidR="001C196E" w:rsidRPr="00630CAF" w:rsidRDefault="001C196E" w:rsidP="00994437">
            <w:pPr>
              <w:jc w:val="center"/>
              <w:rPr>
                <w:rFonts w:ascii="Tahoma" w:hAnsi="Tahoma" w:cs="Tahoma"/>
                <w:sz w:val="24"/>
                <w:szCs w:val="24"/>
              </w:rPr>
            </w:pPr>
            <w:r>
              <w:rPr>
                <w:noProof/>
              </w:rPr>
              <w:drawing>
                <wp:inline distT="0" distB="0" distL="0" distR="0" wp14:anchorId="166FA1B6" wp14:editId="539B8222">
                  <wp:extent cx="484363" cy="468000"/>
                  <wp:effectExtent l="0" t="0" r="0" b="8255"/>
                  <wp:docPr id="64344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016" name=""/>
                          <pic:cNvPicPr/>
                        </pic:nvPicPr>
                        <pic:blipFill>
                          <a:blip r:embed="rId13"/>
                          <a:stretch>
                            <a:fillRect/>
                          </a:stretch>
                        </pic:blipFill>
                        <pic:spPr>
                          <a:xfrm>
                            <a:off x="0" y="0"/>
                            <a:ext cx="484363" cy="468000"/>
                          </a:xfrm>
                          <a:prstGeom prst="rect">
                            <a:avLst/>
                          </a:prstGeom>
                        </pic:spPr>
                      </pic:pic>
                    </a:graphicData>
                  </a:graphic>
                </wp:inline>
              </w:drawing>
            </w:r>
          </w:p>
        </w:tc>
        <w:tc>
          <w:tcPr>
            <w:tcW w:w="3402" w:type="dxa"/>
            <w:gridSpan w:val="7"/>
            <w:vAlign w:val="center"/>
          </w:tcPr>
          <w:p w14:paraId="4E3D621F" w14:textId="04D95DD9" w:rsidR="001C196E" w:rsidRPr="00630CAF" w:rsidRDefault="005965D0" w:rsidP="00F02CED">
            <w:pPr>
              <w:jc w:val="both"/>
              <w:rPr>
                <w:rFonts w:ascii="Tahoma" w:hAnsi="Tahoma" w:cs="Tahoma"/>
                <w:sz w:val="24"/>
                <w:szCs w:val="24"/>
              </w:rPr>
            </w:pPr>
            <w:r w:rsidRPr="005965D0">
              <w:rPr>
                <w:rFonts w:ascii="Tahoma" w:hAnsi="Tahoma" w:cs="Tahoma"/>
                <w:sz w:val="24"/>
                <w:szCs w:val="24"/>
              </w:rPr>
              <w:t>Valoración de los</w:t>
            </w:r>
            <w:r>
              <w:rPr>
                <w:rFonts w:ascii="Tahoma" w:hAnsi="Tahoma" w:cs="Tahoma"/>
                <w:sz w:val="24"/>
                <w:szCs w:val="24"/>
              </w:rPr>
              <w:t xml:space="preserve"> </w:t>
            </w:r>
            <w:r w:rsidRPr="005965D0">
              <w:rPr>
                <w:rFonts w:ascii="Tahoma" w:hAnsi="Tahoma" w:cs="Tahoma"/>
                <w:sz w:val="24"/>
                <w:szCs w:val="24"/>
              </w:rPr>
              <w:t>ecosistemas: Características</w:t>
            </w:r>
            <w:r>
              <w:rPr>
                <w:rFonts w:ascii="Tahoma" w:hAnsi="Tahoma" w:cs="Tahoma"/>
                <w:sz w:val="24"/>
                <w:szCs w:val="24"/>
              </w:rPr>
              <w:t xml:space="preserve"> </w:t>
            </w:r>
            <w:r w:rsidRPr="005965D0">
              <w:rPr>
                <w:rFonts w:ascii="Tahoma" w:hAnsi="Tahoma" w:cs="Tahoma"/>
                <w:sz w:val="24"/>
                <w:szCs w:val="24"/>
              </w:rPr>
              <w:t>del territorio como espacio de</w:t>
            </w:r>
            <w:r>
              <w:rPr>
                <w:rFonts w:ascii="Tahoma" w:hAnsi="Tahoma" w:cs="Tahoma"/>
                <w:sz w:val="24"/>
                <w:szCs w:val="24"/>
              </w:rPr>
              <w:t xml:space="preserve"> </w:t>
            </w:r>
            <w:r w:rsidRPr="005965D0">
              <w:rPr>
                <w:rFonts w:ascii="Tahoma" w:hAnsi="Tahoma" w:cs="Tahoma"/>
                <w:sz w:val="24"/>
                <w:szCs w:val="24"/>
              </w:rPr>
              <w:t>vida y las interacciones de la</w:t>
            </w:r>
            <w:r>
              <w:rPr>
                <w:rFonts w:ascii="Tahoma" w:hAnsi="Tahoma" w:cs="Tahoma"/>
                <w:sz w:val="24"/>
                <w:szCs w:val="24"/>
              </w:rPr>
              <w:t xml:space="preserve"> </w:t>
            </w:r>
            <w:r w:rsidRPr="005965D0">
              <w:rPr>
                <w:rFonts w:ascii="Tahoma" w:hAnsi="Tahoma" w:cs="Tahoma"/>
                <w:sz w:val="24"/>
                <w:szCs w:val="24"/>
              </w:rPr>
              <w:t>comunidad con los</w:t>
            </w:r>
            <w:r>
              <w:rPr>
                <w:rFonts w:ascii="Tahoma" w:hAnsi="Tahoma" w:cs="Tahoma"/>
                <w:sz w:val="24"/>
                <w:szCs w:val="24"/>
              </w:rPr>
              <w:t xml:space="preserve"> </w:t>
            </w:r>
            <w:r w:rsidRPr="005965D0">
              <w:rPr>
                <w:rFonts w:ascii="Tahoma" w:hAnsi="Tahoma" w:cs="Tahoma"/>
                <w:sz w:val="24"/>
                <w:szCs w:val="24"/>
              </w:rPr>
              <w:t>ecosistemas, para su</w:t>
            </w:r>
            <w:r>
              <w:rPr>
                <w:rFonts w:ascii="Tahoma" w:hAnsi="Tahoma" w:cs="Tahoma"/>
                <w:sz w:val="24"/>
                <w:szCs w:val="24"/>
              </w:rPr>
              <w:t xml:space="preserve"> </w:t>
            </w:r>
            <w:r w:rsidRPr="005965D0">
              <w:rPr>
                <w:rFonts w:ascii="Tahoma" w:hAnsi="Tahoma" w:cs="Tahoma"/>
                <w:sz w:val="24"/>
                <w:szCs w:val="24"/>
              </w:rPr>
              <w:t>preservación responsable y</w:t>
            </w:r>
            <w:r>
              <w:rPr>
                <w:rFonts w:ascii="Tahoma" w:hAnsi="Tahoma" w:cs="Tahoma"/>
                <w:sz w:val="24"/>
                <w:szCs w:val="24"/>
              </w:rPr>
              <w:t xml:space="preserve"> </w:t>
            </w:r>
            <w:r w:rsidRPr="005965D0">
              <w:rPr>
                <w:rFonts w:ascii="Tahoma" w:hAnsi="Tahoma" w:cs="Tahoma"/>
                <w:sz w:val="24"/>
                <w:szCs w:val="24"/>
              </w:rPr>
              <w:t>sustentable.</w:t>
            </w:r>
          </w:p>
        </w:tc>
        <w:tc>
          <w:tcPr>
            <w:tcW w:w="5614" w:type="dxa"/>
            <w:gridSpan w:val="6"/>
            <w:vAlign w:val="center"/>
          </w:tcPr>
          <w:p w14:paraId="23EA21B8" w14:textId="3690DB1A" w:rsidR="001C196E" w:rsidRPr="00630CAF" w:rsidRDefault="00077B7D" w:rsidP="00F02CED">
            <w:pPr>
              <w:jc w:val="both"/>
              <w:rPr>
                <w:rFonts w:ascii="Tahoma" w:hAnsi="Tahoma" w:cs="Tahoma"/>
                <w:sz w:val="24"/>
                <w:szCs w:val="24"/>
              </w:rPr>
            </w:pPr>
            <w:r>
              <w:rPr>
                <w:rFonts w:ascii="Tahoma" w:hAnsi="Tahoma" w:cs="Tahoma"/>
                <w:sz w:val="24"/>
                <w:szCs w:val="24"/>
              </w:rPr>
              <w:t>Analiza críticamente otras formas de interacción de las sociedades con la naturaleza, que afectan los sistemas de vida en su territorio y en su comunidad, reconociendo que la vida humana y la de otros seres vivos depende de que se establezcan prácticas que reduzcan el impacto negativo, no sólo en la naturaleza, sino también en la sociedad, tales como el consumo sustentable, el comercio justo o economía solidaria, la agroecología y la protección del patrimonio biocultural.</w:t>
            </w:r>
          </w:p>
        </w:tc>
      </w:tr>
      <w:tr w:rsidR="005D4D54" w:rsidRPr="00630CAF" w14:paraId="554589F8" w14:textId="77777777" w:rsidTr="00A82D5B">
        <w:tc>
          <w:tcPr>
            <w:tcW w:w="2019" w:type="dxa"/>
            <w:gridSpan w:val="5"/>
            <w:shd w:val="clear" w:color="auto" w:fill="F7CAAC" w:themeFill="accent2" w:themeFillTint="66"/>
            <w:vAlign w:val="center"/>
          </w:tcPr>
          <w:p w14:paraId="6EE8ED8B" w14:textId="77777777" w:rsidR="001C196E" w:rsidRPr="004C0B27" w:rsidRDefault="001C196E" w:rsidP="00994437">
            <w:pPr>
              <w:jc w:val="center"/>
              <w:rPr>
                <w:rFonts w:ascii="Tahoma" w:hAnsi="Tahoma" w:cs="Tahoma"/>
                <w:b/>
                <w:bCs/>
                <w:sz w:val="28"/>
                <w:szCs w:val="28"/>
              </w:rPr>
            </w:pPr>
            <w:r w:rsidRPr="004C0B27">
              <w:rPr>
                <w:rFonts w:ascii="Tahoma" w:hAnsi="Tahoma" w:cs="Tahoma"/>
                <w:b/>
                <w:bCs/>
                <w:sz w:val="28"/>
                <w:szCs w:val="28"/>
              </w:rPr>
              <w:t>Metodología</w:t>
            </w:r>
          </w:p>
        </w:tc>
        <w:tc>
          <w:tcPr>
            <w:tcW w:w="3930" w:type="dxa"/>
            <w:gridSpan w:val="6"/>
            <w:shd w:val="clear" w:color="auto" w:fill="EDEDED" w:themeFill="accent3" w:themeFillTint="33"/>
            <w:vAlign w:val="center"/>
          </w:tcPr>
          <w:p w14:paraId="78EDF0B1" w14:textId="77777777" w:rsidR="001C196E" w:rsidRPr="00630CAF" w:rsidRDefault="001C196E" w:rsidP="00994437">
            <w:pPr>
              <w:rPr>
                <w:rFonts w:ascii="Tahoma" w:hAnsi="Tahoma" w:cs="Tahoma"/>
                <w:sz w:val="24"/>
                <w:szCs w:val="24"/>
              </w:rPr>
            </w:pPr>
            <w:r>
              <w:rPr>
                <w:rFonts w:ascii="Tahoma" w:hAnsi="Tahoma" w:cs="Tahoma"/>
                <w:sz w:val="24"/>
                <w:szCs w:val="24"/>
              </w:rPr>
              <w:t>Aprendizaje basado en indagación. Enfoque STEAM</w:t>
            </w:r>
          </w:p>
        </w:tc>
        <w:tc>
          <w:tcPr>
            <w:tcW w:w="2000" w:type="dxa"/>
            <w:gridSpan w:val="2"/>
            <w:shd w:val="clear" w:color="auto" w:fill="F7CAAC" w:themeFill="accent2" w:themeFillTint="66"/>
            <w:vAlign w:val="center"/>
          </w:tcPr>
          <w:p w14:paraId="5B37B89A" w14:textId="77777777" w:rsidR="001C196E" w:rsidRPr="007925A3" w:rsidRDefault="001C196E" w:rsidP="00994437">
            <w:pPr>
              <w:jc w:val="center"/>
              <w:rPr>
                <w:rFonts w:ascii="Tahoma" w:hAnsi="Tahoma" w:cs="Tahoma"/>
                <w:b/>
                <w:bCs/>
                <w:sz w:val="28"/>
                <w:szCs w:val="28"/>
              </w:rPr>
            </w:pPr>
            <w:r w:rsidRPr="007925A3">
              <w:rPr>
                <w:rFonts w:ascii="Tahoma" w:hAnsi="Tahoma" w:cs="Tahoma"/>
                <w:b/>
                <w:bCs/>
                <w:sz w:val="28"/>
                <w:szCs w:val="28"/>
              </w:rPr>
              <w:t>Tiempo de aplicación</w:t>
            </w:r>
          </w:p>
        </w:tc>
        <w:tc>
          <w:tcPr>
            <w:tcW w:w="2314" w:type="dxa"/>
            <w:gridSpan w:val="2"/>
            <w:vAlign w:val="center"/>
          </w:tcPr>
          <w:p w14:paraId="03B1C0FE" w14:textId="5C9DC88F" w:rsidR="001C196E" w:rsidRPr="00630CAF" w:rsidRDefault="00067DE7" w:rsidP="00994437">
            <w:pPr>
              <w:jc w:val="center"/>
              <w:rPr>
                <w:rFonts w:ascii="Tahoma" w:hAnsi="Tahoma" w:cs="Tahoma"/>
                <w:sz w:val="24"/>
                <w:szCs w:val="24"/>
              </w:rPr>
            </w:pPr>
            <w:r>
              <w:rPr>
                <w:rFonts w:ascii="Tahoma" w:hAnsi="Tahoma" w:cs="Tahoma"/>
                <w:sz w:val="24"/>
                <w:szCs w:val="24"/>
              </w:rPr>
              <w:t>Se sugiere d</w:t>
            </w:r>
            <w:r w:rsidR="00F54408">
              <w:rPr>
                <w:rFonts w:ascii="Tahoma" w:hAnsi="Tahoma" w:cs="Tahoma"/>
                <w:sz w:val="24"/>
                <w:szCs w:val="24"/>
              </w:rPr>
              <w:t xml:space="preserve">os semanas y media </w:t>
            </w:r>
          </w:p>
        </w:tc>
      </w:tr>
      <w:tr w:rsidR="001C196E" w:rsidRPr="00630CAF" w14:paraId="68C2138C" w14:textId="77777777" w:rsidTr="00A82D5B">
        <w:tc>
          <w:tcPr>
            <w:tcW w:w="10263" w:type="dxa"/>
            <w:gridSpan w:val="15"/>
            <w:shd w:val="clear" w:color="auto" w:fill="66CCFF"/>
            <w:vAlign w:val="center"/>
          </w:tcPr>
          <w:p w14:paraId="67CAC3B0" w14:textId="77777777" w:rsidR="001C196E" w:rsidRPr="004C0B27" w:rsidRDefault="001C196E" w:rsidP="00994437">
            <w:pPr>
              <w:jc w:val="center"/>
              <w:rPr>
                <w:rFonts w:ascii="Tahoma" w:hAnsi="Tahoma" w:cs="Tahoma"/>
                <w:b/>
                <w:bCs/>
                <w:sz w:val="28"/>
                <w:szCs w:val="28"/>
              </w:rPr>
            </w:pPr>
            <w:r>
              <w:rPr>
                <w:rFonts w:ascii="Tahoma" w:hAnsi="Tahoma" w:cs="Tahoma"/>
                <w:b/>
                <w:bCs/>
                <w:kern w:val="0"/>
                <w:sz w:val="28"/>
                <w:szCs w:val="28"/>
                <w14:ligatures w14:val="none"/>
              </w:rPr>
              <w:t>DESARROLLO DEL PROYECTO</w:t>
            </w:r>
          </w:p>
        </w:tc>
      </w:tr>
      <w:tr w:rsidR="001C196E" w:rsidRPr="00630CAF" w14:paraId="5528F28E" w14:textId="77777777" w:rsidTr="00A82D5B">
        <w:tc>
          <w:tcPr>
            <w:tcW w:w="7949" w:type="dxa"/>
            <w:gridSpan w:val="13"/>
            <w:shd w:val="clear" w:color="auto" w:fill="F7CAAC" w:themeFill="accent2" w:themeFillTint="66"/>
            <w:vAlign w:val="center"/>
          </w:tcPr>
          <w:p w14:paraId="7874CF2D" w14:textId="77777777" w:rsidR="001C196E" w:rsidRDefault="001C196E" w:rsidP="00994437">
            <w:pPr>
              <w:jc w:val="center"/>
              <w:rPr>
                <w:rFonts w:ascii="Tahoma" w:hAnsi="Tahoma" w:cs="Tahoma"/>
                <w:b/>
                <w:bCs/>
                <w:sz w:val="28"/>
                <w:szCs w:val="28"/>
              </w:rPr>
            </w:pPr>
            <w:r w:rsidRPr="004C0B27">
              <w:rPr>
                <w:rFonts w:ascii="Tahoma" w:hAnsi="Tahoma" w:cs="Tahoma"/>
                <w:b/>
                <w:bCs/>
                <w:sz w:val="28"/>
                <w:szCs w:val="28"/>
              </w:rPr>
              <w:t>Fase #1</w:t>
            </w:r>
          </w:p>
          <w:p w14:paraId="343CF213" w14:textId="77777777" w:rsidR="001C196E" w:rsidRPr="00A76A14" w:rsidRDefault="001C196E" w:rsidP="00994437">
            <w:pPr>
              <w:jc w:val="center"/>
              <w:rPr>
                <w:rFonts w:ascii="Tahoma" w:hAnsi="Tahoma" w:cs="Tahoma"/>
                <w:sz w:val="28"/>
                <w:szCs w:val="28"/>
              </w:rPr>
            </w:pPr>
            <w:r w:rsidRPr="00A76A14">
              <w:rPr>
                <w:rFonts w:ascii="Tahoma" w:hAnsi="Tahoma" w:cs="Tahoma"/>
                <w:sz w:val="28"/>
                <w:szCs w:val="28"/>
              </w:rPr>
              <w:t>Introducción al tema - Uso de conocimientos previos -Identificación de la problemática</w:t>
            </w:r>
          </w:p>
        </w:tc>
        <w:tc>
          <w:tcPr>
            <w:tcW w:w="2314" w:type="dxa"/>
            <w:gridSpan w:val="2"/>
            <w:shd w:val="clear" w:color="auto" w:fill="F7CAAC" w:themeFill="accent2" w:themeFillTint="66"/>
            <w:vAlign w:val="center"/>
          </w:tcPr>
          <w:p w14:paraId="211F9F24" w14:textId="77777777" w:rsidR="001C196E" w:rsidRPr="004C0B27" w:rsidRDefault="001C196E" w:rsidP="00994437">
            <w:pPr>
              <w:jc w:val="center"/>
              <w:rPr>
                <w:rFonts w:ascii="Tahoma" w:hAnsi="Tahoma" w:cs="Tahoma"/>
                <w:b/>
                <w:bCs/>
                <w:sz w:val="28"/>
                <w:szCs w:val="28"/>
              </w:rPr>
            </w:pPr>
            <w:r w:rsidRPr="004C0B27">
              <w:rPr>
                <w:rFonts w:ascii="Tahoma" w:hAnsi="Tahoma" w:cs="Tahoma"/>
                <w:b/>
                <w:bCs/>
                <w:sz w:val="28"/>
                <w:szCs w:val="28"/>
              </w:rPr>
              <w:t>Recursos e implicaciones</w:t>
            </w:r>
          </w:p>
        </w:tc>
      </w:tr>
      <w:tr w:rsidR="001C196E" w:rsidRPr="00630CAF" w14:paraId="4ADFD4B4" w14:textId="77777777" w:rsidTr="00A82D5B">
        <w:tc>
          <w:tcPr>
            <w:tcW w:w="7949" w:type="dxa"/>
            <w:gridSpan w:val="13"/>
          </w:tcPr>
          <w:p w14:paraId="4BD32EC2" w14:textId="0EC030F2" w:rsidR="0021039A" w:rsidRPr="000C6CA8" w:rsidRDefault="00A1345C" w:rsidP="000C6CA8">
            <w:pPr>
              <w:pStyle w:val="Prrafodelista"/>
              <w:numPr>
                <w:ilvl w:val="0"/>
                <w:numId w:val="1"/>
              </w:numPr>
              <w:autoSpaceDE w:val="0"/>
              <w:autoSpaceDN w:val="0"/>
              <w:adjustRightInd w:val="0"/>
              <w:jc w:val="both"/>
              <w:rPr>
                <w:rFonts w:ascii="Tahoma" w:hAnsi="Tahoma" w:cs="Tahoma"/>
                <w:kern w:val="0"/>
                <w:sz w:val="24"/>
                <w:szCs w:val="24"/>
              </w:rPr>
            </w:pPr>
            <w:r>
              <w:rPr>
                <w:rFonts w:ascii="Tahoma" w:hAnsi="Tahoma" w:cs="Tahoma"/>
                <w:kern w:val="0"/>
                <w:sz w:val="24"/>
                <w:szCs w:val="24"/>
              </w:rPr>
              <w:t>Indicar que de</w:t>
            </w:r>
            <w:r w:rsidR="00543280">
              <w:rPr>
                <w:rFonts w:ascii="Tahoma" w:hAnsi="Tahoma" w:cs="Tahoma"/>
                <w:kern w:val="0"/>
                <w:sz w:val="24"/>
                <w:szCs w:val="24"/>
              </w:rPr>
              <w:t xml:space="preserve"> manera colectiva le</w:t>
            </w:r>
            <w:r>
              <w:rPr>
                <w:rFonts w:ascii="Tahoma" w:hAnsi="Tahoma" w:cs="Tahoma"/>
                <w:kern w:val="0"/>
                <w:sz w:val="24"/>
                <w:szCs w:val="24"/>
              </w:rPr>
              <w:t>an</w:t>
            </w:r>
            <w:r w:rsidR="00543280">
              <w:rPr>
                <w:rFonts w:ascii="Tahoma" w:hAnsi="Tahoma" w:cs="Tahoma"/>
                <w:kern w:val="0"/>
                <w:sz w:val="24"/>
                <w:szCs w:val="24"/>
              </w:rPr>
              <w:t xml:space="preserve"> el </w:t>
            </w:r>
            <w:r w:rsidR="00543280" w:rsidRPr="00704159">
              <w:rPr>
                <w:rFonts w:ascii="Tahoma" w:hAnsi="Tahoma" w:cs="Tahoma"/>
                <w:kern w:val="0"/>
                <w:sz w:val="24"/>
                <w:szCs w:val="24"/>
              </w:rPr>
              <w:t>texto de la</w:t>
            </w:r>
            <w:r w:rsidR="00067DE7" w:rsidRPr="00704159">
              <w:rPr>
                <w:rFonts w:ascii="Tahoma" w:hAnsi="Tahoma" w:cs="Tahoma"/>
                <w:kern w:val="0"/>
                <w:sz w:val="24"/>
                <w:szCs w:val="24"/>
              </w:rPr>
              <w:t>s</w:t>
            </w:r>
            <w:r w:rsidR="00543280" w:rsidRPr="00A15026">
              <w:rPr>
                <w:rFonts w:ascii="Tahoma" w:hAnsi="Tahoma" w:cs="Tahoma"/>
                <w:i/>
                <w:iCs/>
                <w:kern w:val="0"/>
                <w:sz w:val="24"/>
                <w:szCs w:val="24"/>
              </w:rPr>
              <w:t xml:space="preserve"> página</w:t>
            </w:r>
            <w:r w:rsidR="00067DE7">
              <w:rPr>
                <w:rFonts w:ascii="Tahoma" w:hAnsi="Tahoma" w:cs="Tahoma"/>
                <w:i/>
                <w:iCs/>
                <w:kern w:val="0"/>
                <w:sz w:val="24"/>
                <w:szCs w:val="24"/>
              </w:rPr>
              <w:t>s</w:t>
            </w:r>
            <w:r w:rsidR="00543280" w:rsidRPr="00A15026">
              <w:rPr>
                <w:rFonts w:ascii="Tahoma" w:hAnsi="Tahoma" w:cs="Tahoma"/>
                <w:i/>
                <w:iCs/>
                <w:kern w:val="0"/>
                <w:sz w:val="24"/>
                <w:szCs w:val="24"/>
              </w:rPr>
              <w:t xml:space="preserve"> 1</w:t>
            </w:r>
            <w:r w:rsidR="000C6CA8">
              <w:rPr>
                <w:rFonts w:ascii="Tahoma" w:hAnsi="Tahoma" w:cs="Tahoma"/>
                <w:i/>
                <w:iCs/>
                <w:kern w:val="0"/>
                <w:sz w:val="24"/>
                <w:szCs w:val="24"/>
              </w:rPr>
              <w:t>2</w:t>
            </w:r>
            <w:r w:rsidR="00543280" w:rsidRPr="00A15026">
              <w:rPr>
                <w:rFonts w:ascii="Tahoma" w:hAnsi="Tahoma" w:cs="Tahoma"/>
                <w:i/>
                <w:iCs/>
                <w:kern w:val="0"/>
                <w:sz w:val="24"/>
                <w:szCs w:val="24"/>
              </w:rPr>
              <w:t>2 y 1</w:t>
            </w:r>
            <w:r w:rsidR="000C6CA8">
              <w:rPr>
                <w:rFonts w:ascii="Tahoma" w:hAnsi="Tahoma" w:cs="Tahoma"/>
                <w:i/>
                <w:iCs/>
                <w:kern w:val="0"/>
                <w:sz w:val="24"/>
                <w:szCs w:val="24"/>
              </w:rPr>
              <w:t>2</w:t>
            </w:r>
            <w:r w:rsidR="00543280" w:rsidRPr="00A15026">
              <w:rPr>
                <w:rFonts w:ascii="Tahoma" w:hAnsi="Tahoma" w:cs="Tahoma"/>
                <w:i/>
                <w:iCs/>
                <w:kern w:val="0"/>
                <w:sz w:val="24"/>
                <w:szCs w:val="24"/>
              </w:rPr>
              <w:t>3 del libro Proyectos Comunitarios</w:t>
            </w:r>
            <w:r w:rsidR="00543280">
              <w:rPr>
                <w:rFonts w:ascii="Tahoma" w:hAnsi="Tahoma" w:cs="Tahoma"/>
                <w:kern w:val="0"/>
                <w:sz w:val="24"/>
                <w:szCs w:val="24"/>
              </w:rPr>
              <w:t xml:space="preserve">, el cual describe </w:t>
            </w:r>
            <w:r w:rsidR="000C6CA8">
              <w:rPr>
                <w:rFonts w:ascii="Tahoma" w:hAnsi="Tahoma" w:cs="Tahoma"/>
                <w:kern w:val="0"/>
                <w:sz w:val="24"/>
                <w:szCs w:val="24"/>
              </w:rPr>
              <w:t xml:space="preserve">la situación de un </w:t>
            </w:r>
            <w:r w:rsidR="00543280" w:rsidRPr="000C6CA8">
              <w:rPr>
                <w:rFonts w:ascii="Tahoma" w:hAnsi="Tahoma" w:cs="Tahoma"/>
                <w:kern w:val="0"/>
                <w:sz w:val="24"/>
                <w:szCs w:val="24"/>
              </w:rPr>
              <w:t>lugar del estado de Guerrero</w:t>
            </w:r>
            <w:r w:rsidR="00692FFB">
              <w:rPr>
                <w:rFonts w:ascii="Tahoma" w:hAnsi="Tahoma" w:cs="Tahoma"/>
                <w:kern w:val="0"/>
                <w:sz w:val="24"/>
                <w:szCs w:val="24"/>
              </w:rPr>
              <w:t xml:space="preserve"> </w:t>
            </w:r>
            <w:r w:rsidR="000C6CA8">
              <w:rPr>
                <w:rFonts w:ascii="Tahoma" w:hAnsi="Tahoma" w:cs="Tahoma"/>
                <w:kern w:val="0"/>
                <w:sz w:val="24"/>
                <w:szCs w:val="24"/>
              </w:rPr>
              <w:t xml:space="preserve">donde </w:t>
            </w:r>
            <w:r w:rsidR="00543280" w:rsidRPr="000C6CA8">
              <w:rPr>
                <w:rFonts w:ascii="Tahoma" w:hAnsi="Tahoma" w:cs="Tahoma"/>
                <w:kern w:val="0"/>
                <w:sz w:val="24"/>
                <w:szCs w:val="24"/>
              </w:rPr>
              <w:t>hay un río</w:t>
            </w:r>
            <w:r w:rsidR="00692FFB">
              <w:rPr>
                <w:rFonts w:ascii="Tahoma" w:hAnsi="Tahoma" w:cs="Tahoma"/>
                <w:kern w:val="0"/>
                <w:sz w:val="24"/>
                <w:szCs w:val="24"/>
              </w:rPr>
              <w:t>,</w:t>
            </w:r>
            <w:r w:rsidR="000C6CA8">
              <w:rPr>
                <w:rFonts w:ascii="Tahoma" w:hAnsi="Tahoma" w:cs="Tahoma"/>
                <w:kern w:val="0"/>
                <w:sz w:val="24"/>
                <w:szCs w:val="24"/>
              </w:rPr>
              <w:t xml:space="preserve"> en el</w:t>
            </w:r>
            <w:r w:rsidR="00E36FB5">
              <w:rPr>
                <w:rFonts w:ascii="Tahoma" w:hAnsi="Tahoma" w:cs="Tahoma"/>
                <w:kern w:val="0"/>
                <w:sz w:val="24"/>
                <w:szCs w:val="24"/>
              </w:rPr>
              <w:t xml:space="preserve"> que</w:t>
            </w:r>
            <w:r w:rsidR="000C6CA8">
              <w:rPr>
                <w:rFonts w:ascii="Tahoma" w:hAnsi="Tahoma" w:cs="Tahoma"/>
                <w:kern w:val="0"/>
                <w:sz w:val="24"/>
                <w:szCs w:val="24"/>
              </w:rPr>
              <w:t xml:space="preserve"> </w:t>
            </w:r>
            <w:r w:rsidR="000C6CA8">
              <w:rPr>
                <w:rFonts w:ascii="Tahoma" w:hAnsi="Tahoma" w:cs="Tahoma"/>
                <w:kern w:val="0"/>
                <w:sz w:val="24"/>
                <w:szCs w:val="24"/>
              </w:rPr>
              <w:lastRenderedPageBreak/>
              <w:t>comienza</w:t>
            </w:r>
            <w:r w:rsidR="00692FFB">
              <w:rPr>
                <w:rFonts w:ascii="Tahoma" w:hAnsi="Tahoma" w:cs="Tahoma"/>
                <w:kern w:val="0"/>
                <w:sz w:val="24"/>
                <w:szCs w:val="24"/>
              </w:rPr>
              <w:t>n</w:t>
            </w:r>
            <w:r w:rsidR="000C6CA8">
              <w:rPr>
                <w:rFonts w:ascii="Tahoma" w:hAnsi="Tahoma" w:cs="Tahoma"/>
                <w:kern w:val="0"/>
                <w:sz w:val="24"/>
                <w:szCs w:val="24"/>
              </w:rPr>
              <w:t xml:space="preserve"> a aparecer </w:t>
            </w:r>
            <w:r w:rsidR="00543280" w:rsidRPr="000C6CA8">
              <w:rPr>
                <w:rFonts w:ascii="Tahoma" w:hAnsi="Tahoma" w:cs="Tahoma"/>
                <w:kern w:val="0"/>
                <w:sz w:val="24"/>
                <w:szCs w:val="24"/>
              </w:rPr>
              <w:t>peces muertos</w:t>
            </w:r>
            <w:r w:rsidR="00692FFB">
              <w:rPr>
                <w:rFonts w:ascii="Tahoma" w:hAnsi="Tahoma" w:cs="Tahoma"/>
                <w:kern w:val="0"/>
                <w:sz w:val="24"/>
                <w:szCs w:val="24"/>
              </w:rPr>
              <w:t xml:space="preserve"> y al </w:t>
            </w:r>
            <w:r w:rsidR="0021039A" w:rsidRPr="000C6CA8">
              <w:rPr>
                <w:rFonts w:ascii="Tahoma" w:hAnsi="Tahoma" w:cs="Tahoma"/>
                <w:kern w:val="0"/>
                <w:sz w:val="24"/>
                <w:szCs w:val="24"/>
              </w:rPr>
              <w:t>investigar la razón,</w:t>
            </w:r>
            <w:r w:rsidR="00692FFB">
              <w:rPr>
                <w:rFonts w:ascii="Tahoma" w:hAnsi="Tahoma" w:cs="Tahoma"/>
                <w:kern w:val="0"/>
                <w:sz w:val="24"/>
                <w:szCs w:val="24"/>
              </w:rPr>
              <w:t xml:space="preserve"> resulta que es por el agua </w:t>
            </w:r>
            <w:r w:rsidR="0021039A" w:rsidRPr="000C6CA8">
              <w:rPr>
                <w:rFonts w:ascii="Tahoma" w:hAnsi="Tahoma" w:cs="Tahoma"/>
                <w:kern w:val="0"/>
                <w:sz w:val="24"/>
                <w:szCs w:val="24"/>
              </w:rPr>
              <w:t>del drenaje</w:t>
            </w:r>
            <w:r w:rsidR="008408E9">
              <w:rPr>
                <w:rFonts w:ascii="Tahoma" w:hAnsi="Tahoma" w:cs="Tahoma"/>
                <w:kern w:val="0"/>
                <w:sz w:val="24"/>
                <w:szCs w:val="24"/>
              </w:rPr>
              <w:t xml:space="preserve"> que lo contamina</w:t>
            </w:r>
            <w:r w:rsidR="0021039A" w:rsidRPr="000C6CA8">
              <w:rPr>
                <w:rFonts w:ascii="Tahoma" w:hAnsi="Tahoma" w:cs="Tahoma"/>
                <w:kern w:val="0"/>
                <w:sz w:val="24"/>
                <w:szCs w:val="24"/>
              </w:rPr>
              <w:t xml:space="preserve">. </w:t>
            </w:r>
          </w:p>
          <w:p w14:paraId="66B6283A" w14:textId="3C680C85" w:rsidR="00543280" w:rsidRDefault="0021039A" w:rsidP="00543280">
            <w:pPr>
              <w:pStyle w:val="Prrafodelista"/>
              <w:numPr>
                <w:ilvl w:val="0"/>
                <w:numId w:val="1"/>
              </w:numPr>
              <w:autoSpaceDE w:val="0"/>
              <w:autoSpaceDN w:val="0"/>
              <w:adjustRightInd w:val="0"/>
              <w:jc w:val="both"/>
              <w:rPr>
                <w:rFonts w:ascii="Tahoma" w:hAnsi="Tahoma" w:cs="Tahoma"/>
                <w:kern w:val="0"/>
                <w:sz w:val="24"/>
                <w:szCs w:val="24"/>
              </w:rPr>
            </w:pPr>
            <w:r>
              <w:rPr>
                <w:rFonts w:ascii="Tahoma" w:hAnsi="Tahoma" w:cs="Tahoma"/>
                <w:kern w:val="0"/>
                <w:sz w:val="24"/>
                <w:szCs w:val="24"/>
              </w:rPr>
              <w:t>Comentar en comunidad acerca de los puntos más importantes de la lectura y las posibles dudas que les hayan surgido</w:t>
            </w:r>
            <w:r w:rsidR="00E36FB5">
              <w:rPr>
                <w:rFonts w:ascii="Tahoma" w:hAnsi="Tahoma" w:cs="Tahoma"/>
                <w:kern w:val="0"/>
                <w:sz w:val="24"/>
                <w:szCs w:val="24"/>
              </w:rPr>
              <w:t xml:space="preserve"> sobre el tema</w:t>
            </w:r>
            <w:r>
              <w:rPr>
                <w:rFonts w:ascii="Tahoma" w:hAnsi="Tahoma" w:cs="Tahoma"/>
                <w:kern w:val="0"/>
                <w:sz w:val="24"/>
                <w:szCs w:val="24"/>
              </w:rPr>
              <w:t xml:space="preserve">. </w:t>
            </w:r>
          </w:p>
          <w:p w14:paraId="215EF487" w14:textId="72954209" w:rsidR="00543280" w:rsidRDefault="00E36FB5" w:rsidP="00D23690">
            <w:pPr>
              <w:pStyle w:val="Prrafodelista"/>
              <w:numPr>
                <w:ilvl w:val="0"/>
                <w:numId w:val="1"/>
              </w:numPr>
              <w:autoSpaceDE w:val="0"/>
              <w:autoSpaceDN w:val="0"/>
              <w:adjustRightInd w:val="0"/>
              <w:jc w:val="both"/>
              <w:rPr>
                <w:rFonts w:ascii="Tahoma" w:hAnsi="Tahoma" w:cs="Tahoma"/>
                <w:kern w:val="0"/>
                <w:sz w:val="24"/>
                <w:szCs w:val="24"/>
              </w:rPr>
            </w:pPr>
            <w:r>
              <w:rPr>
                <w:rFonts w:ascii="Tahoma" w:hAnsi="Tahoma" w:cs="Tahoma"/>
                <w:kern w:val="0"/>
                <w:sz w:val="24"/>
                <w:szCs w:val="24"/>
              </w:rPr>
              <w:t>Dialogar e</w:t>
            </w:r>
            <w:r w:rsidR="00D23690">
              <w:rPr>
                <w:rFonts w:ascii="Tahoma" w:hAnsi="Tahoma" w:cs="Tahoma"/>
                <w:kern w:val="0"/>
                <w:sz w:val="24"/>
                <w:szCs w:val="24"/>
              </w:rPr>
              <w:t>n colectivo, acerca de los siguientes puntos referentes a la lectura:</w:t>
            </w:r>
          </w:p>
          <w:p w14:paraId="4BB0C2DB" w14:textId="05D32448" w:rsidR="00D23690" w:rsidRDefault="00D23690" w:rsidP="00D23690">
            <w:pPr>
              <w:pStyle w:val="Prrafodelista"/>
              <w:numPr>
                <w:ilvl w:val="0"/>
                <w:numId w:val="2"/>
              </w:numPr>
              <w:autoSpaceDE w:val="0"/>
              <w:autoSpaceDN w:val="0"/>
              <w:adjustRightInd w:val="0"/>
              <w:jc w:val="both"/>
              <w:rPr>
                <w:rFonts w:ascii="Tahoma" w:hAnsi="Tahoma" w:cs="Tahoma"/>
                <w:kern w:val="0"/>
                <w:sz w:val="24"/>
                <w:szCs w:val="24"/>
              </w:rPr>
            </w:pPr>
            <w:r>
              <w:rPr>
                <w:rFonts w:ascii="Tahoma" w:hAnsi="Tahoma" w:cs="Tahoma"/>
                <w:kern w:val="0"/>
                <w:sz w:val="24"/>
                <w:szCs w:val="24"/>
              </w:rPr>
              <w:t xml:space="preserve">Qué ocurrió con las plantas y animales del ecosistema que fueron afectados. </w:t>
            </w:r>
          </w:p>
          <w:p w14:paraId="4F379CDC" w14:textId="228AD42B" w:rsidR="00D23690" w:rsidRDefault="00D23690" w:rsidP="00D23690">
            <w:pPr>
              <w:pStyle w:val="Prrafodelista"/>
              <w:numPr>
                <w:ilvl w:val="0"/>
                <w:numId w:val="2"/>
              </w:numPr>
              <w:autoSpaceDE w:val="0"/>
              <w:autoSpaceDN w:val="0"/>
              <w:adjustRightInd w:val="0"/>
              <w:jc w:val="both"/>
              <w:rPr>
                <w:rFonts w:ascii="Tahoma" w:hAnsi="Tahoma" w:cs="Tahoma"/>
                <w:kern w:val="0"/>
                <w:sz w:val="24"/>
                <w:szCs w:val="24"/>
              </w:rPr>
            </w:pPr>
            <w:r>
              <w:rPr>
                <w:rFonts w:ascii="Tahoma" w:hAnsi="Tahoma" w:cs="Tahoma"/>
                <w:kern w:val="0"/>
                <w:sz w:val="24"/>
                <w:szCs w:val="24"/>
              </w:rPr>
              <w:t>Las consecuencias que hubo en el medio ambiente.</w:t>
            </w:r>
          </w:p>
          <w:p w14:paraId="1240F32C" w14:textId="07B7933B" w:rsidR="00D23690" w:rsidRDefault="00D23690" w:rsidP="00D23690">
            <w:pPr>
              <w:pStyle w:val="Prrafodelista"/>
              <w:numPr>
                <w:ilvl w:val="0"/>
                <w:numId w:val="2"/>
              </w:numPr>
              <w:autoSpaceDE w:val="0"/>
              <w:autoSpaceDN w:val="0"/>
              <w:adjustRightInd w:val="0"/>
              <w:jc w:val="both"/>
              <w:rPr>
                <w:rFonts w:ascii="Tahoma" w:hAnsi="Tahoma" w:cs="Tahoma"/>
                <w:kern w:val="0"/>
                <w:sz w:val="24"/>
                <w:szCs w:val="24"/>
              </w:rPr>
            </w:pPr>
            <w:r>
              <w:rPr>
                <w:rFonts w:ascii="Tahoma" w:hAnsi="Tahoma" w:cs="Tahoma"/>
                <w:kern w:val="0"/>
                <w:sz w:val="24"/>
                <w:szCs w:val="24"/>
              </w:rPr>
              <w:t>Cómo se afectó al ser humano.</w:t>
            </w:r>
            <w:r w:rsidR="00704159">
              <w:rPr>
                <w:noProof/>
                <w:lang w:eastAsia="es-MX"/>
              </w:rPr>
              <w:t xml:space="preserve"> </w:t>
            </w:r>
            <w:r w:rsidR="00704159">
              <w:rPr>
                <w:noProof/>
                <w:lang w:eastAsia="es-MX"/>
              </w:rPr>
              <w:drawing>
                <wp:inline distT="0" distB="0" distL="0" distR="0" wp14:anchorId="11B08601" wp14:editId="3C1188BD">
                  <wp:extent cx="216000" cy="217674"/>
                  <wp:effectExtent l="0" t="0" r="0" b="0"/>
                  <wp:docPr id="1570823801" name="Imagen 157082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9"/>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36C02016" w14:textId="09177261" w:rsidR="00543280" w:rsidRDefault="00E36FB5" w:rsidP="00543280">
            <w:pPr>
              <w:pStyle w:val="Prrafodelista"/>
              <w:numPr>
                <w:ilvl w:val="0"/>
                <w:numId w:val="3"/>
              </w:numPr>
              <w:autoSpaceDE w:val="0"/>
              <w:autoSpaceDN w:val="0"/>
              <w:adjustRightInd w:val="0"/>
              <w:jc w:val="both"/>
              <w:rPr>
                <w:rFonts w:ascii="Tahoma" w:hAnsi="Tahoma" w:cs="Tahoma"/>
                <w:kern w:val="0"/>
                <w:sz w:val="24"/>
                <w:szCs w:val="24"/>
              </w:rPr>
            </w:pPr>
            <w:r>
              <w:rPr>
                <w:rFonts w:ascii="Tahoma" w:hAnsi="Tahoma" w:cs="Tahoma"/>
                <w:kern w:val="0"/>
                <w:sz w:val="24"/>
                <w:szCs w:val="24"/>
              </w:rPr>
              <w:t>Pedir al alumnado a</w:t>
            </w:r>
            <w:r w:rsidR="00D23690">
              <w:rPr>
                <w:rFonts w:ascii="Tahoma" w:hAnsi="Tahoma" w:cs="Tahoma"/>
                <w:kern w:val="0"/>
                <w:sz w:val="24"/>
                <w:szCs w:val="24"/>
              </w:rPr>
              <w:t xml:space="preserve">notar o dibujar las conclusiones a las que lleguen sobre los puntos anteriores, en el </w:t>
            </w:r>
            <w:r w:rsidR="00D23690" w:rsidRPr="00E36FB5">
              <w:rPr>
                <w:rFonts w:ascii="Tahoma" w:hAnsi="Tahoma" w:cs="Tahoma"/>
                <w:kern w:val="0"/>
                <w:sz w:val="24"/>
                <w:szCs w:val="24"/>
              </w:rPr>
              <w:t>cuadro de la</w:t>
            </w:r>
            <w:r w:rsidR="00D23690" w:rsidRPr="00D23690">
              <w:rPr>
                <w:rFonts w:ascii="Tahoma" w:hAnsi="Tahoma" w:cs="Tahoma"/>
                <w:i/>
                <w:iCs/>
                <w:kern w:val="0"/>
                <w:sz w:val="24"/>
                <w:szCs w:val="24"/>
              </w:rPr>
              <w:t xml:space="preserve"> página 1</w:t>
            </w:r>
            <w:r>
              <w:rPr>
                <w:rFonts w:ascii="Tahoma" w:hAnsi="Tahoma" w:cs="Tahoma"/>
                <w:i/>
                <w:iCs/>
                <w:kern w:val="0"/>
                <w:sz w:val="24"/>
                <w:szCs w:val="24"/>
              </w:rPr>
              <w:t>2</w:t>
            </w:r>
            <w:r w:rsidR="00D23690" w:rsidRPr="00D23690">
              <w:rPr>
                <w:rFonts w:ascii="Tahoma" w:hAnsi="Tahoma" w:cs="Tahoma"/>
                <w:i/>
                <w:iCs/>
                <w:kern w:val="0"/>
                <w:sz w:val="24"/>
                <w:szCs w:val="24"/>
              </w:rPr>
              <w:t>4 del libro de Proyectos Comunitarios.</w:t>
            </w:r>
            <w:r w:rsidR="00D23690">
              <w:rPr>
                <w:rFonts w:ascii="Tahoma" w:hAnsi="Tahoma" w:cs="Tahoma"/>
                <w:kern w:val="0"/>
                <w:sz w:val="24"/>
                <w:szCs w:val="24"/>
              </w:rPr>
              <w:t xml:space="preserve"> </w:t>
            </w:r>
          </w:p>
          <w:p w14:paraId="7CF6889D" w14:textId="77777777" w:rsidR="00CE524B" w:rsidRPr="00F02CED" w:rsidRDefault="00CE524B" w:rsidP="00CE524B">
            <w:pPr>
              <w:autoSpaceDE w:val="0"/>
              <w:autoSpaceDN w:val="0"/>
              <w:adjustRightInd w:val="0"/>
              <w:jc w:val="both"/>
              <w:rPr>
                <w:rFonts w:ascii="Tahoma" w:hAnsi="Tahoma" w:cs="Tahoma"/>
                <w:b/>
                <w:bCs/>
                <w:kern w:val="0"/>
                <w:sz w:val="24"/>
                <w:szCs w:val="24"/>
              </w:rPr>
            </w:pPr>
            <w:r w:rsidRPr="00F02CED">
              <w:rPr>
                <w:rFonts w:ascii="Tahoma" w:hAnsi="Tahoma" w:cs="Tahoma"/>
                <w:b/>
                <w:bCs/>
                <w:kern w:val="0"/>
                <w:sz w:val="24"/>
                <w:szCs w:val="24"/>
              </w:rPr>
              <w:t>PAUTA DE EVALUACIÓN:</w:t>
            </w:r>
          </w:p>
          <w:p w14:paraId="2E0959FE" w14:textId="789D0FCE" w:rsidR="00CE524B" w:rsidRPr="00CE524B" w:rsidRDefault="00CE524B" w:rsidP="00EE4239">
            <w:pPr>
              <w:pStyle w:val="Prrafodelista"/>
              <w:numPr>
                <w:ilvl w:val="0"/>
                <w:numId w:val="15"/>
              </w:numPr>
              <w:autoSpaceDE w:val="0"/>
              <w:autoSpaceDN w:val="0"/>
              <w:adjustRightInd w:val="0"/>
              <w:jc w:val="both"/>
              <w:rPr>
                <w:rFonts w:ascii="Tahoma" w:hAnsi="Tahoma" w:cs="Tahoma"/>
                <w:kern w:val="0"/>
                <w:sz w:val="24"/>
                <w:szCs w:val="24"/>
              </w:rPr>
            </w:pPr>
            <w:r w:rsidRPr="00CE524B">
              <w:rPr>
                <w:rFonts w:ascii="Tahoma" w:hAnsi="Tahoma" w:cs="Tahoma"/>
                <w:kern w:val="0"/>
                <w:sz w:val="24"/>
                <w:szCs w:val="24"/>
              </w:rPr>
              <w:t>Analiza como las acciones humanas dañan el ambiente.</w:t>
            </w:r>
          </w:p>
          <w:p w14:paraId="118A49F6" w14:textId="77777777" w:rsidR="00CE524B" w:rsidRPr="00CE524B" w:rsidRDefault="00CE524B" w:rsidP="00CE524B">
            <w:pPr>
              <w:autoSpaceDE w:val="0"/>
              <w:autoSpaceDN w:val="0"/>
              <w:adjustRightInd w:val="0"/>
              <w:jc w:val="both"/>
              <w:rPr>
                <w:rFonts w:ascii="Tahoma" w:hAnsi="Tahoma" w:cs="Tahoma"/>
                <w:kern w:val="0"/>
                <w:sz w:val="24"/>
                <w:szCs w:val="24"/>
              </w:rPr>
            </w:pPr>
          </w:p>
          <w:p w14:paraId="3D47B3AA" w14:textId="157A94B5" w:rsidR="00E36FB5" w:rsidRDefault="00E36FB5" w:rsidP="00287A81">
            <w:pPr>
              <w:pStyle w:val="Prrafodelista"/>
              <w:numPr>
                <w:ilvl w:val="0"/>
                <w:numId w:val="3"/>
              </w:numPr>
              <w:autoSpaceDE w:val="0"/>
              <w:autoSpaceDN w:val="0"/>
              <w:adjustRightInd w:val="0"/>
              <w:jc w:val="both"/>
              <w:rPr>
                <w:rFonts w:ascii="Tahoma" w:hAnsi="Tahoma" w:cs="Tahoma"/>
                <w:kern w:val="0"/>
                <w:sz w:val="24"/>
                <w:szCs w:val="24"/>
              </w:rPr>
            </w:pPr>
            <w:r>
              <w:rPr>
                <w:rFonts w:ascii="Tahoma" w:hAnsi="Tahoma" w:cs="Tahoma"/>
                <w:kern w:val="0"/>
                <w:sz w:val="24"/>
                <w:szCs w:val="24"/>
              </w:rPr>
              <w:t>Preguntar a las y los estudiantes: ¿Qué es una cadena alimentaria?</w:t>
            </w:r>
          </w:p>
          <w:p w14:paraId="2DA31E9A" w14:textId="3BFC0D84" w:rsidR="00E36FB5" w:rsidRPr="00E36FB5" w:rsidRDefault="00E36FB5" w:rsidP="00E36FB5">
            <w:pPr>
              <w:pStyle w:val="Prrafodelista"/>
              <w:numPr>
                <w:ilvl w:val="0"/>
                <w:numId w:val="3"/>
              </w:numPr>
              <w:autoSpaceDE w:val="0"/>
              <w:autoSpaceDN w:val="0"/>
              <w:adjustRightInd w:val="0"/>
              <w:jc w:val="both"/>
              <w:rPr>
                <w:rFonts w:ascii="Tahoma" w:hAnsi="Tahoma" w:cs="Tahoma"/>
                <w:kern w:val="0"/>
                <w:sz w:val="24"/>
                <w:szCs w:val="24"/>
              </w:rPr>
            </w:pPr>
            <w:r>
              <w:rPr>
                <w:rFonts w:ascii="Tahoma" w:hAnsi="Tahoma" w:cs="Tahoma"/>
                <w:kern w:val="0"/>
                <w:sz w:val="24"/>
                <w:szCs w:val="24"/>
              </w:rPr>
              <w:t xml:space="preserve">Explicar al grupo </w:t>
            </w:r>
            <w:r w:rsidR="00D9220C">
              <w:rPr>
                <w:rFonts w:ascii="Tahoma" w:hAnsi="Tahoma" w:cs="Tahoma"/>
                <w:kern w:val="0"/>
                <w:sz w:val="24"/>
                <w:szCs w:val="24"/>
              </w:rPr>
              <w:t xml:space="preserve">qué es una cadena alimentaria, a partir de </w:t>
            </w:r>
            <w:r>
              <w:rPr>
                <w:rFonts w:ascii="Tahoma" w:hAnsi="Tahoma" w:cs="Tahoma"/>
                <w:kern w:val="0"/>
                <w:sz w:val="24"/>
                <w:szCs w:val="24"/>
              </w:rPr>
              <w:t xml:space="preserve">la información del recuadro morado de la </w:t>
            </w:r>
            <w:r w:rsidRPr="00D23690">
              <w:rPr>
                <w:rFonts w:ascii="Tahoma" w:hAnsi="Tahoma" w:cs="Tahoma"/>
                <w:i/>
                <w:iCs/>
                <w:kern w:val="0"/>
                <w:sz w:val="24"/>
                <w:szCs w:val="24"/>
              </w:rPr>
              <w:t>página 1</w:t>
            </w:r>
            <w:r>
              <w:rPr>
                <w:rFonts w:ascii="Tahoma" w:hAnsi="Tahoma" w:cs="Tahoma"/>
                <w:i/>
                <w:iCs/>
                <w:kern w:val="0"/>
                <w:sz w:val="24"/>
                <w:szCs w:val="24"/>
              </w:rPr>
              <w:t>2</w:t>
            </w:r>
            <w:r w:rsidRPr="00D23690">
              <w:rPr>
                <w:rFonts w:ascii="Tahoma" w:hAnsi="Tahoma" w:cs="Tahoma"/>
                <w:i/>
                <w:iCs/>
                <w:kern w:val="0"/>
                <w:sz w:val="24"/>
                <w:szCs w:val="24"/>
              </w:rPr>
              <w:t>4 del libro de Proyectos Comunitarios</w:t>
            </w:r>
            <w:r>
              <w:rPr>
                <w:rFonts w:ascii="Tahoma" w:hAnsi="Tahoma" w:cs="Tahoma"/>
                <w:kern w:val="0"/>
                <w:sz w:val="24"/>
                <w:szCs w:val="24"/>
              </w:rPr>
              <w:t xml:space="preserve">. </w:t>
            </w:r>
          </w:p>
          <w:p w14:paraId="53E04978" w14:textId="5928C105" w:rsidR="001C196E" w:rsidRPr="00D9220C" w:rsidRDefault="00E36FB5" w:rsidP="00D9220C">
            <w:pPr>
              <w:pStyle w:val="Prrafodelista"/>
              <w:numPr>
                <w:ilvl w:val="0"/>
                <w:numId w:val="3"/>
              </w:numPr>
              <w:autoSpaceDE w:val="0"/>
              <w:autoSpaceDN w:val="0"/>
              <w:adjustRightInd w:val="0"/>
              <w:jc w:val="both"/>
              <w:rPr>
                <w:rFonts w:ascii="Tahoma" w:hAnsi="Tahoma" w:cs="Tahoma"/>
                <w:kern w:val="0"/>
                <w:sz w:val="24"/>
                <w:szCs w:val="24"/>
              </w:rPr>
            </w:pPr>
            <w:r>
              <w:rPr>
                <w:rFonts w:ascii="Tahoma" w:hAnsi="Tahoma" w:cs="Tahoma"/>
                <w:kern w:val="0"/>
                <w:sz w:val="24"/>
                <w:szCs w:val="24"/>
              </w:rPr>
              <w:t>Solicitar que participen en</w:t>
            </w:r>
            <w:r w:rsidR="00D9220C">
              <w:rPr>
                <w:rFonts w:ascii="Tahoma" w:hAnsi="Tahoma" w:cs="Tahoma"/>
                <w:kern w:val="0"/>
                <w:sz w:val="24"/>
                <w:szCs w:val="24"/>
              </w:rPr>
              <w:t xml:space="preserve"> un</w:t>
            </w:r>
            <w:r>
              <w:rPr>
                <w:rFonts w:ascii="Tahoma" w:hAnsi="Tahoma" w:cs="Tahoma"/>
                <w:kern w:val="0"/>
                <w:sz w:val="24"/>
                <w:szCs w:val="24"/>
              </w:rPr>
              <w:t xml:space="preserve"> juego para r</w:t>
            </w:r>
            <w:r w:rsidR="00287A81">
              <w:rPr>
                <w:rFonts w:ascii="Tahoma" w:hAnsi="Tahoma" w:cs="Tahoma"/>
                <w:kern w:val="0"/>
                <w:sz w:val="24"/>
                <w:szCs w:val="24"/>
              </w:rPr>
              <w:t>ecodar</w:t>
            </w:r>
            <w:r>
              <w:rPr>
                <w:rFonts w:ascii="Tahoma" w:hAnsi="Tahoma" w:cs="Tahoma"/>
                <w:kern w:val="0"/>
                <w:sz w:val="24"/>
                <w:szCs w:val="24"/>
              </w:rPr>
              <w:t xml:space="preserve"> las </w:t>
            </w:r>
            <w:r w:rsidR="00D9220C">
              <w:rPr>
                <w:rFonts w:ascii="Tahoma" w:hAnsi="Tahoma" w:cs="Tahoma"/>
                <w:kern w:val="0"/>
                <w:sz w:val="24"/>
                <w:szCs w:val="24"/>
              </w:rPr>
              <w:t xml:space="preserve">formas de nutrición de los organismos en las </w:t>
            </w:r>
            <w:r>
              <w:rPr>
                <w:rFonts w:ascii="Tahoma" w:hAnsi="Tahoma" w:cs="Tahoma"/>
                <w:kern w:val="0"/>
                <w:sz w:val="24"/>
                <w:szCs w:val="24"/>
              </w:rPr>
              <w:t>cadenas alimentaria</w:t>
            </w:r>
            <w:r w:rsidR="00D9220C">
              <w:rPr>
                <w:rFonts w:ascii="Tahoma" w:hAnsi="Tahoma" w:cs="Tahoma"/>
                <w:kern w:val="0"/>
                <w:sz w:val="24"/>
                <w:szCs w:val="24"/>
              </w:rPr>
              <w:t xml:space="preserve">s; </w:t>
            </w:r>
            <w:r w:rsidR="00287A81" w:rsidRPr="00D9220C">
              <w:rPr>
                <w:rFonts w:ascii="Tahoma" w:hAnsi="Tahoma" w:cs="Tahoma"/>
                <w:kern w:val="0"/>
                <w:sz w:val="24"/>
                <w:szCs w:val="24"/>
              </w:rPr>
              <w:t xml:space="preserve">el cual se realiza de la siguiente forma: </w:t>
            </w:r>
          </w:p>
          <w:p w14:paraId="390D005E" w14:textId="315C1649" w:rsidR="00D9220C" w:rsidRPr="00D9220C" w:rsidRDefault="000F4C09" w:rsidP="00EE4239">
            <w:pPr>
              <w:pStyle w:val="Prrafodelista"/>
              <w:numPr>
                <w:ilvl w:val="0"/>
                <w:numId w:val="23"/>
              </w:numPr>
              <w:autoSpaceDE w:val="0"/>
              <w:autoSpaceDN w:val="0"/>
              <w:adjustRightInd w:val="0"/>
              <w:jc w:val="both"/>
              <w:rPr>
                <w:rFonts w:ascii="Tahoma" w:hAnsi="Tahoma" w:cs="Tahoma"/>
                <w:kern w:val="0"/>
                <w:sz w:val="24"/>
                <w:szCs w:val="24"/>
              </w:rPr>
            </w:pPr>
            <w:r w:rsidRPr="00D9220C">
              <w:rPr>
                <w:rFonts w:ascii="Tahoma" w:hAnsi="Tahoma" w:cs="Tahoma"/>
                <w:kern w:val="0"/>
                <w:sz w:val="24"/>
                <w:szCs w:val="24"/>
              </w:rPr>
              <w:t>Salir a un espacio abierto</w:t>
            </w:r>
            <w:r w:rsidR="00D9220C">
              <w:rPr>
                <w:rFonts w:ascii="Tahoma" w:hAnsi="Tahoma" w:cs="Tahoma"/>
                <w:kern w:val="0"/>
                <w:sz w:val="24"/>
                <w:szCs w:val="24"/>
              </w:rPr>
              <w:t xml:space="preserve"> y a</w:t>
            </w:r>
            <w:r w:rsidRPr="00D9220C">
              <w:rPr>
                <w:rFonts w:ascii="Tahoma" w:hAnsi="Tahoma" w:cs="Tahoma"/>
                <w:kern w:val="0"/>
                <w:sz w:val="24"/>
                <w:szCs w:val="24"/>
              </w:rPr>
              <w:t xml:space="preserve">comodarse en círculo o filas. </w:t>
            </w:r>
          </w:p>
          <w:p w14:paraId="31EC5CB0" w14:textId="77777777" w:rsidR="00D9220C" w:rsidRDefault="000F4C09" w:rsidP="00EE4239">
            <w:pPr>
              <w:pStyle w:val="Prrafodelista"/>
              <w:numPr>
                <w:ilvl w:val="0"/>
                <w:numId w:val="23"/>
              </w:numPr>
              <w:autoSpaceDE w:val="0"/>
              <w:autoSpaceDN w:val="0"/>
              <w:adjustRightInd w:val="0"/>
              <w:jc w:val="both"/>
              <w:rPr>
                <w:rFonts w:ascii="Tahoma" w:hAnsi="Tahoma" w:cs="Tahoma"/>
                <w:kern w:val="0"/>
                <w:sz w:val="24"/>
                <w:szCs w:val="24"/>
              </w:rPr>
            </w:pPr>
            <w:r w:rsidRPr="00D9220C">
              <w:rPr>
                <w:rFonts w:ascii="Tahoma" w:hAnsi="Tahoma" w:cs="Tahoma"/>
                <w:kern w:val="0"/>
                <w:sz w:val="24"/>
                <w:szCs w:val="24"/>
              </w:rPr>
              <w:t>Cantar en coro el estribillo:</w:t>
            </w:r>
            <w:r w:rsidR="00D9220C" w:rsidRPr="00D9220C">
              <w:rPr>
                <w:rFonts w:ascii="Tahoma" w:hAnsi="Tahoma" w:cs="Tahoma"/>
                <w:i/>
                <w:iCs/>
                <w:kern w:val="0"/>
                <w:sz w:val="24"/>
                <w:szCs w:val="24"/>
              </w:rPr>
              <w:t xml:space="preserve"> “Caricaturas presenta, nombres de…</w:t>
            </w:r>
            <w:r w:rsidR="00D9220C">
              <w:rPr>
                <w:rFonts w:ascii="Tahoma" w:hAnsi="Tahoma" w:cs="Tahoma"/>
                <w:i/>
                <w:iCs/>
                <w:kern w:val="0"/>
                <w:sz w:val="24"/>
                <w:szCs w:val="24"/>
              </w:rPr>
              <w:t xml:space="preserve"> </w:t>
            </w:r>
            <w:r w:rsidRPr="00D9220C">
              <w:rPr>
                <w:rFonts w:ascii="Tahoma" w:hAnsi="Tahoma" w:cs="Tahoma"/>
                <w:kern w:val="0"/>
                <w:sz w:val="24"/>
                <w:szCs w:val="24"/>
              </w:rPr>
              <w:t xml:space="preserve">¡animales </w:t>
            </w:r>
            <w:r w:rsidRPr="00D9220C">
              <w:rPr>
                <w:rFonts w:ascii="Tahoma" w:hAnsi="Tahoma" w:cs="Tahoma"/>
                <w:i/>
                <w:iCs/>
                <w:kern w:val="0"/>
                <w:sz w:val="24"/>
                <w:szCs w:val="24"/>
              </w:rPr>
              <w:t>carnívoros</w:t>
            </w:r>
            <w:r w:rsidRPr="00D9220C">
              <w:rPr>
                <w:rFonts w:ascii="Tahoma" w:hAnsi="Tahoma" w:cs="Tahoma"/>
                <w:kern w:val="0"/>
                <w:sz w:val="24"/>
                <w:szCs w:val="24"/>
              </w:rPr>
              <w:t>! Por ejemplo, coyote…”</w:t>
            </w:r>
          </w:p>
          <w:p w14:paraId="0EAEF262" w14:textId="77777777" w:rsidR="00D9220C" w:rsidRDefault="00D9220C" w:rsidP="00EE4239">
            <w:pPr>
              <w:pStyle w:val="Prrafodelista"/>
              <w:numPr>
                <w:ilvl w:val="0"/>
                <w:numId w:val="23"/>
              </w:numPr>
              <w:autoSpaceDE w:val="0"/>
              <w:autoSpaceDN w:val="0"/>
              <w:adjustRightInd w:val="0"/>
              <w:jc w:val="both"/>
              <w:rPr>
                <w:rFonts w:ascii="Tahoma" w:hAnsi="Tahoma" w:cs="Tahoma"/>
                <w:kern w:val="0"/>
                <w:sz w:val="24"/>
                <w:szCs w:val="24"/>
              </w:rPr>
            </w:pPr>
            <w:r>
              <w:rPr>
                <w:rFonts w:ascii="Tahoma" w:hAnsi="Tahoma" w:cs="Tahoma"/>
                <w:kern w:val="0"/>
                <w:sz w:val="24"/>
                <w:szCs w:val="24"/>
              </w:rPr>
              <w:t>P</w:t>
            </w:r>
            <w:r w:rsidRPr="00D9220C">
              <w:rPr>
                <w:rFonts w:ascii="Tahoma" w:hAnsi="Tahoma" w:cs="Tahoma"/>
                <w:kern w:val="0"/>
                <w:sz w:val="24"/>
                <w:szCs w:val="24"/>
              </w:rPr>
              <w:t>or turnos</w:t>
            </w:r>
            <w:r>
              <w:rPr>
                <w:rFonts w:ascii="Tahoma" w:hAnsi="Tahoma" w:cs="Tahoma"/>
                <w:kern w:val="0"/>
                <w:sz w:val="24"/>
                <w:szCs w:val="24"/>
              </w:rPr>
              <w:t>, c</w:t>
            </w:r>
            <w:r w:rsidR="000F4C09" w:rsidRPr="00D9220C">
              <w:rPr>
                <w:rFonts w:ascii="Tahoma" w:hAnsi="Tahoma" w:cs="Tahoma"/>
                <w:kern w:val="0"/>
                <w:sz w:val="24"/>
                <w:szCs w:val="24"/>
              </w:rPr>
              <w:t>ada uno de las y los estudiantes,</w:t>
            </w:r>
            <w:r>
              <w:rPr>
                <w:rFonts w:ascii="Tahoma" w:hAnsi="Tahoma" w:cs="Tahoma"/>
                <w:kern w:val="0"/>
                <w:sz w:val="24"/>
                <w:szCs w:val="24"/>
              </w:rPr>
              <w:t xml:space="preserve"> </w:t>
            </w:r>
            <w:r w:rsidR="000F4C09" w:rsidRPr="00D9220C">
              <w:rPr>
                <w:rFonts w:ascii="Tahoma" w:hAnsi="Tahoma" w:cs="Tahoma"/>
                <w:kern w:val="0"/>
                <w:sz w:val="24"/>
                <w:szCs w:val="24"/>
              </w:rPr>
              <w:t xml:space="preserve">mencionará el nombre de un </w:t>
            </w:r>
            <w:r w:rsidR="00306BF1" w:rsidRPr="00D9220C">
              <w:rPr>
                <w:rFonts w:ascii="Tahoma" w:hAnsi="Tahoma" w:cs="Tahoma"/>
                <w:kern w:val="0"/>
                <w:sz w:val="24"/>
                <w:szCs w:val="24"/>
              </w:rPr>
              <w:t>animal carnívoro diferente.</w:t>
            </w:r>
          </w:p>
          <w:p w14:paraId="79F27CF2" w14:textId="77777777" w:rsidR="00D9220C" w:rsidRPr="00D9220C" w:rsidRDefault="00306BF1" w:rsidP="00EE4239">
            <w:pPr>
              <w:pStyle w:val="Prrafodelista"/>
              <w:numPr>
                <w:ilvl w:val="0"/>
                <w:numId w:val="23"/>
              </w:numPr>
              <w:autoSpaceDE w:val="0"/>
              <w:autoSpaceDN w:val="0"/>
              <w:adjustRightInd w:val="0"/>
              <w:jc w:val="both"/>
              <w:rPr>
                <w:rFonts w:ascii="Tahoma" w:hAnsi="Tahoma" w:cs="Tahoma"/>
                <w:kern w:val="0"/>
                <w:sz w:val="24"/>
                <w:szCs w:val="24"/>
              </w:rPr>
            </w:pPr>
            <w:r w:rsidRPr="00D9220C">
              <w:rPr>
                <w:rFonts w:ascii="Tahoma" w:hAnsi="Tahoma" w:cs="Tahoma"/>
                <w:kern w:val="0"/>
                <w:sz w:val="24"/>
                <w:szCs w:val="24"/>
              </w:rPr>
              <w:t>Se puede cambiar la palabra “caricatura” por “ecosistema”</w:t>
            </w:r>
            <w:r w:rsidR="00067DE7" w:rsidRPr="00D9220C">
              <w:rPr>
                <w:rFonts w:ascii="Tahoma" w:hAnsi="Tahoma" w:cs="Tahoma"/>
                <w:kern w:val="0"/>
                <w:sz w:val="24"/>
                <w:szCs w:val="24"/>
              </w:rPr>
              <w:t>.</w:t>
            </w:r>
          </w:p>
          <w:p w14:paraId="748A7241" w14:textId="77777777" w:rsidR="00D9220C" w:rsidRDefault="00306BF1" w:rsidP="00EE4239">
            <w:pPr>
              <w:pStyle w:val="Prrafodelista"/>
              <w:numPr>
                <w:ilvl w:val="0"/>
                <w:numId w:val="23"/>
              </w:numPr>
              <w:autoSpaceDE w:val="0"/>
              <w:autoSpaceDN w:val="0"/>
              <w:adjustRightInd w:val="0"/>
              <w:jc w:val="both"/>
              <w:rPr>
                <w:rFonts w:ascii="Tahoma" w:hAnsi="Tahoma" w:cs="Tahoma"/>
                <w:kern w:val="0"/>
                <w:sz w:val="24"/>
                <w:szCs w:val="24"/>
              </w:rPr>
            </w:pPr>
            <w:r w:rsidRPr="00D9220C">
              <w:rPr>
                <w:rFonts w:ascii="Tahoma" w:hAnsi="Tahoma" w:cs="Tahoma"/>
                <w:kern w:val="0"/>
                <w:sz w:val="24"/>
                <w:szCs w:val="24"/>
              </w:rPr>
              <w:t xml:space="preserve">Repetir el estribillo, pero ahora con animales </w:t>
            </w:r>
            <w:r w:rsidRPr="00D9220C">
              <w:rPr>
                <w:rFonts w:ascii="Tahoma" w:hAnsi="Tahoma" w:cs="Tahoma"/>
                <w:i/>
                <w:iCs/>
                <w:kern w:val="0"/>
                <w:sz w:val="24"/>
                <w:szCs w:val="24"/>
              </w:rPr>
              <w:t>herbívoros</w:t>
            </w:r>
            <w:r w:rsidRPr="00D9220C">
              <w:rPr>
                <w:rFonts w:ascii="Tahoma" w:hAnsi="Tahoma" w:cs="Tahoma"/>
                <w:kern w:val="0"/>
                <w:sz w:val="24"/>
                <w:szCs w:val="24"/>
              </w:rPr>
              <w:t>.</w:t>
            </w:r>
          </w:p>
          <w:p w14:paraId="7A406213" w14:textId="77777777" w:rsidR="00D9220C" w:rsidRDefault="00306BF1" w:rsidP="00EE4239">
            <w:pPr>
              <w:pStyle w:val="Prrafodelista"/>
              <w:numPr>
                <w:ilvl w:val="0"/>
                <w:numId w:val="23"/>
              </w:numPr>
              <w:autoSpaceDE w:val="0"/>
              <w:autoSpaceDN w:val="0"/>
              <w:adjustRightInd w:val="0"/>
              <w:jc w:val="both"/>
              <w:rPr>
                <w:rFonts w:ascii="Tahoma" w:hAnsi="Tahoma" w:cs="Tahoma"/>
                <w:kern w:val="0"/>
                <w:sz w:val="24"/>
                <w:szCs w:val="24"/>
              </w:rPr>
            </w:pPr>
            <w:r w:rsidRPr="00D9220C">
              <w:rPr>
                <w:rFonts w:ascii="Tahoma" w:hAnsi="Tahoma" w:cs="Tahoma"/>
                <w:kern w:val="0"/>
                <w:sz w:val="24"/>
                <w:szCs w:val="24"/>
              </w:rPr>
              <w:t xml:space="preserve">Al terminar con animales herbívoros seguir con </w:t>
            </w:r>
            <w:r w:rsidRPr="00D9220C">
              <w:rPr>
                <w:rFonts w:ascii="Tahoma" w:hAnsi="Tahoma" w:cs="Tahoma"/>
                <w:i/>
                <w:iCs/>
                <w:kern w:val="0"/>
                <w:sz w:val="24"/>
                <w:szCs w:val="24"/>
              </w:rPr>
              <w:t>omnívoros</w:t>
            </w:r>
            <w:r w:rsidRPr="00D9220C">
              <w:rPr>
                <w:rFonts w:ascii="Tahoma" w:hAnsi="Tahoma" w:cs="Tahoma"/>
                <w:kern w:val="0"/>
                <w:sz w:val="24"/>
                <w:szCs w:val="24"/>
              </w:rPr>
              <w:t xml:space="preserve">. </w:t>
            </w:r>
          </w:p>
          <w:p w14:paraId="048E363F" w14:textId="77777777" w:rsidR="00D9220C" w:rsidRDefault="00306BF1" w:rsidP="00EE4239">
            <w:pPr>
              <w:pStyle w:val="Prrafodelista"/>
              <w:numPr>
                <w:ilvl w:val="0"/>
                <w:numId w:val="23"/>
              </w:numPr>
              <w:autoSpaceDE w:val="0"/>
              <w:autoSpaceDN w:val="0"/>
              <w:adjustRightInd w:val="0"/>
              <w:jc w:val="both"/>
              <w:rPr>
                <w:rFonts w:ascii="Tahoma" w:hAnsi="Tahoma" w:cs="Tahoma"/>
                <w:kern w:val="0"/>
                <w:sz w:val="24"/>
                <w:szCs w:val="24"/>
              </w:rPr>
            </w:pPr>
            <w:r w:rsidRPr="00D9220C">
              <w:rPr>
                <w:rFonts w:ascii="Tahoma" w:hAnsi="Tahoma" w:cs="Tahoma"/>
                <w:kern w:val="0"/>
                <w:sz w:val="24"/>
                <w:szCs w:val="24"/>
              </w:rPr>
              <w:t xml:space="preserve">Si alguien se confunde, </w:t>
            </w:r>
            <w:r w:rsidR="00D9220C" w:rsidRPr="00D9220C">
              <w:rPr>
                <w:rFonts w:ascii="Tahoma" w:hAnsi="Tahoma" w:cs="Tahoma"/>
                <w:kern w:val="0"/>
                <w:sz w:val="24"/>
                <w:szCs w:val="24"/>
              </w:rPr>
              <w:t xml:space="preserve">se comienza </w:t>
            </w:r>
            <w:r w:rsidRPr="00D9220C">
              <w:rPr>
                <w:rFonts w:ascii="Tahoma" w:hAnsi="Tahoma" w:cs="Tahoma"/>
                <w:kern w:val="0"/>
                <w:sz w:val="24"/>
                <w:szCs w:val="24"/>
              </w:rPr>
              <w:t xml:space="preserve">de nuevo. </w:t>
            </w:r>
          </w:p>
          <w:p w14:paraId="17F5DB42" w14:textId="345A3ACA" w:rsidR="00104404" w:rsidRPr="00D9220C" w:rsidRDefault="004F3A9E" w:rsidP="00EE4239">
            <w:pPr>
              <w:pStyle w:val="Prrafodelista"/>
              <w:numPr>
                <w:ilvl w:val="0"/>
                <w:numId w:val="23"/>
              </w:numPr>
              <w:autoSpaceDE w:val="0"/>
              <w:autoSpaceDN w:val="0"/>
              <w:adjustRightInd w:val="0"/>
              <w:jc w:val="both"/>
              <w:rPr>
                <w:rFonts w:ascii="Tahoma" w:hAnsi="Tahoma" w:cs="Tahoma"/>
                <w:kern w:val="0"/>
                <w:sz w:val="24"/>
                <w:szCs w:val="24"/>
              </w:rPr>
            </w:pPr>
            <w:r w:rsidRPr="00D9220C">
              <w:rPr>
                <w:rFonts w:ascii="Tahoma" w:hAnsi="Tahoma" w:cs="Tahoma"/>
                <w:kern w:val="0"/>
                <w:sz w:val="24"/>
                <w:szCs w:val="24"/>
              </w:rPr>
              <w:t xml:space="preserve">Marcar el ritmo del juego golpeando dos veces los muslos con las palmas y haciendo dos chasquidos con los dedos mientras se dicen los nombres de los animales. </w:t>
            </w:r>
            <w:r w:rsidR="00E36FB5" w:rsidRPr="00D86F19">
              <w:rPr>
                <w:noProof/>
                <w:lang w:eastAsia="es-MX"/>
              </w:rPr>
              <w:drawing>
                <wp:inline distT="0" distB="0" distL="0" distR="0" wp14:anchorId="7DAA619E" wp14:editId="0C6FE3B6">
                  <wp:extent cx="210877" cy="216000"/>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210877"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3B8B6A1D" w14:textId="68BE1B0C" w:rsidR="00104404" w:rsidRDefault="00CE524B" w:rsidP="00104404">
            <w:pPr>
              <w:pStyle w:val="Prrafodelista"/>
              <w:numPr>
                <w:ilvl w:val="0"/>
                <w:numId w:val="3"/>
              </w:numPr>
              <w:autoSpaceDE w:val="0"/>
              <w:autoSpaceDN w:val="0"/>
              <w:adjustRightInd w:val="0"/>
              <w:jc w:val="both"/>
              <w:rPr>
                <w:rFonts w:ascii="Tahoma" w:hAnsi="Tahoma" w:cs="Tahoma"/>
                <w:kern w:val="0"/>
                <w:sz w:val="24"/>
                <w:szCs w:val="24"/>
              </w:rPr>
            </w:pPr>
            <w:r>
              <w:rPr>
                <w:rFonts w:ascii="Tahoma" w:hAnsi="Tahoma" w:cs="Tahoma"/>
                <w:kern w:val="0"/>
                <w:sz w:val="24"/>
                <w:szCs w:val="24"/>
              </w:rPr>
              <w:t xml:space="preserve">Indicar a las y los alumnos, </w:t>
            </w:r>
            <w:r w:rsidR="00104404">
              <w:rPr>
                <w:rFonts w:ascii="Tahoma" w:hAnsi="Tahoma" w:cs="Tahoma"/>
                <w:kern w:val="0"/>
                <w:sz w:val="24"/>
                <w:szCs w:val="24"/>
              </w:rPr>
              <w:t>regres</w:t>
            </w:r>
            <w:r>
              <w:rPr>
                <w:rFonts w:ascii="Tahoma" w:hAnsi="Tahoma" w:cs="Tahoma"/>
                <w:kern w:val="0"/>
                <w:sz w:val="24"/>
                <w:szCs w:val="24"/>
              </w:rPr>
              <w:t>ar a</w:t>
            </w:r>
            <w:r w:rsidR="00104404">
              <w:rPr>
                <w:rFonts w:ascii="Tahoma" w:hAnsi="Tahoma" w:cs="Tahoma"/>
                <w:kern w:val="0"/>
                <w:sz w:val="24"/>
                <w:szCs w:val="24"/>
              </w:rPr>
              <w:t>l aula</w:t>
            </w:r>
            <w:r>
              <w:rPr>
                <w:rFonts w:ascii="Tahoma" w:hAnsi="Tahoma" w:cs="Tahoma"/>
                <w:kern w:val="0"/>
                <w:sz w:val="24"/>
                <w:szCs w:val="24"/>
              </w:rPr>
              <w:t xml:space="preserve"> y</w:t>
            </w:r>
            <w:r w:rsidR="00104404">
              <w:rPr>
                <w:rFonts w:ascii="Tahoma" w:hAnsi="Tahoma" w:cs="Tahoma"/>
                <w:kern w:val="0"/>
                <w:sz w:val="24"/>
                <w:szCs w:val="24"/>
              </w:rPr>
              <w:t xml:space="preserve"> realizar </w:t>
            </w:r>
            <w:r>
              <w:rPr>
                <w:rFonts w:ascii="Tahoma" w:hAnsi="Tahoma" w:cs="Tahoma"/>
                <w:kern w:val="0"/>
                <w:sz w:val="24"/>
                <w:szCs w:val="24"/>
              </w:rPr>
              <w:t xml:space="preserve">el ejercicio </w:t>
            </w:r>
            <w:r w:rsidR="00104404">
              <w:rPr>
                <w:rFonts w:ascii="Tahoma" w:hAnsi="Tahoma" w:cs="Tahoma"/>
                <w:kern w:val="0"/>
                <w:sz w:val="24"/>
                <w:szCs w:val="24"/>
              </w:rPr>
              <w:t>“¿Cómo se alimentan?”, en</w:t>
            </w:r>
            <w:r>
              <w:rPr>
                <w:rFonts w:ascii="Tahoma" w:hAnsi="Tahoma" w:cs="Tahoma"/>
                <w:kern w:val="0"/>
                <w:sz w:val="24"/>
                <w:szCs w:val="24"/>
              </w:rPr>
              <w:t xml:space="preserve"> el</w:t>
            </w:r>
            <w:r w:rsidR="00104404">
              <w:rPr>
                <w:rFonts w:ascii="Tahoma" w:hAnsi="Tahoma" w:cs="Tahoma"/>
                <w:kern w:val="0"/>
                <w:sz w:val="24"/>
                <w:szCs w:val="24"/>
              </w:rPr>
              <w:t xml:space="preserve"> que identificar</w:t>
            </w:r>
            <w:r>
              <w:rPr>
                <w:rFonts w:ascii="Tahoma" w:hAnsi="Tahoma" w:cs="Tahoma"/>
                <w:kern w:val="0"/>
                <w:sz w:val="24"/>
                <w:szCs w:val="24"/>
              </w:rPr>
              <w:t>á</w:t>
            </w:r>
            <w:r w:rsidR="00104404">
              <w:rPr>
                <w:rFonts w:ascii="Tahoma" w:hAnsi="Tahoma" w:cs="Tahoma"/>
                <w:kern w:val="0"/>
                <w:sz w:val="24"/>
                <w:szCs w:val="24"/>
              </w:rPr>
              <w:t xml:space="preserve">n la diferencia entre seres autótrofos y heterótrofos. </w:t>
            </w:r>
            <w:r w:rsidR="00067DE7">
              <w:rPr>
                <w:rFonts w:ascii="Tahoma" w:hAnsi="Tahoma" w:cs="Tahoma"/>
                <w:kern w:val="0"/>
                <w:sz w:val="24"/>
                <w:szCs w:val="24"/>
              </w:rPr>
              <w:t>(Anexo al final del documento)</w:t>
            </w:r>
            <w:r w:rsidR="00704159">
              <w:rPr>
                <w:noProof/>
                <w:lang w:eastAsia="es-MX"/>
              </w:rPr>
              <w:t xml:space="preserve"> </w:t>
            </w:r>
            <w:r w:rsidR="00704159">
              <w:rPr>
                <w:noProof/>
                <w:lang w:eastAsia="es-MX"/>
              </w:rPr>
              <w:drawing>
                <wp:inline distT="0" distB="0" distL="0" distR="0" wp14:anchorId="1655A6F5" wp14:editId="6EF2BB79">
                  <wp:extent cx="216000" cy="217674"/>
                  <wp:effectExtent l="0" t="0" r="0" b="0"/>
                  <wp:docPr id="274415844" name="Imagen 27441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9"/>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245976E5" w14:textId="51B796AC" w:rsidR="00FB5DCA" w:rsidRPr="00104404" w:rsidRDefault="00FB5DCA" w:rsidP="00104404">
            <w:pPr>
              <w:pStyle w:val="Prrafodelista"/>
              <w:numPr>
                <w:ilvl w:val="0"/>
                <w:numId w:val="3"/>
              </w:numPr>
              <w:autoSpaceDE w:val="0"/>
              <w:autoSpaceDN w:val="0"/>
              <w:adjustRightInd w:val="0"/>
              <w:jc w:val="both"/>
              <w:rPr>
                <w:rFonts w:ascii="Tahoma" w:hAnsi="Tahoma" w:cs="Tahoma"/>
                <w:kern w:val="0"/>
                <w:sz w:val="24"/>
                <w:szCs w:val="24"/>
              </w:rPr>
            </w:pPr>
            <w:r>
              <w:rPr>
                <w:rFonts w:ascii="Tahoma" w:hAnsi="Tahoma" w:cs="Tahoma"/>
                <w:kern w:val="0"/>
                <w:sz w:val="24"/>
                <w:szCs w:val="24"/>
              </w:rPr>
              <w:t xml:space="preserve">Compartir en comunidad, </w:t>
            </w:r>
            <w:r w:rsidR="00CE524B">
              <w:rPr>
                <w:rFonts w:ascii="Tahoma" w:hAnsi="Tahoma" w:cs="Tahoma"/>
                <w:kern w:val="0"/>
                <w:sz w:val="24"/>
                <w:szCs w:val="24"/>
              </w:rPr>
              <w:t>las</w:t>
            </w:r>
            <w:r>
              <w:rPr>
                <w:rFonts w:ascii="Tahoma" w:hAnsi="Tahoma" w:cs="Tahoma"/>
                <w:kern w:val="0"/>
                <w:sz w:val="24"/>
                <w:szCs w:val="24"/>
              </w:rPr>
              <w:t xml:space="preserve"> respuestas del ejercicio anterior. </w:t>
            </w:r>
          </w:p>
          <w:p w14:paraId="572C5F10" w14:textId="5667CF8A" w:rsidR="00440C0D" w:rsidRDefault="00440C0D" w:rsidP="00440C0D">
            <w:pPr>
              <w:pStyle w:val="Prrafodelista"/>
              <w:numPr>
                <w:ilvl w:val="0"/>
                <w:numId w:val="3"/>
              </w:numPr>
              <w:autoSpaceDE w:val="0"/>
              <w:autoSpaceDN w:val="0"/>
              <w:adjustRightInd w:val="0"/>
              <w:jc w:val="both"/>
              <w:rPr>
                <w:rFonts w:ascii="Tahoma" w:hAnsi="Tahoma" w:cs="Tahoma"/>
                <w:kern w:val="0"/>
                <w:sz w:val="24"/>
                <w:szCs w:val="24"/>
              </w:rPr>
            </w:pPr>
            <w:r>
              <w:rPr>
                <w:rFonts w:ascii="Tahoma" w:hAnsi="Tahoma" w:cs="Tahoma"/>
                <w:kern w:val="0"/>
                <w:sz w:val="24"/>
                <w:szCs w:val="24"/>
              </w:rPr>
              <w:t xml:space="preserve">Comentar </w:t>
            </w:r>
            <w:r w:rsidR="00D9220C">
              <w:rPr>
                <w:rFonts w:ascii="Tahoma" w:hAnsi="Tahoma" w:cs="Tahoma"/>
                <w:kern w:val="0"/>
                <w:sz w:val="24"/>
                <w:szCs w:val="24"/>
              </w:rPr>
              <w:t xml:space="preserve">al alumnado </w:t>
            </w:r>
            <w:r>
              <w:rPr>
                <w:rFonts w:ascii="Tahoma" w:hAnsi="Tahoma" w:cs="Tahoma"/>
                <w:kern w:val="0"/>
                <w:sz w:val="24"/>
                <w:szCs w:val="24"/>
              </w:rPr>
              <w:t>que</w:t>
            </w:r>
            <w:r w:rsidR="00D9220C">
              <w:rPr>
                <w:rFonts w:ascii="Tahoma" w:hAnsi="Tahoma" w:cs="Tahoma"/>
                <w:kern w:val="0"/>
                <w:sz w:val="24"/>
                <w:szCs w:val="24"/>
              </w:rPr>
              <w:t>,</w:t>
            </w:r>
            <w:r>
              <w:rPr>
                <w:rFonts w:ascii="Tahoma" w:hAnsi="Tahoma" w:cs="Tahoma"/>
                <w:kern w:val="0"/>
                <w:sz w:val="24"/>
                <w:szCs w:val="24"/>
              </w:rPr>
              <w:t xml:space="preserve"> durante este proyecto</w:t>
            </w:r>
            <w:r w:rsidR="00D9220C">
              <w:rPr>
                <w:rFonts w:ascii="Tahoma" w:hAnsi="Tahoma" w:cs="Tahoma"/>
                <w:kern w:val="0"/>
                <w:sz w:val="24"/>
                <w:szCs w:val="24"/>
              </w:rPr>
              <w:t xml:space="preserve"> de indagación </w:t>
            </w:r>
            <w:r>
              <w:rPr>
                <w:rFonts w:ascii="Tahoma" w:hAnsi="Tahoma" w:cs="Tahoma"/>
                <w:kern w:val="0"/>
                <w:sz w:val="24"/>
                <w:szCs w:val="24"/>
              </w:rPr>
              <w:t>se dará respuesta a las siguientes preguntas:</w:t>
            </w:r>
          </w:p>
          <w:p w14:paraId="1D8D2754" w14:textId="2014D683" w:rsidR="00440C0D" w:rsidRDefault="00440C0D" w:rsidP="00EE4239">
            <w:pPr>
              <w:pStyle w:val="Prrafodelista"/>
              <w:numPr>
                <w:ilvl w:val="0"/>
                <w:numId w:val="4"/>
              </w:numPr>
              <w:autoSpaceDE w:val="0"/>
              <w:autoSpaceDN w:val="0"/>
              <w:adjustRightInd w:val="0"/>
              <w:jc w:val="both"/>
              <w:rPr>
                <w:rFonts w:ascii="Tahoma" w:hAnsi="Tahoma" w:cs="Tahoma"/>
                <w:kern w:val="0"/>
                <w:sz w:val="24"/>
                <w:szCs w:val="24"/>
              </w:rPr>
            </w:pPr>
            <w:r>
              <w:rPr>
                <w:rFonts w:ascii="Tahoma" w:hAnsi="Tahoma" w:cs="Tahoma"/>
                <w:kern w:val="0"/>
                <w:sz w:val="24"/>
                <w:szCs w:val="24"/>
              </w:rPr>
              <w:t>¿De</w:t>
            </w:r>
            <w:r w:rsidR="007F7F44">
              <w:rPr>
                <w:rFonts w:ascii="Tahoma" w:hAnsi="Tahoma" w:cs="Tahoma"/>
                <w:kern w:val="0"/>
                <w:sz w:val="24"/>
                <w:szCs w:val="24"/>
              </w:rPr>
              <w:t xml:space="preserve"> dónde </w:t>
            </w:r>
            <w:r>
              <w:rPr>
                <w:rFonts w:ascii="Tahoma" w:hAnsi="Tahoma" w:cs="Tahoma"/>
                <w:kern w:val="0"/>
                <w:sz w:val="24"/>
                <w:szCs w:val="24"/>
              </w:rPr>
              <w:t xml:space="preserve">obtienen los seres vivos (plantas y animales) la energía </w:t>
            </w:r>
            <w:r w:rsidR="00CE524B">
              <w:rPr>
                <w:rFonts w:ascii="Tahoma" w:hAnsi="Tahoma" w:cs="Tahoma"/>
                <w:kern w:val="0"/>
                <w:sz w:val="24"/>
                <w:szCs w:val="24"/>
              </w:rPr>
              <w:t xml:space="preserve">que necesitan </w:t>
            </w:r>
            <w:r>
              <w:rPr>
                <w:rFonts w:ascii="Tahoma" w:hAnsi="Tahoma" w:cs="Tahoma"/>
                <w:kern w:val="0"/>
                <w:sz w:val="24"/>
                <w:szCs w:val="24"/>
              </w:rPr>
              <w:t>para crecer, moverse y realizar sus funciones diarias?</w:t>
            </w:r>
          </w:p>
          <w:p w14:paraId="6255557E" w14:textId="55D7E3C3" w:rsidR="00440C0D" w:rsidRDefault="00440C0D" w:rsidP="00EE4239">
            <w:pPr>
              <w:pStyle w:val="Prrafodelista"/>
              <w:numPr>
                <w:ilvl w:val="0"/>
                <w:numId w:val="4"/>
              </w:numPr>
              <w:autoSpaceDE w:val="0"/>
              <w:autoSpaceDN w:val="0"/>
              <w:adjustRightInd w:val="0"/>
              <w:jc w:val="both"/>
              <w:rPr>
                <w:rFonts w:ascii="Tahoma" w:hAnsi="Tahoma" w:cs="Tahoma"/>
                <w:kern w:val="0"/>
                <w:sz w:val="24"/>
                <w:szCs w:val="24"/>
              </w:rPr>
            </w:pPr>
            <w:r>
              <w:rPr>
                <w:rFonts w:ascii="Tahoma" w:hAnsi="Tahoma" w:cs="Tahoma"/>
                <w:kern w:val="0"/>
                <w:sz w:val="24"/>
                <w:szCs w:val="24"/>
              </w:rPr>
              <w:t xml:space="preserve">¿Qué les pasa a las plantas cuando se modifican las condiciones del entorno necesarias para su desarrollo? </w:t>
            </w:r>
          </w:p>
          <w:p w14:paraId="63032CE0" w14:textId="77777777" w:rsidR="00F54408" w:rsidRDefault="00440C0D" w:rsidP="00EE4239">
            <w:pPr>
              <w:pStyle w:val="Prrafodelista"/>
              <w:numPr>
                <w:ilvl w:val="0"/>
                <w:numId w:val="4"/>
              </w:numPr>
              <w:autoSpaceDE w:val="0"/>
              <w:autoSpaceDN w:val="0"/>
              <w:adjustRightInd w:val="0"/>
              <w:jc w:val="both"/>
              <w:rPr>
                <w:rFonts w:ascii="Tahoma" w:hAnsi="Tahoma" w:cs="Tahoma"/>
                <w:kern w:val="0"/>
                <w:sz w:val="24"/>
                <w:szCs w:val="24"/>
              </w:rPr>
            </w:pPr>
            <w:r>
              <w:rPr>
                <w:rFonts w:ascii="Tahoma" w:hAnsi="Tahoma" w:cs="Tahoma"/>
                <w:kern w:val="0"/>
                <w:sz w:val="24"/>
                <w:szCs w:val="24"/>
              </w:rPr>
              <w:lastRenderedPageBreak/>
              <w:t>¿Cómo pueden ustedes producir alimentos nutritivos fácilmente?</w:t>
            </w:r>
          </w:p>
          <w:p w14:paraId="28F3A7C4" w14:textId="2C7DC6F3" w:rsidR="00F54408" w:rsidRPr="00F02CED" w:rsidRDefault="00F54408" w:rsidP="00F54408">
            <w:pPr>
              <w:autoSpaceDE w:val="0"/>
              <w:autoSpaceDN w:val="0"/>
              <w:adjustRightInd w:val="0"/>
              <w:jc w:val="both"/>
              <w:rPr>
                <w:rFonts w:ascii="Tahoma" w:hAnsi="Tahoma" w:cs="Tahoma"/>
                <w:b/>
                <w:bCs/>
                <w:kern w:val="0"/>
                <w:sz w:val="24"/>
                <w:szCs w:val="24"/>
              </w:rPr>
            </w:pPr>
            <w:r w:rsidRPr="00F02CED">
              <w:rPr>
                <w:rFonts w:ascii="Tahoma" w:hAnsi="Tahoma" w:cs="Tahoma"/>
                <w:b/>
                <w:bCs/>
                <w:kern w:val="0"/>
                <w:sz w:val="24"/>
                <w:szCs w:val="24"/>
              </w:rPr>
              <w:t>PAUTA DE EVALUACIÓN:</w:t>
            </w:r>
          </w:p>
          <w:p w14:paraId="5091BBE4" w14:textId="1B0B126F" w:rsidR="00F54408" w:rsidRPr="00CE524B" w:rsidRDefault="00CE524B" w:rsidP="00EE4239">
            <w:pPr>
              <w:pStyle w:val="Prrafodelista"/>
              <w:numPr>
                <w:ilvl w:val="0"/>
                <w:numId w:val="15"/>
              </w:numPr>
              <w:autoSpaceDE w:val="0"/>
              <w:autoSpaceDN w:val="0"/>
              <w:adjustRightInd w:val="0"/>
              <w:jc w:val="both"/>
              <w:rPr>
                <w:rFonts w:ascii="Tahoma" w:hAnsi="Tahoma" w:cs="Tahoma"/>
                <w:kern w:val="0"/>
                <w:sz w:val="24"/>
                <w:szCs w:val="24"/>
              </w:rPr>
            </w:pPr>
            <w:r w:rsidRPr="00CE524B">
              <w:rPr>
                <w:rFonts w:ascii="Tahoma" w:hAnsi="Tahoma" w:cs="Tahoma"/>
                <w:sz w:val="24"/>
                <w:szCs w:val="24"/>
              </w:rPr>
              <w:t>Identifica y clasifica animales, con base en su tipo de alimentación: herbívoros, carnívoros y omnívoros</w:t>
            </w:r>
            <w:r>
              <w:rPr>
                <w:rFonts w:ascii="Tahoma" w:hAnsi="Tahoma" w:cs="Tahoma"/>
                <w:sz w:val="24"/>
                <w:szCs w:val="24"/>
              </w:rPr>
              <w:t>.</w:t>
            </w:r>
            <w:r w:rsidR="00F54408" w:rsidRPr="00CE524B">
              <w:rPr>
                <w:rFonts w:ascii="Tahoma" w:hAnsi="Tahoma" w:cs="Tahoma"/>
                <w:kern w:val="0"/>
                <w:sz w:val="24"/>
                <w:szCs w:val="24"/>
              </w:rPr>
              <w:t xml:space="preserve"> </w:t>
            </w:r>
          </w:p>
        </w:tc>
        <w:tc>
          <w:tcPr>
            <w:tcW w:w="2314" w:type="dxa"/>
            <w:gridSpan w:val="2"/>
          </w:tcPr>
          <w:p w14:paraId="5764353A" w14:textId="49FBD33A" w:rsidR="001C196E" w:rsidRDefault="00543280" w:rsidP="00994437">
            <w:pPr>
              <w:rPr>
                <w:rFonts w:ascii="Tahoma" w:hAnsi="Tahoma" w:cs="Tahoma"/>
                <w:sz w:val="24"/>
                <w:szCs w:val="24"/>
              </w:rPr>
            </w:pPr>
            <w:r>
              <w:rPr>
                <w:rFonts w:ascii="Tahoma" w:hAnsi="Tahoma" w:cs="Tahoma"/>
                <w:sz w:val="24"/>
                <w:szCs w:val="24"/>
              </w:rPr>
              <w:lastRenderedPageBreak/>
              <w:t xml:space="preserve">-Libro de Proyectos Comunitarios. </w:t>
            </w:r>
          </w:p>
          <w:p w14:paraId="64CB821E" w14:textId="77777777" w:rsidR="00A15026" w:rsidRDefault="00A15026" w:rsidP="00994437">
            <w:pPr>
              <w:rPr>
                <w:rFonts w:ascii="Tahoma" w:hAnsi="Tahoma" w:cs="Tahoma"/>
                <w:sz w:val="24"/>
                <w:szCs w:val="24"/>
              </w:rPr>
            </w:pPr>
          </w:p>
          <w:p w14:paraId="69F7ACE4" w14:textId="77777777" w:rsidR="00A15026" w:rsidRDefault="00A15026" w:rsidP="00994437">
            <w:pPr>
              <w:rPr>
                <w:rFonts w:ascii="Tahoma" w:hAnsi="Tahoma" w:cs="Tahoma"/>
                <w:sz w:val="24"/>
                <w:szCs w:val="24"/>
              </w:rPr>
            </w:pPr>
          </w:p>
          <w:p w14:paraId="5AE847E4" w14:textId="77777777" w:rsidR="00A15026" w:rsidRDefault="00A15026" w:rsidP="00994437">
            <w:pPr>
              <w:rPr>
                <w:rFonts w:ascii="Tahoma" w:hAnsi="Tahoma" w:cs="Tahoma"/>
                <w:sz w:val="24"/>
                <w:szCs w:val="24"/>
              </w:rPr>
            </w:pPr>
          </w:p>
          <w:p w14:paraId="4CABD8A3" w14:textId="77777777" w:rsidR="00A15026" w:rsidRDefault="00A15026" w:rsidP="00994437">
            <w:pPr>
              <w:rPr>
                <w:rFonts w:ascii="Tahoma" w:hAnsi="Tahoma" w:cs="Tahoma"/>
                <w:sz w:val="24"/>
                <w:szCs w:val="24"/>
              </w:rPr>
            </w:pPr>
          </w:p>
          <w:p w14:paraId="38E75500" w14:textId="77777777" w:rsidR="00A15026" w:rsidRDefault="00A15026" w:rsidP="00994437">
            <w:pPr>
              <w:rPr>
                <w:rFonts w:ascii="Tahoma" w:hAnsi="Tahoma" w:cs="Tahoma"/>
                <w:sz w:val="24"/>
                <w:szCs w:val="24"/>
              </w:rPr>
            </w:pPr>
          </w:p>
          <w:p w14:paraId="397C1B43" w14:textId="77777777" w:rsidR="00A15026" w:rsidRDefault="00A15026" w:rsidP="00994437">
            <w:pPr>
              <w:rPr>
                <w:rFonts w:ascii="Tahoma" w:hAnsi="Tahoma" w:cs="Tahoma"/>
                <w:sz w:val="24"/>
                <w:szCs w:val="24"/>
              </w:rPr>
            </w:pPr>
          </w:p>
          <w:p w14:paraId="3D131A9C" w14:textId="77777777" w:rsidR="00A15026" w:rsidRDefault="00A15026" w:rsidP="00994437">
            <w:pPr>
              <w:rPr>
                <w:rFonts w:ascii="Tahoma" w:hAnsi="Tahoma" w:cs="Tahoma"/>
                <w:sz w:val="24"/>
                <w:szCs w:val="24"/>
              </w:rPr>
            </w:pPr>
          </w:p>
          <w:p w14:paraId="4D9DDDAC" w14:textId="77777777" w:rsidR="00A15026" w:rsidRDefault="00A15026" w:rsidP="00994437">
            <w:pPr>
              <w:rPr>
                <w:rFonts w:ascii="Tahoma" w:hAnsi="Tahoma" w:cs="Tahoma"/>
                <w:sz w:val="24"/>
                <w:szCs w:val="24"/>
              </w:rPr>
            </w:pPr>
          </w:p>
          <w:p w14:paraId="162A8DBD" w14:textId="77777777" w:rsidR="00A15026" w:rsidRDefault="00A15026" w:rsidP="00994437">
            <w:pPr>
              <w:rPr>
                <w:rFonts w:ascii="Tahoma" w:hAnsi="Tahoma" w:cs="Tahoma"/>
                <w:sz w:val="24"/>
                <w:szCs w:val="24"/>
              </w:rPr>
            </w:pPr>
          </w:p>
          <w:p w14:paraId="15396990" w14:textId="77777777" w:rsidR="00A15026" w:rsidRDefault="00A15026" w:rsidP="00994437">
            <w:pPr>
              <w:rPr>
                <w:rFonts w:ascii="Tahoma" w:hAnsi="Tahoma" w:cs="Tahoma"/>
                <w:sz w:val="24"/>
                <w:szCs w:val="24"/>
              </w:rPr>
            </w:pPr>
          </w:p>
          <w:p w14:paraId="344E99C7" w14:textId="77777777" w:rsidR="00A15026" w:rsidRDefault="00A15026" w:rsidP="00994437">
            <w:pPr>
              <w:rPr>
                <w:rFonts w:ascii="Tahoma" w:hAnsi="Tahoma" w:cs="Tahoma"/>
                <w:sz w:val="24"/>
                <w:szCs w:val="24"/>
              </w:rPr>
            </w:pPr>
          </w:p>
          <w:p w14:paraId="09B9BC4C" w14:textId="26B9A78A" w:rsidR="00A15026" w:rsidRDefault="00A15026" w:rsidP="00994437">
            <w:pPr>
              <w:rPr>
                <w:rFonts w:ascii="Tahoma" w:hAnsi="Tahoma" w:cs="Tahoma"/>
                <w:sz w:val="24"/>
                <w:szCs w:val="24"/>
              </w:rPr>
            </w:pPr>
            <w:r>
              <w:rPr>
                <w:rFonts w:ascii="Tahoma" w:hAnsi="Tahoma" w:cs="Tahoma"/>
                <w:sz w:val="24"/>
                <w:szCs w:val="24"/>
              </w:rPr>
              <w:t xml:space="preserve">-Libro de Proyectos Comunitarios. </w:t>
            </w:r>
          </w:p>
          <w:p w14:paraId="4D086274" w14:textId="77777777" w:rsidR="00A15026" w:rsidRDefault="00A15026" w:rsidP="00994437">
            <w:pPr>
              <w:rPr>
                <w:rFonts w:ascii="Tahoma" w:hAnsi="Tahoma" w:cs="Tahoma"/>
                <w:sz w:val="24"/>
                <w:szCs w:val="24"/>
              </w:rPr>
            </w:pPr>
          </w:p>
          <w:p w14:paraId="3B2F77BF" w14:textId="77777777" w:rsidR="00A15026" w:rsidRDefault="00A15026" w:rsidP="00994437">
            <w:pPr>
              <w:rPr>
                <w:rFonts w:ascii="Tahoma" w:hAnsi="Tahoma" w:cs="Tahoma"/>
                <w:sz w:val="24"/>
                <w:szCs w:val="24"/>
              </w:rPr>
            </w:pPr>
          </w:p>
          <w:p w14:paraId="6A986522" w14:textId="77777777" w:rsidR="00A15026" w:rsidRDefault="00A15026" w:rsidP="00994437">
            <w:pPr>
              <w:rPr>
                <w:rFonts w:ascii="Tahoma" w:hAnsi="Tahoma" w:cs="Tahoma"/>
                <w:sz w:val="24"/>
                <w:szCs w:val="24"/>
              </w:rPr>
            </w:pPr>
          </w:p>
          <w:p w14:paraId="2B137116" w14:textId="77777777" w:rsidR="00A15026" w:rsidRDefault="00A15026" w:rsidP="00994437">
            <w:pPr>
              <w:rPr>
                <w:rFonts w:ascii="Tahoma" w:hAnsi="Tahoma" w:cs="Tahoma"/>
                <w:sz w:val="24"/>
                <w:szCs w:val="24"/>
              </w:rPr>
            </w:pPr>
          </w:p>
          <w:p w14:paraId="09381839" w14:textId="77777777" w:rsidR="00CE524B" w:rsidRDefault="00CE524B" w:rsidP="00994437">
            <w:pPr>
              <w:rPr>
                <w:rFonts w:ascii="Tahoma" w:hAnsi="Tahoma" w:cs="Tahoma"/>
                <w:sz w:val="24"/>
                <w:szCs w:val="24"/>
              </w:rPr>
            </w:pPr>
          </w:p>
          <w:p w14:paraId="6063CD96" w14:textId="77777777" w:rsidR="00CE524B" w:rsidRDefault="00CE524B" w:rsidP="00CE524B">
            <w:pPr>
              <w:rPr>
                <w:rFonts w:ascii="Tahoma" w:hAnsi="Tahoma" w:cs="Tahoma"/>
                <w:sz w:val="24"/>
                <w:szCs w:val="24"/>
              </w:rPr>
            </w:pPr>
            <w:r>
              <w:rPr>
                <w:rFonts w:ascii="Tahoma" w:hAnsi="Tahoma" w:cs="Tahoma"/>
                <w:sz w:val="24"/>
                <w:szCs w:val="24"/>
              </w:rPr>
              <w:t xml:space="preserve">-Libro de Proyectos Comunitarios. </w:t>
            </w:r>
          </w:p>
          <w:p w14:paraId="4CA9DB8E" w14:textId="77777777" w:rsidR="00A15026" w:rsidRDefault="00A15026" w:rsidP="00994437">
            <w:pPr>
              <w:rPr>
                <w:rFonts w:ascii="Tahoma" w:hAnsi="Tahoma" w:cs="Tahoma"/>
                <w:sz w:val="24"/>
                <w:szCs w:val="24"/>
              </w:rPr>
            </w:pPr>
          </w:p>
          <w:p w14:paraId="07EA6F71" w14:textId="77777777" w:rsidR="00A15026" w:rsidRDefault="00A15026" w:rsidP="00994437">
            <w:pPr>
              <w:rPr>
                <w:rFonts w:ascii="Tahoma" w:hAnsi="Tahoma" w:cs="Tahoma"/>
                <w:sz w:val="24"/>
                <w:szCs w:val="24"/>
              </w:rPr>
            </w:pPr>
          </w:p>
          <w:p w14:paraId="7665542E" w14:textId="77777777" w:rsidR="00A15026" w:rsidRDefault="00A15026" w:rsidP="00994437">
            <w:pPr>
              <w:rPr>
                <w:rFonts w:ascii="Tahoma" w:hAnsi="Tahoma" w:cs="Tahoma"/>
                <w:sz w:val="24"/>
                <w:szCs w:val="24"/>
              </w:rPr>
            </w:pPr>
          </w:p>
          <w:p w14:paraId="5225D52C" w14:textId="77777777" w:rsidR="00A15026" w:rsidRDefault="00A15026" w:rsidP="00994437">
            <w:pPr>
              <w:rPr>
                <w:rFonts w:ascii="Tahoma" w:hAnsi="Tahoma" w:cs="Tahoma"/>
                <w:sz w:val="24"/>
                <w:szCs w:val="24"/>
              </w:rPr>
            </w:pPr>
          </w:p>
          <w:p w14:paraId="2F4ABF8E" w14:textId="77777777" w:rsidR="00A15026" w:rsidRDefault="00A15026" w:rsidP="00994437">
            <w:pPr>
              <w:rPr>
                <w:rFonts w:ascii="Tahoma" w:hAnsi="Tahoma" w:cs="Tahoma"/>
                <w:sz w:val="24"/>
                <w:szCs w:val="24"/>
              </w:rPr>
            </w:pPr>
          </w:p>
          <w:p w14:paraId="57AF0BB1" w14:textId="77777777" w:rsidR="00A15026" w:rsidRDefault="00A15026" w:rsidP="00994437">
            <w:pPr>
              <w:rPr>
                <w:rFonts w:ascii="Tahoma" w:hAnsi="Tahoma" w:cs="Tahoma"/>
                <w:sz w:val="24"/>
                <w:szCs w:val="24"/>
              </w:rPr>
            </w:pPr>
          </w:p>
          <w:p w14:paraId="1CCF2FFB" w14:textId="77777777" w:rsidR="00A15026" w:rsidRDefault="00A15026" w:rsidP="00994437">
            <w:pPr>
              <w:rPr>
                <w:rFonts w:ascii="Tahoma" w:hAnsi="Tahoma" w:cs="Tahoma"/>
                <w:sz w:val="24"/>
                <w:szCs w:val="24"/>
              </w:rPr>
            </w:pPr>
          </w:p>
          <w:p w14:paraId="1B5B48AC" w14:textId="77777777" w:rsidR="00A15026" w:rsidRDefault="00A15026" w:rsidP="00994437">
            <w:pPr>
              <w:rPr>
                <w:rFonts w:ascii="Tahoma" w:hAnsi="Tahoma" w:cs="Tahoma"/>
                <w:sz w:val="24"/>
                <w:szCs w:val="24"/>
              </w:rPr>
            </w:pPr>
          </w:p>
          <w:p w14:paraId="443D3451" w14:textId="77777777" w:rsidR="00A15026" w:rsidRDefault="00A15026" w:rsidP="00994437">
            <w:pPr>
              <w:rPr>
                <w:rFonts w:ascii="Tahoma" w:hAnsi="Tahoma" w:cs="Tahoma"/>
                <w:sz w:val="24"/>
                <w:szCs w:val="24"/>
              </w:rPr>
            </w:pPr>
          </w:p>
          <w:p w14:paraId="3761886E" w14:textId="77777777" w:rsidR="00A15026" w:rsidRDefault="00A15026" w:rsidP="00994437">
            <w:pPr>
              <w:rPr>
                <w:rFonts w:ascii="Tahoma" w:hAnsi="Tahoma" w:cs="Tahoma"/>
                <w:sz w:val="24"/>
                <w:szCs w:val="24"/>
              </w:rPr>
            </w:pPr>
          </w:p>
          <w:p w14:paraId="4198D3BC" w14:textId="77777777" w:rsidR="00A15026" w:rsidRDefault="00A15026" w:rsidP="00994437">
            <w:pPr>
              <w:rPr>
                <w:rFonts w:ascii="Tahoma" w:hAnsi="Tahoma" w:cs="Tahoma"/>
                <w:sz w:val="24"/>
                <w:szCs w:val="24"/>
              </w:rPr>
            </w:pPr>
          </w:p>
          <w:p w14:paraId="51F82582" w14:textId="77777777" w:rsidR="00A15026" w:rsidRDefault="00A15026" w:rsidP="00994437">
            <w:pPr>
              <w:rPr>
                <w:rFonts w:ascii="Tahoma" w:hAnsi="Tahoma" w:cs="Tahoma"/>
                <w:sz w:val="24"/>
                <w:szCs w:val="24"/>
              </w:rPr>
            </w:pPr>
          </w:p>
          <w:p w14:paraId="16C4FE4E" w14:textId="77777777" w:rsidR="00D9220C" w:rsidRDefault="00D9220C" w:rsidP="00994437">
            <w:pPr>
              <w:rPr>
                <w:rFonts w:ascii="Tahoma" w:hAnsi="Tahoma" w:cs="Tahoma"/>
                <w:sz w:val="24"/>
                <w:szCs w:val="24"/>
              </w:rPr>
            </w:pPr>
          </w:p>
          <w:p w14:paraId="65F0CAF4" w14:textId="77777777" w:rsidR="00D9220C" w:rsidRDefault="00D9220C" w:rsidP="00994437">
            <w:pPr>
              <w:rPr>
                <w:rFonts w:ascii="Tahoma" w:hAnsi="Tahoma" w:cs="Tahoma"/>
                <w:sz w:val="24"/>
                <w:szCs w:val="24"/>
              </w:rPr>
            </w:pPr>
          </w:p>
          <w:p w14:paraId="5ABF7129" w14:textId="77777777" w:rsidR="00D9220C" w:rsidRDefault="00D9220C" w:rsidP="00994437">
            <w:pPr>
              <w:rPr>
                <w:rFonts w:ascii="Tahoma" w:hAnsi="Tahoma" w:cs="Tahoma"/>
                <w:sz w:val="24"/>
                <w:szCs w:val="24"/>
              </w:rPr>
            </w:pPr>
          </w:p>
          <w:p w14:paraId="2920F5BA" w14:textId="77777777" w:rsidR="00D9220C" w:rsidRDefault="00D9220C" w:rsidP="00994437">
            <w:pPr>
              <w:rPr>
                <w:rFonts w:ascii="Tahoma" w:hAnsi="Tahoma" w:cs="Tahoma"/>
                <w:sz w:val="24"/>
                <w:szCs w:val="24"/>
              </w:rPr>
            </w:pPr>
          </w:p>
          <w:p w14:paraId="6FE67465" w14:textId="77777777" w:rsidR="00A15026" w:rsidRDefault="00A15026" w:rsidP="00994437">
            <w:pPr>
              <w:rPr>
                <w:rFonts w:ascii="Tahoma" w:hAnsi="Tahoma" w:cs="Tahoma"/>
                <w:sz w:val="24"/>
                <w:szCs w:val="24"/>
              </w:rPr>
            </w:pPr>
          </w:p>
          <w:p w14:paraId="68F260E9" w14:textId="48B3E348" w:rsidR="00A15026" w:rsidRPr="007041F8" w:rsidRDefault="00A15026" w:rsidP="00994437">
            <w:pPr>
              <w:rPr>
                <w:rFonts w:ascii="Tahoma" w:hAnsi="Tahoma" w:cs="Tahoma"/>
                <w:sz w:val="24"/>
                <w:szCs w:val="24"/>
              </w:rPr>
            </w:pPr>
            <w:r>
              <w:rPr>
                <w:rFonts w:ascii="Tahoma" w:hAnsi="Tahoma" w:cs="Tahoma"/>
                <w:sz w:val="24"/>
                <w:szCs w:val="24"/>
              </w:rPr>
              <w:t xml:space="preserve">-Ejercicio “¿Cómo se alimentan?” </w:t>
            </w:r>
          </w:p>
          <w:p w14:paraId="7C2531F2" w14:textId="77777777" w:rsidR="001C196E" w:rsidRDefault="001C196E" w:rsidP="00994437">
            <w:pPr>
              <w:rPr>
                <w:rFonts w:ascii="Tahoma" w:hAnsi="Tahoma" w:cs="Tahoma"/>
                <w:sz w:val="24"/>
                <w:szCs w:val="24"/>
              </w:rPr>
            </w:pPr>
          </w:p>
          <w:p w14:paraId="2FB901C0" w14:textId="77777777" w:rsidR="00ED4738" w:rsidRDefault="00ED4738" w:rsidP="00994437">
            <w:pPr>
              <w:rPr>
                <w:rFonts w:ascii="Tahoma" w:hAnsi="Tahoma" w:cs="Tahoma"/>
                <w:sz w:val="24"/>
                <w:szCs w:val="24"/>
              </w:rPr>
            </w:pPr>
          </w:p>
          <w:p w14:paraId="3A5ADD12" w14:textId="1AFEFF07" w:rsidR="00ED4738" w:rsidRPr="007041F8" w:rsidRDefault="00ED4738" w:rsidP="00994437">
            <w:pPr>
              <w:rPr>
                <w:rFonts w:ascii="Tahoma" w:hAnsi="Tahoma" w:cs="Tahoma"/>
                <w:sz w:val="24"/>
                <w:szCs w:val="24"/>
              </w:rPr>
            </w:pPr>
          </w:p>
        </w:tc>
      </w:tr>
      <w:tr w:rsidR="001C196E" w:rsidRPr="00630CAF" w14:paraId="08E3F792" w14:textId="77777777" w:rsidTr="00A82D5B">
        <w:tc>
          <w:tcPr>
            <w:tcW w:w="7949" w:type="dxa"/>
            <w:gridSpan w:val="13"/>
            <w:shd w:val="clear" w:color="auto" w:fill="F7CAAC" w:themeFill="accent2" w:themeFillTint="66"/>
            <w:vAlign w:val="center"/>
          </w:tcPr>
          <w:p w14:paraId="07EFDD14" w14:textId="77777777" w:rsidR="001C196E" w:rsidRDefault="001C196E" w:rsidP="00994437">
            <w:pPr>
              <w:jc w:val="center"/>
              <w:rPr>
                <w:rFonts w:ascii="Tahoma" w:hAnsi="Tahoma" w:cs="Tahoma"/>
                <w:b/>
                <w:bCs/>
                <w:sz w:val="28"/>
                <w:szCs w:val="28"/>
              </w:rPr>
            </w:pPr>
            <w:r w:rsidRPr="004C0B27">
              <w:rPr>
                <w:rFonts w:ascii="Tahoma" w:hAnsi="Tahoma" w:cs="Tahoma"/>
                <w:b/>
                <w:bCs/>
                <w:sz w:val="28"/>
                <w:szCs w:val="28"/>
              </w:rPr>
              <w:lastRenderedPageBreak/>
              <w:t>Fase #2</w:t>
            </w:r>
          </w:p>
          <w:p w14:paraId="1800FA05" w14:textId="05E53F76" w:rsidR="001C196E" w:rsidRPr="00A76A14" w:rsidRDefault="001C196E" w:rsidP="00994437">
            <w:pPr>
              <w:jc w:val="center"/>
              <w:rPr>
                <w:rFonts w:ascii="Tahoma" w:hAnsi="Tahoma" w:cs="Tahoma"/>
                <w:sz w:val="28"/>
                <w:szCs w:val="28"/>
              </w:rPr>
            </w:pPr>
            <w:r w:rsidRPr="00A76A14">
              <w:rPr>
                <w:rFonts w:ascii="Tahoma" w:hAnsi="Tahoma" w:cs="Tahoma"/>
                <w:sz w:val="28"/>
                <w:szCs w:val="28"/>
              </w:rPr>
              <w:t xml:space="preserve">Diseño de la investigación </w:t>
            </w:r>
            <w:r w:rsidR="00AF3C3F">
              <w:rPr>
                <w:rFonts w:ascii="Tahoma" w:hAnsi="Tahoma" w:cs="Tahoma"/>
                <w:sz w:val="28"/>
                <w:szCs w:val="28"/>
              </w:rPr>
              <w:t>–</w:t>
            </w:r>
            <w:r w:rsidRPr="00A76A14">
              <w:rPr>
                <w:rFonts w:ascii="Tahoma" w:hAnsi="Tahoma" w:cs="Tahoma"/>
                <w:sz w:val="28"/>
                <w:szCs w:val="28"/>
              </w:rPr>
              <w:t xml:space="preserve"> Desarrollo de la indagación</w:t>
            </w:r>
          </w:p>
        </w:tc>
        <w:tc>
          <w:tcPr>
            <w:tcW w:w="2314" w:type="dxa"/>
            <w:gridSpan w:val="2"/>
            <w:shd w:val="clear" w:color="auto" w:fill="F7CAAC" w:themeFill="accent2" w:themeFillTint="66"/>
            <w:vAlign w:val="center"/>
          </w:tcPr>
          <w:p w14:paraId="78845CAB" w14:textId="77777777" w:rsidR="001C196E" w:rsidRPr="004C0B27" w:rsidRDefault="001C196E" w:rsidP="00994437">
            <w:pPr>
              <w:jc w:val="center"/>
              <w:rPr>
                <w:rFonts w:ascii="Tahoma" w:hAnsi="Tahoma" w:cs="Tahoma"/>
                <w:b/>
                <w:bCs/>
                <w:sz w:val="28"/>
                <w:szCs w:val="28"/>
              </w:rPr>
            </w:pPr>
            <w:r w:rsidRPr="004C0B27">
              <w:rPr>
                <w:rFonts w:ascii="Tahoma" w:hAnsi="Tahoma" w:cs="Tahoma"/>
                <w:b/>
                <w:bCs/>
                <w:sz w:val="28"/>
                <w:szCs w:val="28"/>
              </w:rPr>
              <w:t>Recursos e implicaciones</w:t>
            </w:r>
          </w:p>
        </w:tc>
      </w:tr>
      <w:tr w:rsidR="001C196E" w:rsidRPr="00630CAF" w14:paraId="42934774" w14:textId="77777777" w:rsidTr="00A47B6E">
        <w:trPr>
          <w:trHeight w:val="841"/>
        </w:trPr>
        <w:tc>
          <w:tcPr>
            <w:tcW w:w="7949" w:type="dxa"/>
            <w:gridSpan w:val="13"/>
          </w:tcPr>
          <w:p w14:paraId="2B1E221B" w14:textId="01A3A7BC" w:rsidR="00104404" w:rsidRDefault="00104404" w:rsidP="00EE4239">
            <w:pPr>
              <w:pStyle w:val="Prrafodelista"/>
              <w:numPr>
                <w:ilvl w:val="0"/>
                <w:numId w:val="5"/>
              </w:numPr>
              <w:autoSpaceDE w:val="0"/>
              <w:autoSpaceDN w:val="0"/>
              <w:adjustRightInd w:val="0"/>
              <w:jc w:val="both"/>
              <w:rPr>
                <w:rFonts w:ascii="Tahoma" w:hAnsi="Tahoma" w:cs="Tahoma"/>
                <w:kern w:val="0"/>
                <w:sz w:val="24"/>
                <w:szCs w:val="24"/>
              </w:rPr>
            </w:pPr>
            <w:r>
              <w:rPr>
                <w:rFonts w:ascii="Tahoma" w:hAnsi="Tahoma" w:cs="Tahoma"/>
                <w:kern w:val="0"/>
                <w:sz w:val="24"/>
                <w:szCs w:val="24"/>
              </w:rPr>
              <w:t>Platicar con las y los estudiantes acerca de que muchas personas no tienen alimentos suficientes para mantener una vida saludable</w:t>
            </w:r>
            <w:r w:rsidR="00AF3C3F">
              <w:rPr>
                <w:rFonts w:ascii="Tahoma" w:hAnsi="Tahoma" w:cs="Tahoma"/>
                <w:kern w:val="0"/>
                <w:sz w:val="24"/>
                <w:szCs w:val="24"/>
              </w:rPr>
              <w:t>, debido a que carecen de recursos materiales para obtenerlos o no existe</w:t>
            </w:r>
            <w:r w:rsidR="007F7F44">
              <w:rPr>
                <w:rFonts w:ascii="Tahoma" w:hAnsi="Tahoma" w:cs="Tahoma"/>
                <w:kern w:val="0"/>
                <w:sz w:val="24"/>
                <w:szCs w:val="24"/>
              </w:rPr>
              <w:t xml:space="preserve">n </w:t>
            </w:r>
            <w:r w:rsidR="00CE524B">
              <w:rPr>
                <w:rFonts w:ascii="Tahoma" w:hAnsi="Tahoma" w:cs="Tahoma"/>
                <w:kern w:val="0"/>
                <w:sz w:val="24"/>
                <w:szCs w:val="24"/>
              </w:rPr>
              <w:t xml:space="preserve">las </w:t>
            </w:r>
            <w:r w:rsidR="007F7F44">
              <w:rPr>
                <w:rFonts w:ascii="Tahoma" w:hAnsi="Tahoma" w:cs="Tahoma"/>
                <w:kern w:val="0"/>
                <w:sz w:val="24"/>
                <w:szCs w:val="24"/>
              </w:rPr>
              <w:t>condiciones</w:t>
            </w:r>
            <w:r w:rsidR="00CE524B">
              <w:rPr>
                <w:rFonts w:ascii="Tahoma" w:hAnsi="Tahoma" w:cs="Tahoma"/>
                <w:kern w:val="0"/>
                <w:sz w:val="24"/>
                <w:szCs w:val="24"/>
              </w:rPr>
              <w:t xml:space="preserve"> ambientales</w:t>
            </w:r>
            <w:r w:rsidR="007F7F44">
              <w:rPr>
                <w:rFonts w:ascii="Tahoma" w:hAnsi="Tahoma" w:cs="Tahoma"/>
                <w:kern w:val="0"/>
                <w:sz w:val="24"/>
                <w:szCs w:val="24"/>
              </w:rPr>
              <w:t xml:space="preserve"> para producirlos. </w:t>
            </w:r>
            <w:r w:rsidR="00704159" w:rsidRPr="00D86F19">
              <w:rPr>
                <w:noProof/>
                <w:lang w:eastAsia="es-MX"/>
              </w:rPr>
              <w:drawing>
                <wp:inline distT="0" distB="0" distL="0" distR="0" wp14:anchorId="2A36D618" wp14:editId="14C0137D">
                  <wp:extent cx="216116" cy="216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17" r="2836" b="1"/>
                          <a:stretch/>
                        </pic:blipFill>
                        <pic:spPr bwMode="auto">
                          <a:xfrm>
                            <a:off x="0" y="0"/>
                            <a:ext cx="216116"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4E183A46" w14:textId="23500A9B" w:rsidR="00104404" w:rsidRDefault="007F7F44" w:rsidP="00EE4239">
            <w:pPr>
              <w:pStyle w:val="Prrafodelista"/>
              <w:numPr>
                <w:ilvl w:val="0"/>
                <w:numId w:val="5"/>
              </w:numPr>
              <w:autoSpaceDE w:val="0"/>
              <w:autoSpaceDN w:val="0"/>
              <w:adjustRightInd w:val="0"/>
              <w:jc w:val="both"/>
              <w:rPr>
                <w:rFonts w:ascii="Tahoma" w:hAnsi="Tahoma" w:cs="Tahoma"/>
                <w:kern w:val="0"/>
                <w:sz w:val="24"/>
                <w:szCs w:val="24"/>
              </w:rPr>
            </w:pPr>
            <w:r>
              <w:rPr>
                <w:rFonts w:ascii="Tahoma" w:hAnsi="Tahoma" w:cs="Tahoma"/>
                <w:kern w:val="0"/>
                <w:sz w:val="24"/>
                <w:szCs w:val="24"/>
              </w:rPr>
              <w:t>Organizar pequeñas comunidades para trabajar a lo largo de</w:t>
            </w:r>
            <w:r w:rsidR="00CE524B">
              <w:rPr>
                <w:rFonts w:ascii="Tahoma" w:hAnsi="Tahoma" w:cs="Tahoma"/>
                <w:kern w:val="0"/>
                <w:sz w:val="24"/>
                <w:szCs w:val="24"/>
              </w:rPr>
              <w:t xml:space="preserve"> este </w:t>
            </w:r>
            <w:r>
              <w:rPr>
                <w:rFonts w:ascii="Tahoma" w:hAnsi="Tahoma" w:cs="Tahoma"/>
                <w:kern w:val="0"/>
                <w:sz w:val="24"/>
                <w:szCs w:val="24"/>
              </w:rPr>
              <w:t>proyecto</w:t>
            </w:r>
            <w:r w:rsidR="00CE524B">
              <w:rPr>
                <w:rFonts w:ascii="Tahoma" w:hAnsi="Tahoma" w:cs="Tahoma"/>
                <w:kern w:val="0"/>
                <w:sz w:val="24"/>
                <w:szCs w:val="24"/>
              </w:rPr>
              <w:t xml:space="preserve"> en el que van a </w:t>
            </w:r>
            <w:r w:rsidR="009507DA">
              <w:rPr>
                <w:rFonts w:ascii="Tahoma" w:hAnsi="Tahoma" w:cs="Tahoma"/>
                <w:kern w:val="0"/>
                <w:sz w:val="24"/>
                <w:szCs w:val="24"/>
              </w:rPr>
              <w:t xml:space="preserve">construir un Jardín comestible; </w:t>
            </w:r>
            <w:r>
              <w:rPr>
                <w:rFonts w:ascii="Tahoma" w:hAnsi="Tahoma" w:cs="Tahoma"/>
                <w:kern w:val="0"/>
                <w:sz w:val="24"/>
                <w:szCs w:val="24"/>
              </w:rPr>
              <w:t>integra</w:t>
            </w:r>
            <w:r w:rsidR="009507DA">
              <w:rPr>
                <w:rFonts w:ascii="Tahoma" w:hAnsi="Tahoma" w:cs="Tahoma"/>
                <w:kern w:val="0"/>
                <w:sz w:val="24"/>
                <w:szCs w:val="24"/>
              </w:rPr>
              <w:t>ndo</w:t>
            </w:r>
            <w:r>
              <w:rPr>
                <w:rFonts w:ascii="Tahoma" w:hAnsi="Tahoma" w:cs="Tahoma"/>
                <w:kern w:val="0"/>
                <w:sz w:val="24"/>
                <w:szCs w:val="24"/>
              </w:rPr>
              <w:t xml:space="preserve"> a padres de familia o estudiantes de </w:t>
            </w:r>
            <w:r w:rsidR="009507DA">
              <w:rPr>
                <w:rFonts w:ascii="Tahoma" w:hAnsi="Tahoma" w:cs="Tahoma"/>
                <w:kern w:val="0"/>
                <w:sz w:val="24"/>
                <w:szCs w:val="24"/>
              </w:rPr>
              <w:t xml:space="preserve">otros </w:t>
            </w:r>
            <w:r>
              <w:rPr>
                <w:rFonts w:ascii="Tahoma" w:hAnsi="Tahoma" w:cs="Tahoma"/>
                <w:kern w:val="0"/>
                <w:sz w:val="24"/>
                <w:szCs w:val="24"/>
              </w:rPr>
              <w:t>grados.</w:t>
            </w:r>
          </w:p>
          <w:p w14:paraId="1224D0FE" w14:textId="5A1B2AD2" w:rsidR="007F7F44" w:rsidRDefault="009507DA" w:rsidP="00EE4239">
            <w:pPr>
              <w:pStyle w:val="Prrafodelista"/>
              <w:numPr>
                <w:ilvl w:val="0"/>
                <w:numId w:val="5"/>
              </w:numPr>
              <w:autoSpaceDE w:val="0"/>
              <w:autoSpaceDN w:val="0"/>
              <w:adjustRightInd w:val="0"/>
              <w:jc w:val="both"/>
              <w:rPr>
                <w:rFonts w:ascii="Tahoma" w:hAnsi="Tahoma" w:cs="Tahoma"/>
                <w:kern w:val="0"/>
                <w:sz w:val="24"/>
                <w:szCs w:val="24"/>
              </w:rPr>
            </w:pPr>
            <w:r>
              <w:rPr>
                <w:rFonts w:ascii="Tahoma" w:hAnsi="Tahoma" w:cs="Tahoma"/>
                <w:kern w:val="0"/>
                <w:sz w:val="24"/>
                <w:szCs w:val="24"/>
              </w:rPr>
              <w:t>Solicitar a</w:t>
            </w:r>
            <w:r w:rsidR="007F7F44">
              <w:rPr>
                <w:rFonts w:ascii="Tahoma" w:hAnsi="Tahoma" w:cs="Tahoma"/>
                <w:kern w:val="0"/>
                <w:sz w:val="24"/>
                <w:szCs w:val="24"/>
              </w:rPr>
              <w:t xml:space="preserve"> las pequeñas comunidades, tomar acuerdos de organización</w:t>
            </w:r>
            <w:r>
              <w:rPr>
                <w:rFonts w:ascii="Tahoma" w:hAnsi="Tahoma" w:cs="Tahoma"/>
                <w:kern w:val="0"/>
                <w:sz w:val="24"/>
                <w:szCs w:val="24"/>
              </w:rPr>
              <w:t xml:space="preserve"> y anotarlos en el cuaderno</w:t>
            </w:r>
            <w:r w:rsidR="007F7F44">
              <w:rPr>
                <w:rFonts w:ascii="Tahoma" w:hAnsi="Tahoma" w:cs="Tahoma"/>
                <w:kern w:val="0"/>
                <w:sz w:val="24"/>
                <w:szCs w:val="24"/>
              </w:rPr>
              <w:t>, por ejemplo: dónde investigar, quiénes serán encargados de traer materiales, quiénes de cuidar las semillas que se planteen, etc</w:t>
            </w:r>
            <w:r>
              <w:rPr>
                <w:rFonts w:ascii="Tahoma" w:hAnsi="Tahoma" w:cs="Tahoma"/>
                <w:kern w:val="0"/>
                <w:sz w:val="24"/>
                <w:szCs w:val="24"/>
              </w:rPr>
              <w:t xml:space="preserve">étera. </w:t>
            </w:r>
            <w:r w:rsidR="007F7F44">
              <w:rPr>
                <w:rFonts w:ascii="Tahoma" w:hAnsi="Tahoma" w:cs="Tahoma"/>
                <w:kern w:val="0"/>
                <w:sz w:val="24"/>
                <w:szCs w:val="24"/>
              </w:rPr>
              <w:t xml:space="preserve"> </w:t>
            </w:r>
          </w:p>
          <w:p w14:paraId="661002C2" w14:textId="77777777" w:rsidR="00104404" w:rsidRPr="00104404" w:rsidRDefault="00104404" w:rsidP="00E21347">
            <w:pPr>
              <w:autoSpaceDE w:val="0"/>
              <w:autoSpaceDN w:val="0"/>
              <w:adjustRightInd w:val="0"/>
              <w:jc w:val="both"/>
              <w:rPr>
                <w:rFonts w:ascii="Tahoma" w:hAnsi="Tahoma" w:cs="Tahoma"/>
                <w:kern w:val="0"/>
                <w:sz w:val="24"/>
                <w:szCs w:val="24"/>
              </w:rPr>
            </w:pPr>
          </w:p>
          <w:p w14:paraId="1C01561E" w14:textId="38AE374C" w:rsidR="007277D8" w:rsidRPr="007F7F44" w:rsidRDefault="007F7F44" w:rsidP="00E21347">
            <w:pPr>
              <w:jc w:val="both"/>
              <w:rPr>
                <w:rFonts w:ascii="SerifaBT-Light" w:hAnsi="SerifaBT-Light" w:cs="SerifaBT-Light"/>
                <w:b/>
                <w:bCs/>
                <w:color w:val="000000"/>
                <w:kern w:val="0"/>
                <w:sz w:val="27"/>
                <w:szCs w:val="27"/>
              </w:rPr>
            </w:pPr>
            <w:r>
              <w:rPr>
                <w:rFonts w:ascii="Tahoma" w:hAnsi="Tahoma" w:cs="Tahoma"/>
                <w:b/>
                <w:bCs/>
                <w:kern w:val="0"/>
                <w:sz w:val="24"/>
                <w:szCs w:val="24"/>
              </w:rPr>
              <w:t>Pregunta de in</w:t>
            </w:r>
            <w:r w:rsidR="00BF740A">
              <w:rPr>
                <w:rFonts w:ascii="Tahoma" w:hAnsi="Tahoma" w:cs="Tahoma"/>
                <w:b/>
                <w:bCs/>
                <w:kern w:val="0"/>
                <w:sz w:val="24"/>
                <w:szCs w:val="24"/>
              </w:rPr>
              <w:t>dagación</w:t>
            </w:r>
            <w:r>
              <w:rPr>
                <w:rFonts w:ascii="Tahoma" w:hAnsi="Tahoma" w:cs="Tahoma"/>
                <w:b/>
                <w:bCs/>
                <w:kern w:val="0"/>
                <w:sz w:val="24"/>
                <w:szCs w:val="24"/>
              </w:rPr>
              <w:t xml:space="preserve">: ¿De dónde obtienen los seres vivos (plantas y animales) la energía que necesitan para crecer, moverse y realizar sus funciones diarias? </w:t>
            </w:r>
          </w:p>
          <w:p w14:paraId="08D63025" w14:textId="33B8D6F7" w:rsidR="007F7F44" w:rsidRDefault="007F7F44" w:rsidP="00EE4239">
            <w:pPr>
              <w:pStyle w:val="Prrafodelista"/>
              <w:numPr>
                <w:ilvl w:val="0"/>
                <w:numId w:val="6"/>
              </w:numPr>
              <w:autoSpaceDE w:val="0"/>
              <w:autoSpaceDN w:val="0"/>
              <w:adjustRightInd w:val="0"/>
              <w:jc w:val="both"/>
              <w:rPr>
                <w:rFonts w:ascii="Tahoma" w:hAnsi="Tahoma" w:cs="Tahoma"/>
                <w:kern w:val="0"/>
                <w:sz w:val="24"/>
                <w:szCs w:val="24"/>
              </w:rPr>
            </w:pPr>
            <w:r>
              <w:rPr>
                <w:rFonts w:ascii="Tahoma" w:hAnsi="Tahoma" w:cs="Tahoma"/>
                <w:kern w:val="0"/>
                <w:sz w:val="24"/>
                <w:szCs w:val="24"/>
              </w:rPr>
              <w:t>En asamblea, llevar a cabo una l</w:t>
            </w:r>
            <w:r w:rsidR="00E21347">
              <w:rPr>
                <w:rFonts w:ascii="Tahoma" w:hAnsi="Tahoma" w:cs="Tahoma"/>
                <w:kern w:val="0"/>
                <w:sz w:val="24"/>
                <w:szCs w:val="24"/>
              </w:rPr>
              <w:t>luvia de ideas para:</w:t>
            </w:r>
          </w:p>
          <w:p w14:paraId="5EA2C251" w14:textId="7A74A327" w:rsidR="009507DA" w:rsidRDefault="00E21347" w:rsidP="00EE4239">
            <w:pPr>
              <w:pStyle w:val="Prrafodelista"/>
              <w:numPr>
                <w:ilvl w:val="0"/>
                <w:numId w:val="24"/>
              </w:numPr>
              <w:autoSpaceDE w:val="0"/>
              <w:autoSpaceDN w:val="0"/>
              <w:adjustRightInd w:val="0"/>
              <w:jc w:val="both"/>
              <w:rPr>
                <w:rFonts w:ascii="Tahoma" w:hAnsi="Tahoma" w:cs="Tahoma"/>
                <w:kern w:val="0"/>
                <w:sz w:val="24"/>
                <w:szCs w:val="24"/>
              </w:rPr>
            </w:pPr>
            <w:r w:rsidRPr="009507DA">
              <w:rPr>
                <w:rFonts w:ascii="Tahoma" w:hAnsi="Tahoma" w:cs="Tahoma"/>
                <w:kern w:val="0"/>
                <w:sz w:val="24"/>
                <w:szCs w:val="24"/>
              </w:rPr>
              <w:t>Enlistar</w:t>
            </w:r>
            <w:r w:rsidR="00C343BF">
              <w:rPr>
                <w:rFonts w:ascii="Tahoma" w:hAnsi="Tahoma" w:cs="Tahoma"/>
                <w:kern w:val="0"/>
                <w:sz w:val="24"/>
                <w:szCs w:val="24"/>
              </w:rPr>
              <w:t xml:space="preserve"> en el pizarrón</w:t>
            </w:r>
            <w:r w:rsidRPr="009507DA">
              <w:rPr>
                <w:rFonts w:ascii="Tahoma" w:hAnsi="Tahoma" w:cs="Tahoma"/>
                <w:kern w:val="0"/>
                <w:sz w:val="24"/>
                <w:szCs w:val="24"/>
              </w:rPr>
              <w:t xml:space="preserve"> los alimentos que consumen frecuentemente </w:t>
            </w:r>
            <w:r w:rsidR="009507DA" w:rsidRPr="009507DA">
              <w:rPr>
                <w:rFonts w:ascii="Tahoma" w:hAnsi="Tahoma" w:cs="Tahoma"/>
                <w:kern w:val="0"/>
                <w:sz w:val="24"/>
                <w:szCs w:val="24"/>
              </w:rPr>
              <w:t xml:space="preserve">las y los estudiantes </w:t>
            </w:r>
            <w:r w:rsidRPr="009507DA">
              <w:rPr>
                <w:rFonts w:ascii="Tahoma" w:hAnsi="Tahoma" w:cs="Tahoma"/>
                <w:kern w:val="0"/>
                <w:sz w:val="24"/>
                <w:szCs w:val="24"/>
              </w:rPr>
              <w:t>en sus hogares.</w:t>
            </w:r>
          </w:p>
          <w:p w14:paraId="17D0F068" w14:textId="4063E702" w:rsidR="00E21347" w:rsidRPr="009507DA" w:rsidRDefault="00E21347" w:rsidP="00EE4239">
            <w:pPr>
              <w:pStyle w:val="Prrafodelista"/>
              <w:numPr>
                <w:ilvl w:val="0"/>
                <w:numId w:val="24"/>
              </w:numPr>
              <w:autoSpaceDE w:val="0"/>
              <w:autoSpaceDN w:val="0"/>
              <w:adjustRightInd w:val="0"/>
              <w:jc w:val="both"/>
              <w:rPr>
                <w:rFonts w:ascii="Tahoma" w:hAnsi="Tahoma" w:cs="Tahoma"/>
                <w:kern w:val="0"/>
                <w:sz w:val="24"/>
                <w:szCs w:val="24"/>
              </w:rPr>
            </w:pPr>
            <w:r w:rsidRPr="009507DA">
              <w:rPr>
                <w:rFonts w:ascii="Tahoma" w:hAnsi="Tahoma" w:cs="Tahoma"/>
                <w:kern w:val="0"/>
                <w:sz w:val="24"/>
                <w:szCs w:val="24"/>
              </w:rPr>
              <w:t>Identificar cuáles d</w:t>
            </w:r>
            <w:r w:rsidR="00FB5DCA" w:rsidRPr="009507DA">
              <w:rPr>
                <w:rFonts w:ascii="Tahoma" w:hAnsi="Tahoma" w:cs="Tahoma"/>
                <w:kern w:val="0"/>
                <w:sz w:val="24"/>
                <w:szCs w:val="24"/>
              </w:rPr>
              <w:t>e</w:t>
            </w:r>
            <w:r w:rsidRPr="009507DA">
              <w:rPr>
                <w:rFonts w:ascii="Tahoma" w:hAnsi="Tahoma" w:cs="Tahoma"/>
                <w:kern w:val="0"/>
                <w:sz w:val="24"/>
                <w:szCs w:val="24"/>
              </w:rPr>
              <w:t xml:space="preserve"> </w:t>
            </w:r>
            <w:r w:rsidR="009507DA">
              <w:rPr>
                <w:rFonts w:ascii="Tahoma" w:hAnsi="Tahoma" w:cs="Tahoma"/>
                <w:kern w:val="0"/>
                <w:sz w:val="24"/>
                <w:szCs w:val="24"/>
              </w:rPr>
              <w:t>l</w:t>
            </w:r>
            <w:r w:rsidRPr="009507DA">
              <w:rPr>
                <w:rFonts w:ascii="Tahoma" w:hAnsi="Tahoma" w:cs="Tahoma"/>
                <w:kern w:val="0"/>
                <w:sz w:val="24"/>
                <w:szCs w:val="24"/>
              </w:rPr>
              <w:t>os alimentos de la lista son de origen animal y cuáles de origen vegetal.</w:t>
            </w:r>
            <w:r w:rsidR="00704159" w:rsidRPr="00D86F19">
              <w:rPr>
                <w:noProof/>
                <w:lang w:eastAsia="es-MX"/>
              </w:rPr>
              <w:t xml:space="preserve"> </w:t>
            </w:r>
            <w:r w:rsidR="00704159" w:rsidRPr="00D86F19">
              <w:rPr>
                <w:noProof/>
                <w:lang w:eastAsia="es-MX"/>
              </w:rPr>
              <w:drawing>
                <wp:inline distT="0" distB="0" distL="0" distR="0" wp14:anchorId="67A05140" wp14:editId="0C59E416">
                  <wp:extent cx="216116" cy="216000"/>
                  <wp:effectExtent l="0" t="0" r="0" b="0"/>
                  <wp:docPr id="340387281" name="Imagen 34038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17" r="2836" b="1"/>
                          <a:stretch/>
                        </pic:blipFill>
                        <pic:spPr bwMode="auto">
                          <a:xfrm>
                            <a:off x="0" y="0"/>
                            <a:ext cx="216116"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5F7E2516" w14:textId="77777777" w:rsidR="009507DA" w:rsidRDefault="00E21347" w:rsidP="00EE4239">
            <w:pPr>
              <w:pStyle w:val="Prrafodelista"/>
              <w:numPr>
                <w:ilvl w:val="0"/>
                <w:numId w:val="6"/>
              </w:numPr>
              <w:autoSpaceDE w:val="0"/>
              <w:autoSpaceDN w:val="0"/>
              <w:adjustRightInd w:val="0"/>
              <w:jc w:val="both"/>
              <w:rPr>
                <w:rFonts w:ascii="Tahoma" w:hAnsi="Tahoma" w:cs="Tahoma"/>
                <w:kern w:val="0"/>
                <w:sz w:val="24"/>
                <w:szCs w:val="24"/>
              </w:rPr>
            </w:pPr>
            <w:r>
              <w:rPr>
                <w:rFonts w:ascii="Tahoma" w:hAnsi="Tahoma" w:cs="Tahoma"/>
                <w:kern w:val="0"/>
                <w:sz w:val="24"/>
                <w:szCs w:val="24"/>
              </w:rPr>
              <w:t>Pasar la lista a su cuaderno y anotar al lado de cada alimento si es de origen vegetal o de origen animal.</w:t>
            </w:r>
            <w:r w:rsidR="00FB5DCA">
              <w:rPr>
                <w:rFonts w:ascii="Tahoma" w:hAnsi="Tahoma" w:cs="Tahoma"/>
                <w:kern w:val="0"/>
                <w:sz w:val="24"/>
                <w:szCs w:val="24"/>
              </w:rPr>
              <w:t xml:space="preserve"> Por ejemplo: </w:t>
            </w:r>
          </w:p>
          <w:p w14:paraId="22103F37" w14:textId="77777777" w:rsidR="009507DA" w:rsidRDefault="00FB5DCA" w:rsidP="00EE4239">
            <w:pPr>
              <w:pStyle w:val="Prrafodelista"/>
              <w:numPr>
                <w:ilvl w:val="0"/>
                <w:numId w:val="25"/>
              </w:numPr>
              <w:autoSpaceDE w:val="0"/>
              <w:autoSpaceDN w:val="0"/>
              <w:adjustRightInd w:val="0"/>
              <w:jc w:val="both"/>
              <w:rPr>
                <w:rFonts w:ascii="Tahoma" w:hAnsi="Tahoma" w:cs="Tahoma"/>
                <w:kern w:val="0"/>
                <w:sz w:val="24"/>
                <w:szCs w:val="24"/>
              </w:rPr>
            </w:pPr>
            <w:r w:rsidRPr="009507DA">
              <w:rPr>
                <w:rFonts w:ascii="Tahoma" w:hAnsi="Tahoma" w:cs="Tahoma"/>
                <w:kern w:val="0"/>
                <w:sz w:val="24"/>
                <w:szCs w:val="24"/>
              </w:rPr>
              <w:t>Frijoles: origen vegetal</w:t>
            </w:r>
          </w:p>
          <w:p w14:paraId="6CA2744A" w14:textId="77777777" w:rsidR="009507DA" w:rsidRDefault="00FB5DCA" w:rsidP="00EE4239">
            <w:pPr>
              <w:pStyle w:val="Prrafodelista"/>
              <w:numPr>
                <w:ilvl w:val="0"/>
                <w:numId w:val="25"/>
              </w:numPr>
              <w:autoSpaceDE w:val="0"/>
              <w:autoSpaceDN w:val="0"/>
              <w:adjustRightInd w:val="0"/>
              <w:jc w:val="both"/>
              <w:rPr>
                <w:rFonts w:ascii="Tahoma" w:hAnsi="Tahoma" w:cs="Tahoma"/>
                <w:kern w:val="0"/>
                <w:sz w:val="24"/>
                <w:szCs w:val="24"/>
              </w:rPr>
            </w:pPr>
            <w:r w:rsidRPr="009507DA">
              <w:rPr>
                <w:rFonts w:ascii="Tahoma" w:hAnsi="Tahoma" w:cs="Tahoma"/>
                <w:kern w:val="0"/>
                <w:sz w:val="24"/>
                <w:szCs w:val="24"/>
              </w:rPr>
              <w:t>Pollo: origen animal.</w:t>
            </w:r>
          </w:p>
          <w:p w14:paraId="42584984" w14:textId="0B2A30E5" w:rsidR="007F7F44" w:rsidRPr="009507DA" w:rsidRDefault="00FB5DCA" w:rsidP="00EE4239">
            <w:pPr>
              <w:pStyle w:val="Prrafodelista"/>
              <w:numPr>
                <w:ilvl w:val="0"/>
                <w:numId w:val="25"/>
              </w:numPr>
              <w:autoSpaceDE w:val="0"/>
              <w:autoSpaceDN w:val="0"/>
              <w:adjustRightInd w:val="0"/>
              <w:jc w:val="both"/>
              <w:rPr>
                <w:rFonts w:ascii="Tahoma" w:hAnsi="Tahoma" w:cs="Tahoma"/>
                <w:kern w:val="0"/>
                <w:sz w:val="24"/>
                <w:szCs w:val="24"/>
              </w:rPr>
            </w:pPr>
            <w:r w:rsidRPr="009507DA">
              <w:rPr>
                <w:rFonts w:ascii="Tahoma" w:hAnsi="Tahoma" w:cs="Tahoma"/>
                <w:kern w:val="0"/>
                <w:sz w:val="24"/>
                <w:szCs w:val="24"/>
              </w:rPr>
              <w:t>Tortillas: origen vegetal.</w:t>
            </w:r>
            <w:r w:rsidR="00E21347" w:rsidRPr="009507DA">
              <w:rPr>
                <w:rFonts w:ascii="Tahoma" w:hAnsi="Tahoma" w:cs="Tahoma"/>
                <w:kern w:val="0"/>
                <w:sz w:val="24"/>
                <w:szCs w:val="24"/>
              </w:rPr>
              <w:t xml:space="preserve"> </w:t>
            </w:r>
          </w:p>
          <w:p w14:paraId="765D4484" w14:textId="09B34885" w:rsidR="00E21347" w:rsidRDefault="00E21347" w:rsidP="00E21347">
            <w:pPr>
              <w:autoSpaceDE w:val="0"/>
              <w:autoSpaceDN w:val="0"/>
              <w:adjustRightInd w:val="0"/>
              <w:jc w:val="both"/>
              <w:rPr>
                <w:rFonts w:ascii="Tahoma" w:hAnsi="Tahoma" w:cs="Tahoma"/>
                <w:b/>
                <w:bCs/>
                <w:kern w:val="0"/>
                <w:sz w:val="24"/>
                <w:szCs w:val="24"/>
                <w:u w:val="single"/>
              </w:rPr>
            </w:pPr>
            <w:r w:rsidRPr="00E21347">
              <w:rPr>
                <w:rFonts w:ascii="Tahoma" w:hAnsi="Tahoma" w:cs="Tahoma"/>
                <w:b/>
                <w:bCs/>
                <w:kern w:val="0"/>
                <w:sz w:val="24"/>
                <w:szCs w:val="24"/>
                <w:u w:val="single"/>
              </w:rPr>
              <w:t>TAREA:</w:t>
            </w:r>
          </w:p>
          <w:p w14:paraId="023E66BF" w14:textId="34A11021" w:rsidR="00E21347" w:rsidRPr="00C343BF" w:rsidRDefault="00E21347" w:rsidP="00EE4239">
            <w:pPr>
              <w:pStyle w:val="Prrafodelista"/>
              <w:numPr>
                <w:ilvl w:val="0"/>
                <w:numId w:val="33"/>
              </w:numPr>
              <w:autoSpaceDE w:val="0"/>
              <w:autoSpaceDN w:val="0"/>
              <w:adjustRightInd w:val="0"/>
              <w:jc w:val="both"/>
              <w:rPr>
                <w:rFonts w:ascii="Tahoma" w:hAnsi="Tahoma" w:cs="Tahoma"/>
                <w:kern w:val="0"/>
                <w:sz w:val="24"/>
                <w:szCs w:val="24"/>
              </w:rPr>
            </w:pPr>
            <w:r w:rsidRPr="00C343BF">
              <w:rPr>
                <w:rFonts w:ascii="Tahoma" w:hAnsi="Tahoma" w:cs="Tahoma"/>
                <w:kern w:val="0"/>
                <w:sz w:val="24"/>
                <w:szCs w:val="24"/>
              </w:rPr>
              <w:t>Pregunta</w:t>
            </w:r>
            <w:r w:rsidR="009507DA" w:rsidRPr="00C343BF">
              <w:rPr>
                <w:rFonts w:ascii="Tahoma" w:hAnsi="Tahoma" w:cs="Tahoma"/>
                <w:kern w:val="0"/>
                <w:sz w:val="24"/>
                <w:szCs w:val="24"/>
              </w:rPr>
              <w:t>r</w:t>
            </w:r>
            <w:r w:rsidRPr="00C343BF">
              <w:rPr>
                <w:rFonts w:ascii="Tahoma" w:hAnsi="Tahoma" w:cs="Tahoma"/>
                <w:kern w:val="0"/>
                <w:sz w:val="24"/>
                <w:szCs w:val="24"/>
              </w:rPr>
              <w:t xml:space="preserve"> a algún familiar o adulto conocido si saben de qué plantas se obtienen los siguientes productos: azúcar, aceite, harina</w:t>
            </w:r>
            <w:r w:rsidR="00D217A5" w:rsidRPr="00C343BF">
              <w:rPr>
                <w:rFonts w:ascii="Tahoma" w:hAnsi="Tahoma" w:cs="Tahoma"/>
                <w:kern w:val="0"/>
                <w:sz w:val="24"/>
                <w:szCs w:val="24"/>
              </w:rPr>
              <w:t xml:space="preserve">, </w:t>
            </w:r>
            <w:r w:rsidRPr="00C343BF">
              <w:rPr>
                <w:rFonts w:ascii="Tahoma" w:hAnsi="Tahoma" w:cs="Tahoma"/>
                <w:kern w:val="0"/>
                <w:sz w:val="24"/>
                <w:szCs w:val="24"/>
              </w:rPr>
              <w:t xml:space="preserve">vino, vinagre y chocolate. Anota las respuestas en el cuaderno. </w:t>
            </w:r>
          </w:p>
          <w:p w14:paraId="22341DD4" w14:textId="21F47EE8" w:rsidR="00577566" w:rsidRPr="00C343BF" w:rsidRDefault="00E21347" w:rsidP="00EE4239">
            <w:pPr>
              <w:pStyle w:val="Prrafodelista"/>
              <w:numPr>
                <w:ilvl w:val="0"/>
                <w:numId w:val="33"/>
              </w:numPr>
              <w:autoSpaceDE w:val="0"/>
              <w:autoSpaceDN w:val="0"/>
              <w:adjustRightInd w:val="0"/>
              <w:jc w:val="both"/>
              <w:rPr>
                <w:rFonts w:ascii="Tahoma" w:hAnsi="Tahoma" w:cs="Tahoma"/>
                <w:kern w:val="0"/>
                <w:sz w:val="24"/>
                <w:szCs w:val="24"/>
              </w:rPr>
            </w:pPr>
            <w:r w:rsidRPr="00C343BF">
              <w:rPr>
                <w:rFonts w:ascii="Tahoma" w:hAnsi="Tahoma" w:cs="Tahoma"/>
                <w:kern w:val="0"/>
                <w:sz w:val="24"/>
                <w:szCs w:val="24"/>
              </w:rPr>
              <w:t>Investiga</w:t>
            </w:r>
            <w:r w:rsidR="009507DA" w:rsidRPr="00C343BF">
              <w:rPr>
                <w:rFonts w:ascii="Tahoma" w:hAnsi="Tahoma" w:cs="Tahoma"/>
                <w:kern w:val="0"/>
                <w:sz w:val="24"/>
                <w:szCs w:val="24"/>
              </w:rPr>
              <w:t>r</w:t>
            </w:r>
            <w:r w:rsidRPr="00C343BF">
              <w:rPr>
                <w:rFonts w:ascii="Tahoma" w:hAnsi="Tahoma" w:cs="Tahoma"/>
                <w:kern w:val="0"/>
                <w:sz w:val="24"/>
                <w:szCs w:val="24"/>
              </w:rPr>
              <w:t xml:space="preserve"> en internet, libros o revistas, qué tipo de nutrientes utilizan las plantas para crecer </w:t>
            </w:r>
            <w:r w:rsidR="00785E0A" w:rsidRPr="00C343BF">
              <w:rPr>
                <w:rFonts w:ascii="Tahoma" w:hAnsi="Tahoma" w:cs="Tahoma"/>
                <w:kern w:val="0"/>
                <w:sz w:val="24"/>
                <w:szCs w:val="24"/>
              </w:rPr>
              <w:t xml:space="preserve">y </w:t>
            </w:r>
            <w:r w:rsidR="009507DA" w:rsidRPr="00C343BF">
              <w:rPr>
                <w:rFonts w:ascii="Tahoma" w:hAnsi="Tahoma" w:cs="Tahoma"/>
                <w:kern w:val="0"/>
                <w:sz w:val="24"/>
                <w:szCs w:val="24"/>
              </w:rPr>
              <w:t>registrarlo</w:t>
            </w:r>
            <w:r w:rsidRPr="00C343BF">
              <w:rPr>
                <w:rFonts w:ascii="Tahoma" w:hAnsi="Tahoma" w:cs="Tahoma"/>
                <w:kern w:val="0"/>
                <w:sz w:val="24"/>
                <w:szCs w:val="24"/>
              </w:rPr>
              <w:t xml:space="preserve"> en el cuaderno.</w:t>
            </w:r>
          </w:p>
          <w:p w14:paraId="0EA9CB13" w14:textId="1E8700C7" w:rsidR="00577566" w:rsidRDefault="00577566" w:rsidP="00E21347">
            <w:pPr>
              <w:autoSpaceDE w:val="0"/>
              <w:autoSpaceDN w:val="0"/>
              <w:adjustRightInd w:val="0"/>
              <w:jc w:val="both"/>
              <w:rPr>
                <w:rFonts w:ascii="Tahoma" w:hAnsi="Tahoma" w:cs="Tahoma"/>
                <w:kern w:val="0"/>
                <w:sz w:val="24"/>
                <w:szCs w:val="24"/>
              </w:rPr>
            </w:pPr>
          </w:p>
          <w:p w14:paraId="2A07B19A" w14:textId="63B1F0A4" w:rsidR="009F6E62" w:rsidRDefault="009507DA" w:rsidP="00EE4239">
            <w:pPr>
              <w:pStyle w:val="Prrafodelista"/>
              <w:numPr>
                <w:ilvl w:val="0"/>
                <w:numId w:val="6"/>
              </w:numPr>
              <w:autoSpaceDE w:val="0"/>
              <w:autoSpaceDN w:val="0"/>
              <w:adjustRightInd w:val="0"/>
              <w:jc w:val="both"/>
              <w:rPr>
                <w:rFonts w:ascii="Tahoma" w:hAnsi="Tahoma" w:cs="Tahoma"/>
                <w:kern w:val="0"/>
                <w:sz w:val="24"/>
                <w:szCs w:val="24"/>
              </w:rPr>
            </w:pPr>
            <w:r>
              <w:rPr>
                <w:rFonts w:ascii="Tahoma" w:hAnsi="Tahoma" w:cs="Tahoma"/>
                <w:kern w:val="0"/>
                <w:sz w:val="24"/>
                <w:szCs w:val="24"/>
              </w:rPr>
              <w:t xml:space="preserve">Cuestionar a las y los estudiantes, sobre </w:t>
            </w:r>
            <w:r w:rsidR="009F6E62">
              <w:rPr>
                <w:rFonts w:ascii="Tahoma" w:hAnsi="Tahoma" w:cs="Tahoma"/>
                <w:kern w:val="0"/>
                <w:sz w:val="24"/>
                <w:szCs w:val="24"/>
              </w:rPr>
              <w:t>el hecho de que las plantas no pueden moverse para buscar alimento, entonces ¿cómo logra nutrirse?</w:t>
            </w:r>
            <w:r w:rsidR="00704159">
              <w:rPr>
                <w:rFonts w:ascii="Tahoma" w:hAnsi="Tahoma" w:cs="Tahoma"/>
                <w:kern w:val="0"/>
                <w:sz w:val="24"/>
                <w:szCs w:val="24"/>
              </w:rPr>
              <w:t xml:space="preserve"> </w:t>
            </w:r>
            <w:r w:rsidR="00704159">
              <w:rPr>
                <w:noProof/>
                <w:lang w:eastAsia="es-MX"/>
              </w:rPr>
              <w:drawing>
                <wp:inline distT="0" distB="0" distL="0" distR="0" wp14:anchorId="38A8DC49" wp14:editId="4117A799">
                  <wp:extent cx="216000" cy="217674"/>
                  <wp:effectExtent l="0" t="0" r="0" b="0"/>
                  <wp:docPr id="1713569722" name="Imagen 171356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9"/>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11653DAA" w14:textId="3CBBE44C" w:rsidR="00577566" w:rsidRDefault="009507DA" w:rsidP="00EE4239">
            <w:pPr>
              <w:pStyle w:val="Prrafodelista"/>
              <w:numPr>
                <w:ilvl w:val="0"/>
                <w:numId w:val="6"/>
              </w:numPr>
              <w:autoSpaceDE w:val="0"/>
              <w:autoSpaceDN w:val="0"/>
              <w:adjustRightInd w:val="0"/>
              <w:jc w:val="both"/>
              <w:rPr>
                <w:rFonts w:ascii="Tahoma" w:hAnsi="Tahoma" w:cs="Tahoma"/>
                <w:kern w:val="0"/>
                <w:sz w:val="24"/>
                <w:szCs w:val="24"/>
              </w:rPr>
            </w:pPr>
            <w:r>
              <w:rPr>
                <w:rFonts w:ascii="Tahoma" w:hAnsi="Tahoma" w:cs="Tahoma"/>
                <w:kern w:val="0"/>
                <w:sz w:val="24"/>
                <w:szCs w:val="24"/>
              </w:rPr>
              <w:t>Pedir al alumnado que c</w:t>
            </w:r>
            <w:r w:rsidR="009F6E62">
              <w:rPr>
                <w:rFonts w:ascii="Tahoma" w:hAnsi="Tahoma" w:cs="Tahoma"/>
                <w:kern w:val="0"/>
                <w:sz w:val="24"/>
                <w:szCs w:val="24"/>
              </w:rPr>
              <w:t>ompart</w:t>
            </w:r>
            <w:r>
              <w:rPr>
                <w:rFonts w:ascii="Tahoma" w:hAnsi="Tahoma" w:cs="Tahoma"/>
                <w:kern w:val="0"/>
                <w:sz w:val="24"/>
                <w:szCs w:val="24"/>
              </w:rPr>
              <w:t>an</w:t>
            </w:r>
            <w:r w:rsidR="009F6E62">
              <w:rPr>
                <w:rFonts w:ascii="Tahoma" w:hAnsi="Tahoma" w:cs="Tahoma"/>
                <w:kern w:val="0"/>
                <w:sz w:val="24"/>
                <w:szCs w:val="24"/>
              </w:rPr>
              <w:t xml:space="preserve"> lo que investiga</w:t>
            </w:r>
            <w:r>
              <w:rPr>
                <w:rFonts w:ascii="Tahoma" w:hAnsi="Tahoma" w:cs="Tahoma"/>
                <w:kern w:val="0"/>
                <w:sz w:val="24"/>
                <w:szCs w:val="24"/>
              </w:rPr>
              <w:t>ron</w:t>
            </w:r>
            <w:r w:rsidR="009F6E62">
              <w:rPr>
                <w:rFonts w:ascii="Tahoma" w:hAnsi="Tahoma" w:cs="Tahoma"/>
                <w:kern w:val="0"/>
                <w:sz w:val="24"/>
                <w:szCs w:val="24"/>
              </w:rPr>
              <w:t xml:space="preserve"> de tarea, acerca de los nutrientes que necesitan las plantas.</w:t>
            </w:r>
          </w:p>
          <w:p w14:paraId="30E5A180" w14:textId="0310E02D" w:rsidR="00B36633" w:rsidRDefault="00F44E3F" w:rsidP="00EE4239">
            <w:pPr>
              <w:pStyle w:val="Prrafodelista"/>
              <w:numPr>
                <w:ilvl w:val="0"/>
                <w:numId w:val="6"/>
              </w:numPr>
              <w:autoSpaceDE w:val="0"/>
              <w:autoSpaceDN w:val="0"/>
              <w:adjustRightInd w:val="0"/>
              <w:jc w:val="both"/>
              <w:rPr>
                <w:rFonts w:ascii="Tahoma" w:hAnsi="Tahoma" w:cs="Tahoma"/>
                <w:kern w:val="0"/>
                <w:sz w:val="24"/>
                <w:szCs w:val="24"/>
              </w:rPr>
            </w:pPr>
            <w:r>
              <w:rPr>
                <w:rFonts w:ascii="Tahoma" w:hAnsi="Tahoma" w:cs="Tahoma"/>
                <w:kern w:val="0"/>
                <w:sz w:val="24"/>
                <w:szCs w:val="24"/>
              </w:rPr>
              <w:t xml:space="preserve">Reproducir </w:t>
            </w:r>
            <w:r w:rsidR="00B36633">
              <w:rPr>
                <w:rFonts w:ascii="Tahoma" w:hAnsi="Tahoma" w:cs="Tahoma"/>
                <w:kern w:val="0"/>
                <w:sz w:val="24"/>
                <w:szCs w:val="24"/>
              </w:rPr>
              <w:t xml:space="preserve">el video titulado </w:t>
            </w:r>
            <w:r>
              <w:rPr>
                <w:rFonts w:ascii="Tahoma" w:hAnsi="Tahoma" w:cs="Tahoma"/>
                <w:kern w:val="0"/>
                <w:sz w:val="24"/>
                <w:szCs w:val="24"/>
              </w:rPr>
              <w:t>“</w:t>
            </w:r>
            <w:r w:rsidR="00B36633">
              <w:rPr>
                <w:rFonts w:ascii="Tahoma" w:hAnsi="Tahoma" w:cs="Tahoma"/>
                <w:kern w:val="0"/>
                <w:sz w:val="24"/>
                <w:szCs w:val="24"/>
              </w:rPr>
              <w:t>La fotosíntesis de las plantas. Ciencias naturales para niños</w:t>
            </w:r>
            <w:r>
              <w:rPr>
                <w:rFonts w:ascii="Tahoma" w:hAnsi="Tahoma" w:cs="Tahoma"/>
                <w:kern w:val="0"/>
                <w:sz w:val="24"/>
                <w:szCs w:val="24"/>
              </w:rPr>
              <w:t xml:space="preserve">”, </w:t>
            </w:r>
            <w:r w:rsidRPr="00FB5DCA">
              <w:rPr>
                <w:rFonts w:ascii="Tahoma" w:hAnsi="Tahoma" w:cs="Tahoma"/>
                <w:kern w:val="0"/>
                <w:sz w:val="24"/>
                <w:szCs w:val="24"/>
              </w:rPr>
              <w:t xml:space="preserve">en el cual se observa el proceso de nutrición </w:t>
            </w:r>
            <w:r w:rsidRPr="00FB5DCA">
              <w:rPr>
                <w:rFonts w:ascii="Tahoma" w:hAnsi="Tahoma" w:cs="Tahoma"/>
                <w:kern w:val="0"/>
                <w:sz w:val="24"/>
                <w:szCs w:val="24"/>
              </w:rPr>
              <w:lastRenderedPageBreak/>
              <w:t xml:space="preserve">de las plantas </w:t>
            </w:r>
            <w:r>
              <w:rPr>
                <w:rFonts w:ascii="Tahoma" w:hAnsi="Tahoma" w:cs="Tahoma"/>
                <w:kern w:val="0"/>
                <w:sz w:val="24"/>
                <w:szCs w:val="24"/>
              </w:rPr>
              <w:t>y los elementos que intervienen (tierra, luz solar y agua).</w:t>
            </w:r>
            <w:r w:rsidR="00B36633">
              <w:rPr>
                <w:rFonts w:ascii="Tahoma" w:hAnsi="Tahoma" w:cs="Tahoma"/>
                <w:kern w:val="0"/>
                <w:sz w:val="24"/>
                <w:szCs w:val="24"/>
              </w:rPr>
              <w:t xml:space="preserve"> </w:t>
            </w:r>
            <w:hyperlink r:id="rId14" w:history="1">
              <w:r w:rsidR="00B36633" w:rsidRPr="002B06FA">
                <w:rPr>
                  <w:rStyle w:val="Hipervnculo"/>
                  <w:rFonts w:ascii="Tahoma" w:hAnsi="Tahoma" w:cs="Tahoma"/>
                  <w:kern w:val="0"/>
                  <w:sz w:val="24"/>
                  <w:szCs w:val="24"/>
                </w:rPr>
                <w:t>https://youtu.be/mtGgo68VM54</w:t>
              </w:r>
            </w:hyperlink>
            <w:r w:rsidR="00B36633">
              <w:rPr>
                <w:rFonts w:ascii="Tahoma" w:hAnsi="Tahoma" w:cs="Tahoma"/>
                <w:kern w:val="0"/>
                <w:sz w:val="24"/>
                <w:szCs w:val="24"/>
              </w:rPr>
              <w:t xml:space="preserve"> </w:t>
            </w:r>
            <w:r w:rsidR="00FB5DCA">
              <w:rPr>
                <w:rFonts w:ascii="Tahoma" w:hAnsi="Tahoma" w:cs="Tahoma"/>
                <w:kern w:val="0"/>
                <w:sz w:val="24"/>
                <w:szCs w:val="24"/>
              </w:rPr>
              <w:t>(</w:t>
            </w:r>
            <w:r w:rsidRPr="00FB5DCA">
              <w:rPr>
                <w:rFonts w:ascii="Tahoma" w:hAnsi="Tahoma" w:cs="Tahoma"/>
                <w:sz w:val="24"/>
                <w:szCs w:val="24"/>
              </w:rPr>
              <w:t xml:space="preserve">minuto </w:t>
            </w:r>
            <w:r w:rsidR="00ED7F57" w:rsidRPr="00FB5DCA">
              <w:rPr>
                <w:rFonts w:ascii="Tahoma" w:hAnsi="Tahoma" w:cs="Tahoma"/>
                <w:sz w:val="24"/>
                <w:szCs w:val="24"/>
              </w:rPr>
              <w:t xml:space="preserve">0:05 </w:t>
            </w:r>
            <w:r w:rsidR="00ED7F57">
              <w:rPr>
                <w:rFonts w:ascii="Tahoma" w:hAnsi="Tahoma" w:cs="Tahoma"/>
                <w:sz w:val="24"/>
                <w:szCs w:val="24"/>
              </w:rPr>
              <w:t xml:space="preserve">a </w:t>
            </w:r>
            <w:r w:rsidR="00FB5DCA" w:rsidRPr="00FB5DCA">
              <w:rPr>
                <w:rFonts w:ascii="Tahoma" w:hAnsi="Tahoma" w:cs="Tahoma"/>
                <w:sz w:val="24"/>
                <w:szCs w:val="24"/>
              </w:rPr>
              <w:t>2:14)</w:t>
            </w:r>
          </w:p>
          <w:p w14:paraId="707D2ADB" w14:textId="20635A46" w:rsidR="00B36633" w:rsidRDefault="00B36633" w:rsidP="00EE4239">
            <w:pPr>
              <w:pStyle w:val="Prrafodelista"/>
              <w:numPr>
                <w:ilvl w:val="0"/>
                <w:numId w:val="6"/>
              </w:numPr>
              <w:autoSpaceDE w:val="0"/>
              <w:autoSpaceDN w:val="0"/>
              <w:adjustRightInd w:val="0"/>
              <w:jc w:val="both"/>
              <w:rPr>
                <w:rFonts w:ascii="Tahoma" w:hAnsi="Tahoma" w:cs="Tahoma"/>
                <w:kern w:val="0"/>
                <w:sz w:val="24"/>
                <w:szCs w:val="24"/>
              </w:rPr>
            </w:pPr>
            <w:r>
              <w:rPr>
                <w:rFonts w:ascii="Tahoma" w:hAnsi="Tahoma" w:cs="Tahoma"/>
                <w:kern w:val="0"/>
                <w:sz w:val="24"/>
                <w:szCs w:val="24"/>
              </w:rPr>
              <w:t xml:space="preserve">Comentar </w:t>
            </w:r>
            <w:r w:rsidR="00FB5DCA">
              <w:rPr>
                <w:rFonts w:ascii="Tahoma" w:hAnsi="Tahoma" w:cs="Tahoma"/>
                <w:kern w:val="0"/>
                <w:sz w:val="24"/>
                <w:szCs w:val="24"/>
              </w:rPr>
              <w:t xml:space="preserve">en plenaria </w:t>
            </w:r>
            <w:r>
              <w:rPr>
                <w:rFonts w:ascii="Tahoma" w:hAnsi="Tahoma" w:cs="Tahoma"/>
                <w:kern w:val="0"/>
                <w:sz w:val="24"/>
                <w:szCs w:val="24"/>
              </w:rPr>
              <w:t>l</w:t>
            </w:r>
            <w:r w:rsidR="00F44E3F">
              <w:rPr>
                <w:rFonts w:ascii="Tahoma" w:hAnsi="Tahoma" w:cs="Tahoma"/>
                <w:kern w:val="0"/>
                <w:sz w:val="24"/>
                <w:szCs w:val="24"/>
              </w:rPr>
              <w:t xml:space="preserve">a información expuesta </w:t>
            </w:r>
            <w:r>
              <w:rPr>
                <w:rFonts w:ascii="Tahoma" w:hAnsi="Tahoma" w:cs="Tahoma"/>
                <w:kern w:val="0"/>
                <w:sz w:val="24"/>
                <w:szCs w:val="24"/>
              </w:rPr>
              <w:t>en el video.</w:t>
            </w:r>
          </w:p>
          <w:p w14:paraId="6B85F786" w14:textId="09E6BEAA" w:rsidR="00B36633" w:rsidRDefault="00F44E3F" w:rsidP="00EE4239">
            <w:pPr>
              <w:pStyle w:val="Prrafodelista"/>
              <w:numPr>
                <w:ilvl w:val="0"/>
                <w:numId w:val="6"/>
              </w:numPr>
              <w:autoSpaceDE w:val="0"/>
              <w:autoSpaceDN w:val="0"/>
              <w:adjustRightInd w:val="0"/>
              <w:jc w:val="both"/>
              <w:rPr>
                <w:rFonts w:ascii="Tahoma" w:hAnsi="Tahoma" w:cs="Tahoma"/>
                <w:kern w:val="0"/>
                <w:sz w:val="24"/>
                <w:szCs w:val="24"/>
              </w:rPr>
            </w:pPr>
            <w:r>
              <w:rPr>
                <w:rFonts w:ascii="Tahoma" w:hAnsi="Tahoma" w:cs="Tahoma"/>
                <w:kern w:val="0"/>
                <w:sz w:val="24"/>
                <w:szCs w:val="24"/>
              </w:rPr>
              <w:t xml:space="preserve">Solicitar que </w:t>
            </w:r>
            <w:r w:rsidR="00C3799A">
              <w:rPr>
                <w:rFonts w:ascii="Tahoma" w:hAnsi="Tahoma" w:cs="Tahoma"/>
                <w:kern w:val="0"/>
                <w:sz w:val="24"/>
                <w:szCs w:val="24"/>
              </w:rPr>
              <w:t>r</w:t>
            </w:r>
            <w:r w:rsidR="00B36633">
              <w:rPr>
                <w:rFonts w:ascii="Tahoma" w:hAnsi="Tahoma" w:cs="Tahoma"/>
                <w:kern w:val="0"/>
                <w:sz w:val="24"/>
                <w:szCs w:val="24"/>
              </w:rPr>
              <w:t>eali</w:t>
            </w:r>
            <w:r>
              <w:rPr>
                <w:rFonts w:ascii="Tahoma" w:hAnsi="Tahoma" w:cs="Tahoma"/>
                <w:kern w:val="0"/>
                <w:sz w:val="24"/>
                <w:szCs w:val="24"/>
              </w:rPr>
              <w:t>cen</w:t>
            </w:r>
            <w:r w:rsidR="00B36633">
              <w:rPr>
                <w:rFonts w:ascii="Tahoma" w:hAnsi="Tahoma" w:cs="Tahoma"/>
                <w:kern w:val="0"/>
                <w:sz w:val="24"/>
                <w:szCs w:val="24"/>
              </w:rPr>
              <w:t xml:space="preserve"> de m</w:t>
            </w:r>
            <w:r w:rsidR="00FB5DCA">
              <w:rPr>
                <w:rFonts w:ascii="Tahoma" w:hAnsi="Tahoma" w:cs="Tahoma"/>
                <w:kern w:val="0"/>
                <w:sz w:val="24"/>
                <w:szCs w:val="24"/>
              </w:rPr>
              <w:t>a</w:t>
            </w:r>
            <w:r w:rsidR="00B36633">
              <w:rPr>
                <w:rFonts w:ascii="Tahoma" w:hAnsi="Tahoma" w:cs="Tahoma"/>
                <w:kern w:val="0"/>
                <w:sz w:val="24"/>
                <w:szCs w:val="24"/>
              </w:rPr>
              <w:t>n</w:t>
            </w:r>
            <w:r w:rsidR="00FB5DCA">
              <w:rPr>
                <w:rFonts w:ascii="Tahoma" w:hAnsi="Tahoma" w:cs="Tahoma"/>
                <w:kern w:val="0"/>
                <w:sz w:val="24"/>
                <w:szCs w:val="24"/>
              </w:rPr>
              <w:t>e</w:t>
            </w:r>
            <w:r w:rsidR="00B36633">
              <w:rPr>
                <w:rFonts w:ascii="Tahoma" w:hAnsi="Tahoma" w:cs="Tahoma"/>
                <w:kern w:val="0"/>
                <w:sz w:val="24"/>
                <w:szCs w:val="24"/>
              </w:rPr>
              <w:t>r</w:t>
            </w:r>
            <w:r w:rsidR="00FB5DCA">
              <w:rPr>
                <w:rFonts w:ascii="Tahoma" w:hAnsi="Tahoma" w:cs="Tahoma"/>
                <w:kern w:val="0"/>
                <w:sz w:val="24"/>
                <w:szCs w:val="24"/>
              </w:rPr>
              <w:t>a</w:t>
            </w:r>
            <w:r w:rsidR="00B36633">
              <w:rPr>
                <w:rFonts w:ascii="Tahoma" w:hAnsi="Tahoma" w:cs="Tahoma"/>
                <w:kern w:val="0"/>
                <w:sz w:val="24"/>
                <w:szCs w:val="24"/>
              </w:rPr>
              <w:t xml:space="preserve"> individual el ejercicio “Nutrición de las plantas: la fotosíntesis”</w:t>
            </w:r>
            <w:r w:rsidR="002032FC">
              <w:rPr>
                <w:rFonts w:ascii="Tahoma" w:hAnsi="Tahoma" w:cs="Tahoma"/>
                <w:kern w:val="0"/>
                <w:sz w:val="24"/>
                <w:szCs w:val="24"/>
              </w:rPr>
              <w:t xml:space="preserve">, en el que </w:t>
            </w:r>
            <w:r w:rsidR="00FE7189">
              <w:rPr>
                <w:rFonts w:ascii="Tahoma" w:hAnsi="Tahoma" w:cs="Tahoma"/>
                <w:kern w:val="0"/>
                <w:sz w:val="24"/>
                <w:szCs w:val="24"/>
              </w:rPr>
              <w:t xml:space="preserve">completan un </w:t>
            </w:r>
            <w:r w:rsidR="00E13486" w:rsidRPr="00E13486">
              <w:rPr>
                <w:rFonts w:ascii="Tahoma" w:hAnsi="Tahoma" w:cs="Tahoma"/>
                <w:kern w:val="0"/>
                <w:sz w:val="24"/>
                <w:szCs w:val="24"/>
              </w:rPr>
              <w:t>esquema</w:t>
            </w:r>
            <w:r w:rsidR="00FE7189">
              <w:rPr>
                <w:rFonts w:ascii="Tahoma" w:hAnsi="Tahoma" w:cs="Tahoma"/>
                <w:kern w:val="0"/>
                <w:sz w:val="24"/>
                <w:szCs w:val="24"/>
              </w:rPr>
              <w:t xml:space="preserve"> con </w:t>
            </w:r>
            <w:r w:rsidR="00E13486" w:rsidRPr="00E13486">
              <w:rPr>
                <w:rFonts w:ascii="Tahoma" w:hAnsi="Tahoma" w:cs="Tahoma"/>
                <w:kern w:val="0"/>
                <w:sz w:val="24"/>
                <w:szCs w:val="24"/>
              </w:rPr>
              <w:t>los elementos que requiere una planta para nutrirse.</w:t>
            </w:r>
            <w:r w:rsidR="00FE7189">
              <w:rPr>
                <w:rFonts w:ascii="Tahoma" w:hAnsi="Tahoma" w:cs="Tahoma"/>
                <w:kern w:val="0"/>
                <w:sz w:val="24"/>
                <w:szCs w:val="24"/>
              </w:rPr>
              <w:t xml:space="preserve"> </w:t>
            </w:r>
            <w:r w:rsidR="00CC7D48">
              <w:rPr>
                <w:rFonts w:ascii="Tahoma" w:hAnsi="Tahoma" w:cs="Tahoma"/>
                <w:kern w:val="0"/>
                <w:sz w:val="24"/>
                <w:szCs w:val="24"/>
              </w:rPr>
              <w:t>(Anexo al final del documento)</w:t>
            </w:r>
            <w:r w:rsidR="001E3C06">
              <w:rPr>
                <w:rFonts w:ascii="Tahoma" w:hAnsi="Tahoma" w:cs="Tahoma"/>
                <w:kern w:val="0"/>
                <w:sz w:val="24"/>
                <w:szCs w:val="24"/>
              </w:rPr>
              <w:t xml:space="preserve"> </w:t>
            </w:r>
            <w:r w:rsidR="001E3C06" w:rsidRPr="00D86F19">
              <w:rPr>
                <w:noProof/>
                <w:lang w:eastAsia="es-MX"/>
              </w:rPr>
              <w:drawing>
                <wp:inline distT="0" distB="0" distL="0" distR="0" wp14:anchorId="222C3FFC" wp14:editId="169F76A6">
                  <wp:extent cx="216116" cy="216000"/>
                  <wp:effectExtent l="0" t="0" r="0" b="0"/>
                  <wp:docPr id="1664084922" name="Imagen 166408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17" r="2836" b="1"/>
                          <a:stretch/>
                        </pic:blipFill>
                        <pic:spPr bwMode="auto">
                          <a:xfrm>
                            <a:off x="0" y="0"/>
                            <a:ext cx="216116"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081C88E1" w14:textId="5F2CB2BD" w:rsidR="00E66E61" w:rsidRPr="00F02CED" w:rsidRDefault="00F54408" w:rsidP="00E66E61">
            <w:pPr>
              <w:autoSpaceDE w:val="0"/>
              <w:autoSpaceDN w:val="0"/>
              <w:adjustRightInd w:val="0"/>
              <w:jc w:val="both"/>
              <w:rPr>
                <w:rFonts w:ascii="Tahoma" w:hAnsi="Tahoma" w:cs="Tahoma"/>
                <w:b/>
                <w:bCs/>
                <w:kern w:val="0"/>
                <w:sz w:val="24"/>
                <w:szCs w:val="24"/>
              </w:rPr>
            </w:pPr>
            <w:r w:rsidRPr="00F02CED">
              <w:rPr>
                <w:rFonts w:ascii="Tahoma" w:hAnsi="Tahoma" w:cs="Tahoma"/>
                <w:b/>
                <w:bCs/>
                <w:kern w:val="0"/>
                <w:sz w:val="24"/>
                <w:szCs w:val="24"/>
              </w:rPr>
              <w:t>PAUTA DE EVALUACIÓN:</w:t>
            </w:r>
          </w:p>
          <w:p w14:paraId="0E9A0088" w14:textId="054EC196" w:rsidR="00F44E3F" w:rsidRDefault="00F54408" w:rsidP="00EE4239">
            <w:pPr>
              <w:pStyle w:val="Prrafodelista"/>
              <w:numPr>
                <w:ilvl w:val="0"/>
                <w:numId w:val="16"/>
              </w:numPr>
              <w:autoSpaceDE w:val="0"/>
              <w:autoSpaceDN w:val="0"/>
              <w:adjustRightInd w:val="0"/>
              <w:jc w:val="both"/>
              <w:rPr>
                <w:rFonts w:ascii="Tahoma" w:hAnsi="Tahoma" w:cs="Tahoma"/>
                <w:kern w:val="0"/>
                <w:sz w:val="24"/>
                <w:szCs w:val="24"/>
              </w:rPr>
            </w:pPr>
            <w:r w:rsidRPr="00F54408">
              <w:rPr>
                <w:rFonts w:ascii="Tahoma" w:hAnsi="Tahoma" w:cs="Tahoma"/>
                <w:kern w:val="0"/>
                <w:sz w:val="24"/>
                <w:szCs w:val="24"/>
              </w:rPr>
              <w:t>Conoce el proceso de nutrición de las plantas y los elementos que intervienen.</w:t>
            </w:r>
          </w:p>
          <w:p w14:paraId="0BF1E6A9" w14:textId="77777777" w:rsidR="00227F01" w:rsidRPr="00227F01" w:rsidRDefault="00227F01" w:rsidP="00227F01">
            <w:pPr>
              <w:autoSpaceDE w:val="0"/>
              <w:autoSpaceDN w:val="0"/>
              <w:adjustRightInd w:val="0"/>
              <w:jc w:val="both"/>
              <w:rPr>
                <w:rFonts w:ascii="Tahoma" w:hAnsi="Tahoma" w:cs="Tahoma"/>
                <w:kern w:val="0"/>
                <w:sz w:val="24"/>
                <w:szCs w:val="24"/>
              </w:rPr>
            </w:pPr>
          </w:p>
          <w:p w14:paraId="46E2E96B" w14:textId="260E27E0" w:rsidR="00E66E61" w:rsidRPr="007257D1" w:rsidRDefault="00E66E61" w:rsidP="00E66E61">
            <w:pPr>
              <w:autoSpaceDE w:val="0"/>
              <w:autoSpaceDN w:val="0"/>
              <w:adjustRightInd w:val="0"/>
              <w:jc w:val="both"/>
              <w:rPr>
                <w:rFonts w:ascii="Tahoma" w:hAnsi="Tahoma" w:cs="Tahoma"/>
                <w:b/>
                <w:bCs/>
                <w:kern w:val="0"/>
                <w:sz w:val="24"/>
                <w:szCs w:val="24"/>
                <w:u w:val="single"/>
              </w:rPr>
            </w:pPr>
            <w:r w:rsidRPr="007257D1">
              <w:rPr>
                <w:rFonts w:ascii="Tahoma" w:hAnsi="Tahoma" w:cs="Tahoma"/>
                <w:b/>
                <w:bCs/>
                <w:kern w:val="0"/>
                <w:sz w:val="24"/>
                <w:szCs w:val="24"/>
                <w:u w:val="single"/>
              </w:rPr>
              <w:t>TAREA:</w:t>
            </w:r>
          </w:p>
          <w:p w14:paraId="50C554BD" w14:textId="025BA489" w:rsidR="00F44E3F" w:rsidRDefault="00E66E61" w:rsidP="00E66E61">
            <w:pPr>
              <w:autoSpaceDE w:val="0"/>
              <w:autoSpaceDN w:val="0"/>
              <w:adjustRightInd w:val="0"/>
              <w:jc w:val="both"/>
              <w:rPr>
                <w:rFonts w:ascii="Tahoma" w:hAnsi="Tahoma" w:cs="Tahoma"/>
                <w:kern w:val="0"/>
                <w:sz w:val="24"/>
                <w:szCs w:val="24"/>
              </w:rPr>
            </w:pPr>
            <w:r>
              <w:rPr>
                <w:rFonts w:ascii="Tahoma" w:hAnsi="Tahoma" w:cs="Tahoma"/>
                <w:kern w:val="0"/>
                <w:sz w:val="24"/>
                <w:szCs w:val="24"/>
              </w:rPr>
              <w:t xml:space="preserve">Por equipos traer los siguientes materiales: una caja de cartón mediana, 6 figuras pequeñas de animales (de juguete) o recortes de imágenes de animales. </w:t>
            </w:r>
          </w:p>
          <w:p w14:paraId="026CDDB8" w14:textId="77777777" w:rsidR="009369AA" w:rsidRDefault="009369AA" w:rsidP="00E66E61">
            <w:pPr>
              <w:autoSpaceDE w:val="0"/>
              <w:autoSpaceDN w:val="0"/>
              <w:adjustRightInd w:val="0"/>
              <w:jc w:val="both"/>
              <w:rPr>
                <w:rFonts w:ascii="Tahoma" w:hAnsi="Tahoma" w:cs="Tahoma"/>
                <w:kern w:val="0"/>
                <w:sz w:val="24"/>
                <w:szCs w:val="24"/>
              </w:rPr>
            </w:pPr>
          </w:p>
          <w:p w14:paraId="4FE955B2" w14:textId="546D06A8" w:rsidR="00CE2F28" w:rsidRDefault="004416D1" w:rsidP="00EE4239">
            <w:pPr>
              <w:pStyle w:val="Prrafodelista"/>
              <w:numPr>
                <w:ilvl w:val="0"/>
                <w:numId w:val="6"/>
              </w:numPr>
              <w:autoSpaceDE w:val="0"/>
              <w:autoSpaceDN w:val="0"/>
              <w:adjustRightInd w:val="0"/>
              <w:jc w:val="both"/>
              <w:rPr>
                <w:rFonts w:ascii="Tahoma" w:hAnsi="Tahoma" w:cs="Tahoma"/>
                <w:kern w:val="0"/>
                <w:sz w:val="24"/>
                <w:szCs w:val="24"/>
              </w:rPr>
            </w:pPr>
            <w:r>
              <w:rPr>
                <w:rFonts w:ascii="Tahoma" w:hAnsi="Tahoma" w:cs="Tahoma"/>
                <w:kern w:val="0"/>
                <w:sz w:val="24"/>
                <w:szCs w:val="24"/>
              </w:rPr>
              <w:t xml:space="preserve">Recordar el juego </w:t>
            </w:r>
            <w:r w:rsidR="00CE2F28" w:rsidRPr="00D9220C">
              <w:rPr>
                <w:rFonts w:ascii="Tahoma" w:hAnsi="Tahoma" w:cs="Tahoma"/>
                <w:i/>
                <w:iCs/>
                <w:kern w:val="0"/>
                <w:sz w:val="24"/>
                <w:szCs w:val="24"/>
              </w:rPr>
              <w:t>“Caricaturas presenta, nombres de…</w:t>
            </w:r>
            <w:r w:rsidR="00CE2F28">
              <w:rPr>
                <w:rFonts w:ascii="Tahoma" w:hAnsi="Tahoma" w:cs="Tahoma"/>
                <w:i/>
                <w:iCs/>
                <w:kern w:val="0"/>
                <w:sz w:val="24"/>
                <w:szCs w:val="24"/>
              </w:rPr>
              <w:t>”</w:t>
            </w:r>
            <w:r>
              <w:rPr>
                <w:rFonts w:ascii="Tahoma" w:hAnsi="Tahoma" w:cs="Tahoma"/>
                <w:kern w:val="0"/>
                <w:sz w:val="24"/>
                <w:szCs w:val="24"/>
              </w:rPr>
              <w:t xml:space="preserve"> </w:t>
            </w:r>
            <w:r w:rsidR="00CE2F28">
              <w:rPr>
                <w:rFonts w:ascii="Tahoma" w:hAnsi="Tahoma" w:cs="Tahoma"/>
                <w:kern w:val="0"/>
                <w:sz w:val="24"/>
                <w:szCs w:val="24"/>
              </w:rPr>
              <w:t xml:space="preserve"> y hacer </w:t>
            </w:r>
            <w:r>
              <w:rPr>
                <w:rFonts w:ascii="Tahoma" w:hAnsi="Tahoma" w:cs="Tahoma"/>
                <w:kern w:val="0"/>
                <w:sz w:val="24"/>
                <w:szCs w:val="24"/>
              </w:rPr>
              <w:t>la</w:t>
            </w:r>
            <w:r w:rsidR="00CE2F28">
              <w:rPr>
                <w:rFonts w:ascii="Tahoma" w:hAnsi="Tahoma" w:cs="Tahoma"/>
                <w:kern w:val="0"/>
                <w:sz w:val="24"/>
                <w:szCs w:val="24"/>
              </w:rPr>
              <w:t xml:space="preserve">s </w:t>
            </w:r>
            <w:r>
              <w:rPr>
                <w:rFonts w:ascii="Tahoma" w:hAnsi="Tahoma" w:cs="Tahoma"/>
                <w:kern w:val="0"/>
                <w:sz w:val="24"/>
                <w:szCs w:val="24"/>
              </w:rPr>
              <w:t>siguiente</w:t>
            </w:r>
            <w:r w:rsidR="00CE2F28">
              <w:rPr>
                <w:rFonts w:ascii="Tahoma" w:hAnsi="Tahoma" w:cs="Tahoma"/>
                <w:kern w:val="0"/>
                <w:sz w:val="24"/>
                <w:szCs w:val="24"/>
              </w:rPr>
              <w:t>s</w:t>
            </w:r>
            <w:r>
              <w:rPr>
                <w:rFonts w:ascii="Tahoma" w:hAnsi="Tahoma" w:cs="Tahoma"/>
                <w:kern w:val="0"/>
                <w:sz w:val="24"/>
                <w:szCs w:val="24"/>
              </w:rPr>
              <w:t xml:space="preserve"> pregunta</w:t>
            </w:r>
            <w:r w:rsidR="00CE2F28">
              <w:rPr>
                <w:rFonts w:ascii="Tahoma" w:hAnsi="Tahoma" w:cs="Tahoma"/>
                <w:kern w:val="0"/>
                <w:sz w:val="24"/>
                <w:szCs w:val="24"/>
              </w:rPr>
              <w:t>s al alumnado</w:t>
            </w:r>
            <w:r>
              <w:rPr>
                <w:rFonts w:ascii="Tahoma" w:hAnsi="Tahoma" w:cs="Tahoma"/>
                <w:kern w:val="0"/>
                <w:sz w:val="24"/>
                <w:szCs w:val="24"/>
              </w:rPr>
              <w:t xml:space="preserve">: </w:t>
            </w:r>
          </w:p>
          <w:p w14:paraId="6CA30A53" w14:textId="1EF79117" w:rsidR="004416D1" w:rsidRPr="00CE2F28" w:rsidRDefault="004416D1" w:rsidP="00EE4239">
            <w:pPr>
              <w:pStyle w:val="Prrafodelista"/>
              <w:numPr>
                <w:ilvl w:val="0"/>
                <w:numId w:val="26"/>
              </w:numPr>
              <w:autoSpaceDE w:val="0"/>
              <w:autoSpaceDN w:val="0"/>
              <w:adjustRightInd w:val="0"/>
              <w:jc w:val="both"/>
              <w:rPr>
                <w:rFonts w:ascii="Tahoma" w:hAnsi="Tahoma" w:cs="Tahoma"/>
                <w:kern w:val="0"/>
                <w:sz w:val="24"/>
                <w:szCs w:val="24"/>
              </w:rPr>
            </w:pPr>
            <w:r w:rsidRPr="00CE2F28">
              <w:rPr>
                <w:rFonts w:ascii="Tahoma" w:hAnsi="Tahoma" w:cs="Tahoma"/>
                <w:kern w:val="0"/>
                <w:sz w:val="24"/>
                <w:szCs w:val="24"/>
              </w:rPr>
              <w:t>¿</w:t>
            </w:r>
            <w:r w:rsidR="00CE2F28">
              <w:rPr>
                <w:rFonts w:ascii="Tahoma" w:hAnsi="Tahoma" w:cs="Tahoma"/>
                <w:kern w:val="0"/>
                <w:sz w:val="24"/>
                <w:szCs w:val="24"/>
              </w:rPr>
              <w:t>C</w:t>
            </w:r>
            <w:r w:rsidRPr="00CE2F28">
              <w:rPr>
                <w:rFonts w:ascii="Tahoma" w:hAnsi="Tahoma" w:cs="Tahoma"/>
                <w:kern w:val="0"/>
                <w:sz w:val="24"/>
                <w:szCs w:val="24"/>
              </w:rPr>
              <w:t xml:space="preserve">ómo sabemos que un animal es carnívoro, herbívoro u omnívoro?, ¿de qué depende su tipo de alimentación? </w:t>
            </w:r>
          </w:p>
          <w:p w14:paraId="50007A25" w14:textId="0115C012" w:rsidR="00CE2F28" w:rsidRDefault="00CE2F28" w:rsidP="00EE4239">
            <w:pPr>
              <w:pStyle w:val="Prrafodelista"/>
              <w:numPr>
                <w:ilvl w:val="0"/>
                <w:numId w:val="5"/>
              </w:numPr>
              <w:autoSpaceDE w:val="0"/>
              <w:autoSpaceDN w:val="0"/>
              <w:adjustRightInd w:val="0"/>
              <w:jc w:val="both"/>
              <w:rPr>
                <w:rFonts w:ascii="Tahoma" w:hAnsi="Tahoma" w:cs="Tahoma"/>
                <w:kern w:val="0"/>
                <w:sz w:val="24"/>
                <w:szCs w:val="24"/>
              </w:rPr>
            </w:pPr>
            <w:r>
              <w:rPr>
                <w:rFonts w:ascii="Tahoma" w:hAnsi="Tahoma" w:cs="Tahoma"/>
                <w:kern w:val="0"/>
                <w:sz w:val="24"/>
                <w:szCs w:val="24"/>
              </w:rPr>
              <w:t>Reproducir el video titulado “</w:t>
            </w:r>
            <w:r w:rsidR="005869D4" w:rsidRPr="005869D4">
              <w:rPr>
                <w:rFonts w:ascii="Tahoma" w:hAnsi="Tahoma" w:cs="Tahoma"/>
                <w:kern w:val="0"/>
                <w:sz w:val="24"/>
                <w:szCs w:val="24"/>
              </w:rPr>
              <w:t xml:space="preserve">¿Qué </w:t>
            </w:r>
            <w:r w:rsidR="00ED7F57" w:rsidRPr="005869D4">
              <w:rPr>
                <w:rFonts w:ascii="Tahoma" w:hAnsi="Tahoma" w:cs="Tahoma"/>
                <w:kern w:val="0"/>
                <w:sz w:val="24"/>
                <w:szCs w:val="24"/>
              </w:rPr>
              <w:t>comen los animales</w:t>
            </w:r>
            <w:r w:rsidR="005869D4" w:rsidRPr="005869D4">
              <w:rPr>
                <w:rFonts w:ascii="Tahoma" w:hAnsi="Tahoma" w:cs="Tahoma"/>
                <w:kern w:val="0"/>
                <w:sz w:val="24"/>
                <w:szCs w:val="24"/>
              </w:rPr>
              <w:t>?</w:t>
            </w:r>
            <w:r w:rsidR="00ED7F57">
              <w:rPr>
                <w:rFonts w:ascii="Tahoma" w:hAnsi="Tahoma" w:cs="Tahoma"/>
                <w:kern w:val="0"/>
                <w:sz w:val="24"/>
                <w:szCs w:val="24"/>
              </w:rPr>
              <w:t xml:space="preserve"> </w:t>
            </w:r>
            <w:r w:rsidR="005869D4" w:rsidRPr="005869D4">
              <w:rPr>
                <w:rFonts w:ascii="Tahoma" w:hAnsi="Tahoma" w:cs="Tahoma"/>
                <w:kern w:val="0"/>
                <w:sz w:val="24"/>
                <w:szCs w:val="24"/>
              </w:rPr>
              <w:t>Herbívoros, Carnívoros y</w:t>
            </w:r>
            <w:r w:rsidR="009D1C00">
              <w:rPr>
                <w:rFonts w:ascii="Tahoma" w:hAnsi="Tahoma" w:cs="Tahoma"/>
                <w:kern w:val="0"/>
                <w:sz w:val="24"/>
                <w:szCs w:val="24"/>
              </w:rPr>
              <w:t xml:space="preserve"> Omnívoros</w:t>
            </w:r>
            <w:r>
              <w:rPr>
                <w:rFonts w:ascii="Tahoma" w:hAnsi="Tahoma" w:cs="Tahoma"/>
                <w:kern w:val="0"/>
                <w:sz w:val="24"/>
                <w:szCs w:val="24"/>
              </w:rPr>
              <w:t xml:space="preserve">”, para conocer más sobre la clasificación de los organismos por su tipo de alimentación. </w:t>
            </w:r>
            <w:hyperlink r:id="rId15" w:history="1">
              <w:r w:rsidR="00FB2D95" w:rsidRPr="005A2FC6">
                <w:rPr>
                  <w:rStyle w:val="Hipervnculo"/>
                  <w:rFonts w:ascii="Tahoma" w:hAnsi="Tahoma" w:cs="Tahoma"/>
                  <w:kern w:val="0"/>
                  <w:sz w:val="24"/>
                  <w:szCs w:val="24"/>
                </w:rPr>
                <w:t>https://youtu.be/3Sg4lNAjdsk</w:t>
              </w:r>
            </w:hyperlink>
            <w:r w:rsidR="00FB2D95">
              <w:rPr>
                <w:rFonts w:ascii="Tahoma" w:hAnsi="Tahoma" w:cs="Tahoma"/>
                <w:kern w:val="0"/>
                <w:sz w:val="24"/>
                <w:szCs w:val="24"/>
              </w:rPr>
              <w:t xml:space="preserve"> </w:t>
            </w:r>
            <w:r w:rsidR="009D1C00">
              <w:rPr>
                <w:rFonts w:ascii="Tahoma" w:hAnsi="Tahoma" w:cs="Tahoma"/>
                <w:kern w:val="0"/>
                <w:sz w:val="24"/>
                <w:szCs w:val="24"/>
              </w:rPr>
              <w:t>(</w:t>
            </w:r>
            <w:r w:rsidR="00ED7F57">
              <w:rPr>
                <w:rFonts w:ascii="Tahoma" w:hAnsi="Tahoma" w:cs="Tahoma"/>
                <w:kern w:val="0"/>
                <w:sz w:val="24"/>
                <w:szCs w:val="24"/>
              </w:rPr>
              <w:t xml:space="preserve">minuto </w:t>
            </w:r>
            <w:r w:rsidR="009D1C00">
              <w:rPr>
                <w:rFonts w:ascii="Tahoma" w:hAnsi="Tahoma" w:cs="Tahoma"/>
                <w:kern w:val="0"/>
                <w:sz w:val="24"/>
                <w:szCs w:val="24"/>
              </w:rPr>
              <w:t>0:18</w:t>
            </w:r>
            <w:r>
              <w:rPr>
                <w:rFonts w:ascii="Tahoma" w:hAnsi="Tahoma" w:cs="Tahoma"/>
                <w:kern w:val="0"/>
                <w:sz w:val="24"/>
                <w:szCs w:val="24"/>
              </w:rPr>
              <w:t xml:space="preserve"> </w:t>
            </w:r>
            <w:r w:rsidR="00ED7F57">
              <w:rPr>
                <w:rFonts w:ascii="Tahoma" w:hAnsi="Tahoma" w:cs="Tahoma"/>
                <w:kern w:val="0"/>
                <w:sz w:val="24"/>
                <w:szCs w:val="24"/>
              </w:rPr>
              <w:t xml:space="preserve">a </w:t>
            </w:r>
            <w:r w:rsidR="009D1C00">
              <w:rPr>
                <w:rFonts w:ascii="Tahoma" w:hAnsi="Tahoma" w:cs="Tahoma"/>
                <w:kern w:val="0"/>
                <w:sz w:val="24"/>
                <w:szCs w:val="24"/>
              </w:rPr>
              <w:t>5:30)</w:t>
            </w:r>
          </w:p>
          <w:p w14:paraId="45CFFECD" w14:textId="63A82BE8" w:rsidR="004416D1" w:rsidRDefault="00CE2F28" w:rsidP="00EE4239">
            <w:pPr>
              <w:pStyle w:val="Prrafodelista"/>
              <w:numPr>
                <w:ilvl w:val="0"/>
                <w:numId w:val="5"/>
              </w:numPr>
              <w:autoSpaceDE w:val="0"/>
              <w:autoSpaceDN w:val="0"/>
              <w:adjustRightInd w:val="0"/>
              <w:jc w:val="both"/>
              <w:rPr>
                <w:rFonts w:ascii="Tahoma" w:hAnsi="Tahoma" w:cs="Tahoma"/>
                <w:kern w:val="0"/>
                <w:sz w:val="24"/>
                <w:szCs w:val="24"/>
              </w:rPr>
            </w:pPr>
            <w:r>
              <w:rPr>
                <w:rFonts w:ascii="Tahoma" w:hAnsi="Tahoma" w:cs="Tahoma"/>
                <w:kern w:val="0"/>
                <w:sz w:val="24"/>
                <w:szCs w:val="24"/>
              </w:rPr>
              <w:t xml:space="preserve">Pedir a las y los estudiantes, completar la siguiente tabla en el cuaderno </w:t>
            </w:r>
            <w:r w:rsidR="00391A78">
              <w:rPr>
                <w:rFonts w:ascii="Tahoma" w:hAnsi="Tahoma" w:cs="Tahoma"/>
                <w:kern w:val="0"/>
                <w:sz w:val="24"/>
                <w:szCs w:val="24"/>
              </w:rPr>
              <w:t xml:space="preserve">con </w:t>
            </w:r>
            <w:r>
              <w:rPr>
                <w:rFonts w:ascii="Tahoma" w:hAnsi="Tahoma" w:cs="Tahoma"/>
                <w:kern w:val="0"/>
                <w:sz w:val="24"/>
                <w:szCs w:val="24"/>
              </w:rPr>
              <w:t xml:space="preserve">base en </w:t>
            </w:r>
            <w:r w:rsidR="00391A78">
              <w:rPr>
                <w:rFonts w:ascii="Tahoma" w:hAnsi="Tahoma" w:cs="Tahoma"/>
                <w:kern w:val="0"/>
                <w:sz w:val="24"/>
                <w:szCs w:val="24"/>
              </w:rPr>
              <w:t xml:space="preserve">la información </w:t>
            </w:r>
            <w:r>
              <w:rPr>
                <w:rFonts w:ascii="Tahoma" w:hAnsi="Tahoma" w:cs="Tahoma"/>
                <w:kern w:val="0"/>
                <w:sz w:val="24"/>
                <w:szCs w:val="24"/>
              </w:rPr>
              <w:t>revisada hasta el momento</w:t>
            </w:r>
            <w:r w:rsidR="00391A78">
              <w:rPr>
                <w:rFonts w:ascii="Tahoma" w:hAnsi="Tahoma" w:cs="Tahoma"/>
                <w:kern w:val="0"/>
                <w:sz w:val="24"/>
                <w:szCs w:val="24"/>
              </w:rPr>
              <w:t>:</w:t>
            </w:r>
          </w:p>
          <w:tbl>
            <w:tblPr>
              <w:tblStyle w:val="Tablaconcuadrcula"/>
              <w:tblW w:w="0" w:type="auto"/>
              <w:jc w:val="center"/>
              <w:tblLook w:val="04A0" w:firstRow="1" w:lastRow="0" w:firstColumn="1" w:lastColumn="0" w:noHBand="0" w:noVBand="1"/>
            </w:tblPr>
            <w:tblGrid>
              <w:gridCol w:w="3484"/>
              <w:gridCol w:w="3485"/>
            </w:tblGrid>
            <w:tr w:rsidR="00391A78" w14:paraId="5FE51743" w14:textId="77777777" w:rsidTr="001E3C06">
              <w:trPr>
                <w:trHeight w:val="276"/>
                <w:jc w:val="center"/>
              </w:trPr>
              <w:tc>
                <w:tcPr>
                  <w:tcW w:w="3484" w:type="dxa"/>
                  <w:shd w:val="clear" w:color="auto" w:fill="FBE4D5" w:themeFill="accent2" w:themeFillTint="33"/>
                  <w:vAlign w:val="center"/>
                </w:tcPr>
                <w:p w14:paraId="57D4AD58" w14:textId="79AD55D2" w:rsidR="00391A78" w:rsidRDefault="00391A78" w:rsidP="001E3C06">
                  <w:pPr>
                    <w:pStyle w:val="Prrafodelista"/>
                    <w:autoSpaceDE w:val="0"/>
                    <w:autoSpaceDN w:val="0"/>
                    <w:adjustRightInd w:val="0"/>
                    <w:ind w:left="0"/>
                    <w:jc w:val="center"/>
                    <w:rPr>
                      <w:rFonts w:ascii="Tahoma" w:hAnsi="Tahoma" w:cs="Tahoma"/>
                      <w:kern w:val="0"/>
                      <w:sz w:val="24"/>
                      <w:szCs w:val="24"/>
                    </w:rPr>
                  </w:pPr>
                  <w:r>
                    <w:rPr>
                      <w:rFonts w:ascii="Tahoma" w:hAnsi="Tahoma" w:cs="Tahoma"/>
                      <w:kern w:val="0"/>
                      <w:sz w:val="24"/>
                      <w:szCs w:val="24"/>
                    </w:rPr>
                    <w:t>Tipo de alimentación</w:t>
                  </w:r>
                </w:p>
              </w:tc>
              <w:tc>
                <w:tcPr>
                  <w:tcW w:w="3485" w:type="dxa"/>
                  <w:shd w:val="clear" w:color="auto" w:fill="FBE4D5" w:themeFill="accent2" w:themeFillTint="33"/>
                  <w:vAlign w:val="center"/>
                </w:tcPr>
                <w:p w14:paraId="150AF1A6" w14:textId="67EE1FB1" w:rsidR="00391A78" w:rsidRDefault="00391A78" w:rsidP="001E3C06">
                  <w:pPr>
                    <w:pStyle w:val="Prrafodelista"/>
                    <w:autoSpaceDE w:val="0"/>
                    <w:autoSpaceDN w:val="0"/>
                    <w:adjustRightInd w:val="0"/>
                    <w:ind w:left="0"/>
                    <w:jc w:val="center"/>
                    <w:rPr>
                      <w:rFonts w:ascii="Tahoma" w:hAnsi="Tahoma" w:cs="Tahoma"/>
                      <w:kern w:val="0"/>
                      <w:sz w:val="24"/>
                      <w:szCs w:val="24"/>
                    </w:rPr>
                  </w:pPr>
                  <w:r>
                    <w:rPr>
                      <w:rFonts w:ascii="Tahoma" w:hAnsi="Tahoma" w:cs="Tahoma"/>
                      <w:kern w:val="0"/>
                      <w:sz w:val="24"/>
                      <w:szCs w:val="24"/>
                    </w:rPr>
                    <w:t>¿Qué comen?</w:t>
                  </w:r>
                </w:p>
              </w:tc>
            </w:tr>
            <w:tr w:rsidR="00391A78" w14:paraId="793F55E7" w14:textId="77777777" w:rsidTr="001E3C06">
              <w:trPr>
                <w:trHeight w:val="276"/>
                <w:jc w:val="center"/>
              </w:trPr>
              <w:tc>
                <w:tcPr>
                  <w:tcW w:w="3484" w:type="dxa"/>
                  <w:vAlign w:val="center"/>
                </w:tcPr>
                <w:p w14:paraId="72BA5AC0" w14:textId="09C24FD4" w:rsidR="00391A78" w:rsidRDefault="00391A78" w:rsidP="001E3C06">
                  <w:pPr>
                    <w:pStyle w:val="Prrafodelista"/>
                    <w:autoSpaceDE w:val="0"/>
                    <w:autoSpaceDN w:val="0"/>
                    <w:adjustRightInd w:val="0"/>
                    <w:ind w:left="0"/>
                    <w:jc w:val="center"/>
                    <w:rPr>
                      <w:rFonts w:ascii="Tahoma" w:hAnsi="Tahoma" w:cs="Tahoma"/>
                      <w:kern w:val="0"/>
                      <w:sz w:val="24"/>
                      <w:szCs w:val="24"/>
                    </w:rPr>
                  </w:pPr>
                  <w:r>
                    <w:rPr>
                      <w:rFonts w:ascii="Tahoma" w:hAnsi="Tahoma" w:cs="Tahoma"/>
                      <w:kern w:val="0"/>
                      <w:sz w:val="24"/>
                      <w:szCs w:val="24"/>
                    </w:rPr>
                    <w:t>Herbívoros</w:t>
                  </w:r>
                </w:p>
              </w:tc>
              <w:tc>
                <w:tcPr>
                  <w:tcW w:w="3485" w:type="dxa"/>
                  <w:vAlign w:val="center"/>
                </w:tcPr>
                <w:p w14:paraId="723869CA" w14:textId="77777777" w:rsidR="00391A78" w:rsidRDefault="00391A78" w:rsidP="001E3C06">
                  <w:pPr>
                    <w:pStyle w:val="Prrafodelista"/>
                    <w:autoSpaceDE w:val="0"/>
                    <w:autoSpaceDN w:val="0"/>
                    <w:adjustRightInd w:val="0"/>
                    <w:ind w:left="0"/>
                    <w:jc w:val="center"/>
                    <w:rPr>
                      <w:rFonts w:ascii="Tahoma" w:hAnsi="Tahoma" w:cs="Tahoma"/>
                      <w:kern w:val="0"/>
                      <w:sz w:val="24"/>
                      <w:szCs w:val="24"/>
                    </w:rPr>
                  </w:pPr>
                </w:p>
              </w:tc>
            </w:tr>
            <w:tr w:rsidR="00391A78" w14:paraId="01545255" w14:textId="77777777" w:rsidTr="001E3C06">
              <w:trPr>
                <w:trHeight w:val="276"/>
                <w:jc w:val="center"/>
              </w:trPr>
              <w:tc>
                <w:tcPr>
                  <w:tcW w:w="3484" w:type="dxa"/>
                  <w:vAlign w:val="center"/>
                </w:tcPr>
                <w:p w14:paraId="0DCF71F0" w14:textId="7E7D3946" w:rsidR="00391A78" w:rsidRDefault="00391A78" w:rsidP="001E3C06">
                  <w:pPr>
                    <w:pStyle w:val="Prrafodelista"/>
                    <w:autoSpaceDE w:val="0"/>
                    <w:autoSpaceDN w:val="0"/>
                    <w:adjustRightInd w:val="0"/>
                    <w:ind w:left="0"/>
                    <w:jc w:val="center"/>
                    <w:rPr>
                      <w:rFonts w:ascii="Tahoma" w:hAnsi="Tahoma" w:cs="Tahoma"/>
                      <w:kern w:val="0"/>
                      <w:sz w:val="24"/>
                      <w:szCs w:val="24"/>
                    </w:rPr>
                  </w:pPr>
                  <w:r>
                    <w:rPr>
                      <w:rFonts w:ascii="Tahoma" w:hAnsi="Tahoma" w:cs="Tahoma"/>
                      <w:kern w:val="0"/>
                      <w:sz w:val="24"/>
                      <w:szCs w:val="24"/>
                    </w:rPr>
                    <w:t>Carnívoros</w:t>
                  </w:r>
                </w:p>
              </w:tc>
              <w:tc>
                <w:tcPr>
                  <w:tcW w:w="3485" w:type="dxa"/>
                  <w:vAlign w:val="center"/>
                </w:tcPr>
                <w:p w14:paraId="6A52B0C5" w14:textId="77777777" w:rsidR="00391A78" w:rsidRDefault="00391A78" w:rsidP="001E3C06">
                  <w:pPr>
                    <w:pStyle w:val="Prrafodelista"/>
                    <w:autoSpaceDE w:val="0"/>
                    <w:autoSpaceDN w:val="0"/>
                    <w:adjustRightInd w:val="0"/>
                    <w:ind w:left="0"/>
                    <w:jc w:val="center"/>
                    <w:rPr>
                      <w:rFonts w:ascii="Tahoma" w:hAnsi="Tahoma" w:cs="Tahoma"/>
                      <w:kern w:val="0"/>
                      <w:sz w:val="24"/>
                      <w:szCs w:val="24"/>
                    </w:rPr>
                  </w:pPr>
                </w:p>
              </w:tc>
            </w:tr>
            <w:tr w:rsidR="00391A78" w14:paraId="0E344C0B" w14:textId="77777777" w:rsidTr="001E3C06">
              <w:trPr>
                <w:trHeight w:val="276"/>
                <w:jc w:val="center"/>
              </w:trPr>
              <w:tc>
                <w:tcPr>
                  <w:tcW w:w="3484" w:type="dxa"/>
                  <w:vAlign w:val="center"/>
                </w:tcPr>
                <w:p w14:paraId="1AE73569" w14:textId="250B3AA7" w:rsidR="00391A78" w:rsidRDefault="00391A78" w:rsidP="001E3C06">
                  <w:pPr>
                    <w:pStyle w:val="Prrafodelista"/>
                    <w:autoSpaceDE w:val="0"/>
                    <w:autoSpaceDN w:val="0"/>
                    <w:adjustRightInd w:val="0"/>
                    <w:ind w:left="0"/>
                    <w:jc w:val="center"/>
                    <w:rPr>
                      <w:rFonts w:ascii="Tahoma" w:hAnsi="Tahoma" w:cs="Tahoma"/>
                      <w:kern w:val="0"/>
                      <w:sz w:val="24"/>
                      <w:szCs w:val="24"/>
                    </w:rPr>
                  </w:pPr>
                  <w:r>
                    <w:rPr>
                      <w:rFonts w:ascii="Tahoma" w:hAnsi="Tahoma" w:cs="Tahoma"/>
                      <w:kern w:val="0"/>
                      <w:sz w:val="24"/>
                      <w:szCs w:val="24"/>
                    </w:rPr>
                    <w:t>Omnívoros</w:t>
                  </w:r>
                </w:p>
              </w:tc>
              <w:tc>
                <w:tcPr>
                  <w:tcW w:w="3485" w:type="dxa"/>
                  <w:vAlign w:val="center"/>
                </w:tcPr>
                <w:p w14:paraId="32F8CF45" w14:textId="77777777" w:rsidR="00391A78" w:rsidRDefault="00391A78" w:rsidP="001E3C06">
                  <w:pPr>
                    <w:pStyle w:val="Prrafodelista"/>
                    <w:autoSpaceDE w:val="0"/>
                    <w:autoSpaceDN w:val="0"/>
                    <w:adjustRightInd w:val="0"/>
                    <w:ind w:left="0"/>
                    <w:jc w:val="center"/>
                    <w:rPr>
                      <w:rFonts w:ascii="Tahoma" w:hAnsi="Tahoma" w:cs="Tahoma"/>
                      <w:kern w:val="0"/>
                      <w:sz w:val="24"/>
                      <w:szCs w:val="24"/>
                    </w:rPr>
                  </w:pPr>
                </w:p>
              </w:tc>
            </w:tr>
          </w:tbl>
          <w:p w14:paraId="0051D996" w14:textId="77777777" w:rsidR="00FE7189" w:rsidRDefault="00FE7189" w:rsidP="00FE7189">
            <w:pPr>
              <w:pStyle w:val="Prrafodelista"/>
              <w:autoSpaceDE w:val="0"/>
              <w:autoSpaceDN w:val="0"/>
              <w:adjustRightInd w:val="0"/>
              <w:jc w:val="both"/>
              <w:rPr>
                <w:rFonts w:ascii="Tahoma" w:hAnsi="Tahoma" w:cs="Tahoma"/>
                <w:kern w:val="0"/>
                <w:sz w:val="24"/>
                <w:szCs w:val="24"/>
              </w:rPr>
            </w:pPr>
          </w:p>
          <w:p w14:paraId="249D1087" w14:textId="3E6D408B" w:rsidR="00DC14F1" w:rsidRDefault="004416D1" w:rsidP="00EE4239">
            <w:pPr>
              <w:pStyle w:val="Prrafodelista"/>
              <w:numPr>
                <w:ilvl w:val="0"/>
                <w:numId w:val="5"/>
              </w:numPr>
              <w:autoSpaceDE w:val="0"/>
              <w:autoSpaceDN w:val="0"/>
              <w:adjustRightInd w:val="0"/>
              <w:jc w:val="both"/>
              <w:rPr>
                <w:rFonts w:ascii="Tahoma" w:hAnsi="Tahoma" w:cs="Tahoma"/>
                <w:kern w:val="0"/>
                <w:sz w:val="24"/>
                <w:szCs w:val="24"/>
              </w:rPr>
            </w:pPr>
            <w:r>
              <w:rPr>
                <w:rFonts w:ascii="Tahoma" w:hAnsi="Tahoma" w:cs="Tahoma"/>
                <w:kern w:val="0"/>
                <w:sz w:val="24"/>
                <w:szCs w:val="24"/>
              </w:rPr>
              <w:t xml:space="preserve">Realizar de forma individual </w:t>
            </w:r>
            <w:r w:rsidR="002032FC">
              <w:rPr>
                <w:rFonts w:ascii="Tahoma" w:hAnsi="Tahoma" w:cs="Tahoma"/>
                <w:kern w:val="0"/>
                <w:sz w:val="24"/>
                <w:szCs w:val="24"/>
              </w:rPr>
              <w:t>el ejercicio</w:t>
            </w:r>
            <w:r>
              <w:rPr>
                <w:rFonts w:ascii="Tahoma" w:hAnsi="Tahoma" w:cs="Tahoma"/>
                <w:kern w:val="0"/>
                <w:sz w:val="24"/>
                <w:szCs w:val="24"/>
              </w:rPr>
              <w:t xml:space="preserve"> </w:t>
            </w:r>
            <w:r w:rsidRPr="009D1C00">
              <w:rPr>
                <w:rFonts w:ascii="Tahoma" w:hAnsi="Tahoma" w:cs="Tahoma"/>
                <w:kern w:val="0"/>
                <w:sz w:val="24"/>
                <w:szCs w:val="24"/>
              </w:rPr>
              <w:t>“La alimentación de los animales”</w:t>
            </w:r>
            <w:r w:rsidR="005869D4">
              <w:rPr>
                <w:rFonts w:ascii="Tahoma" w:hAnsi="Tahoma" w:cs="Tahoma"/>
                <w:kern w:val="0"/>
                <w:sz w:val="24"/>
                <w:szCs w:val="24"/>
              </w:rPr>
              <w:t xml:space="preserve">, </w:t>
            </w:r>
            <w:r>
              <w:rPr>
                <w:rFonts w:ascii="Tahoma" w:hAnsi="Tahoma" w:cs="Tahoma"/>
                <w:kern w:val="0"/>
                <w:sz w:val="24"/>
                <w:szCs w:val="24"/>
              </w:rPr>
              <w:t xml:space="preserve">en </w:t>
            </w:r>
            <w:r w:rsidR="002032FC">
              <w:rPr>
                <w:rFonts w:ascii="Tahoma" w:hAnsi="Tahoma" w:cs="Tahoma"/>
                <w:kern w:val="0"/>
                <w:sz w:val="24"/>
                <w:szCs w:val="24"/>
              </w:rPr>
              <w:t xml:space="preserve">el </w:t>
            </w:r>
            <w:r>
              <w:rPr>
                <w:rFonts w:ascii="Tahoma" w:hAnsi="Tahoma" w:cs="Tahoma"/>
                <w:kern w:val="0"/>
                <w:sz w:val="24"/>
                <w:szCs w:val="24"/>
              </w:rPr>
              <w:t xml:space="preserve">cual clasificarán animales de acuerdo </w:t>
            </w:r>
            <w:r w:rsidR="005869D4">
              <w:rPr>
                <w:rFonts w:ascii="Tahoma" w:hAnsi="Tahoma" w:cs="Tahoma"/>
                <w:kern w:val="0"/>
                <w:sz w:val="24"/>
                <w:szCs w:val="24"/>
              </w:rPr>
              <w:t>con su</w:t>
            </w:r>
            <w:r>
              <w:rPr>
                <w:rFonts w:ascii="Tahoma" w:hAnsi="Tahoma" w:cs="Tahoma"/>
                <w:kern w:val="0"/>
                <w:sz w:val="24"/>
                <w:szCs w:val="24"/>
              </w:rPr>
              <w:t xml:space="preserve"> tipo de alimentación.</w:t>
            </w:r>
            <w:r w:rsidR="004E5ADB">
              <w:rPr>
                <w:rFonts w:ascii="Tahoma" w:hAnsi="Tahoma" w:cs="Tahoma"/>
                <w:kern w:val="0"/>
                <w:sz w:val="24"/>
                <w:szCs w:val="24"/>
              </w:rPr>
              <w:t xml:space="preserve"> (Anexo al final del documento)</w:t>
            </w:r>
          </w:p>
          <w:p w14:paraId="5EAAFAE7" w14:textId="77A552F1" w:rsidR="005869D4" w:rsidRDefault="005869D4" w:rsidP="00EE4239">
            <w:pPr>
              <w:pStyle w:val="Prrafodelista"/>
              <w:numPr>
                <w:ilvl w:val="0"/>
                <w:numId w:val="5"/>
              </w:numPr>
              <w:autoSpaceDE w:val="0"/>
              <w:autoSpaceDN w:val="0"/>
              <w:adjustRightInd w:val="0"/>
              <w:jc w:val="both"/>
              <w:rPr>
                <w:rFonts w:ascii="Tahoma" w:hAnsi="Tahoma" w:cs="Tahoma"/>
                <w:kern w:val="0"/>
                <w:sz w:val="24"/>
                <w:szCs w:val="24"/>
              </w:rPr>
            </w:pPr>
            <w:r>
              <w:rPr>
                <w:rFonts w:ascii="Tahoma" w:hAnsi="Tahoma" w:cs="Tahoma"/>
                <w:kern w:val="0"/>
                <w:sz w:val="24"/>
                <w:szCs w:val="24"/>
              </w:rPr>
              <w:t xml:space="preserve">Indicar a los equipos previamente conformados, </w:t>
            </w:r>
            <w:r w:rsidR="00E66E61" w:rsidRPr="00DC14F1">
              <w:rPr>
                <w:rFonts w:ascii="Tahoma" w:hAnsi="Tahoma" w:cs="Tahoma"/>
                <w:kern w:val="0"/>
                <w:sz w:val="24"/>
                <w:szCs w:val="24"/>
              </w:rPr>
              <w:t>llevar a cabo</w:t>
            </w:r>
            <w:r w:rsidR="00076E67">
              <w:rPr>
                <w:rFonts w:ascii="Tahoma" w:hAnsi="Tahoma" w:cs="Tahoma"/>
                <w:kern w:val="0"/>
                <w:sz w:val="24"/>
                <w:szCs w:val="24"/>
              </w:rPr>
              <w:t xml:space="preserve"> la</w:t>
            </w:r>
            <w:r w:rsidR="00E66E61" w:rsidRPr="00DC14F1">
              <w:rPr>
                <w:rFonts w:ascii="Tahoma" w:hAnsi="Tahoma" w:cs="Tahoma"/>
                <w:kern w:val="0"/>
                <w:sz w:val="24"/>
                <w:szCs w:val="24"/>
              </w:rPr>
              <w:t xml:space="preserve"> siguiente </w:t>
            </w:r>
            <w:r w:rsidR="00076E67">
              <w:rPr>
                <w:rFonts w:ascii="Tahoma" w:hAnsi="Tahoma" w:cs="Tahoma"/>
                <w:kern w:val="0"/>
                <w:sz w:val="24"/>
                <w:szCs w:val="24"/>
              </w:rPr>
              <w:t>actividad</w:t>
            </w:r>
            <w:r w:rsidR="00E66E61" w:rsidRPr="00DC14F1">
              <w:rPr>
                <w:rFonts w:ascii="Tahoma" w:hAnsi="Tahoma" w:cs="Tahoma"/>
                <w:kern w:val="0"/>
                <w:sz w:val="24"/>
                <w:szCs w:val="24"/>
              </w:rPr>
              <w:t>:</w:t>
            </w:r>
          </w:p>
          <w:p w14:paraId="6D43D244" w14:textId="77777777" w:rsidR="005869D4" w:rsidRDefault="00E66E61" w:rsidP="00EE4239">
            <w:pPr>
              <w:pStyle w:val="Prrafodelista"/>
              <w:numPr>
                <w:ilvl w:val="0"/>
                <w:numId w:val="27"/>
              </w:numPr>
              <w:autoSpaceDE w:val="0"/>
              <w:autoSpaceDN w:val="0"/>
              <w:adjustRightInd w:val="0"/>
              <w:jc w:val="both"/>
              <w:rPr>
                <w:rFonts w:ascii="Tahoma" w:hAnsi="Tahoma" w:cs="Tahoma"/>
                <w:kern w:val="0"/>
                <w:sz w:val="24"/>
                <w:szCs w:val="24"/>
              </w:rPr>
            </w:pPr>
            <w:r w:rsidRPr="005869D4">
              <w:rPr>
                <w:rFonts w:ascii="Tahoma" w:hAnsi="Tahoma" w:cs="Tahoma"/>
                <w:kern w:val="0"/>
                <w:sz w:val="24"/>
                <w:szCs w:val="24"/>
              </w:rPr>
              <w:t>Colocar dentro de la caja de cartón las figuras o las imágenes de animales.</w:t>
            </w:r>
          </w:p>
          <w:p w14:paraId="136B8308" w14:textId="77777777" w:rsidR="005869D4" w:rsidRDefault="00E66E61" w:rsidP="00EE4239">
            <w:pPr>
              <w:pStyle w:val="Prrafodelista"/>
              <w:numPr>
                <w:ilvl w:val="0"/>
                <w:numId w:val="27"/>
              </w:numPr>
              <w:autoSpaceDE w:val="0"/>
              <w:autoSpaceDN w:val="0"/>
              <w:adjustRightInd w:val="0"/>
              <w:jc w:val="both"/>
              <w:rPr>
                <w:rFonts w:ascii="Tahoma" w:hAnsi="Tahoma" w:cs="Tahoma"/>
                <w:kern w:val="0"/>
                <w:sz w:val="24"/>
                <w:szCs w:val="24"/>
              </w:rPr>
            </w:pPr>
            <w:r w:rsidRPr="005869D4">
              <w:rPr>
                <w:rFonts w:ascii="Tahoma" w:hAnsi="Tahoma" w:cs="Tahoma"/>
                <w:kern w:val="0"/>
                <w:sz w:val="24"/>
                <w:szCs w:val="24"/>
              </w:rPr>
              <w:t xml:space="preserve">Revolver las figuras o las imágenes y, por turnos, sacar uno de la caja. </w:t>
            </w:r>
          </w:p>
          <w:p w14:paraId="471729A2" w14:textId="77777777" w:rsidR="005869D4" w:rsidRDefault="007257D1" w:rsidP="00EE4239">
            <w:pPr>
              <w:pStyle w:val="Prrafodelista"/>
              <w:numPr>
                <w:ilvl w:val="0"/>
                <w:numId w:val="27"/>
              </w:numPr>
              <w:autoSpaceDE w:val="0"/>
              <w:autoSpaceDN w:val="0"/>
              <w:adjustRightInd w:val="0"/>
              <w:jc w:val="both"/>
              <w:rPr>
                <w:rFonts w:ascii="Tahoma" w:hAnsi="Tahoma" w:cs="Tahoma"/>
                <w:kern w:val="0"/>
                <w:sz w:val="24"/>
                <w:szCs w:val="24"/>
              </w:rPr>
            </w:pPr>
            <w:r w:rsidRPr="005869D4">
              <w:rPr>
                <w:rFonts w:ascii="Tahoma" w:hAnsi="Tahoma" w:cs="Tahoma"/>
                <w:kern w:val="0"/>
                <w:sz w:val="24"/>
                <w:szCs w:val="24"/>
              </w:rPr>
              <w:t xml:space="preserve">Determinar si el animal es omnívoro, carnívoro o herbívoro. </w:t>
            </w:r>
          </w:p>
          <w:p w14:paraId="719BF50B" w14:textId="0F84C8CA" w:rsidR="005869D4" w:rsidRPr="005869D4" w:rsidRDefault="007257D1" w:rsidP="00EE4239">
            <w:pPr>
              <w:pStyle w:val="Prrafodelista"/>
              <w:numPr>
                <w:ilvl w:val="0"/>
                <w:numId w:val="27"/>
              </w:numPr>
              <w:autoSpaceDE w:val="0"/>
              <w:autoSpaceDN w:val="0"/>
              <w:adjustRightInd w:val="0"/>
              <w:jc w:val="both"/>
              <w:rPr>
                <w:rFonts w:ascii="Tahoma" w:hAnsi="Tahoma" w:cs="Tahoma"/>
                <w:kern w:val="0"/>
                <w:sz w:val="24"/>
                <w:szCs w:val="24"/>
              </w:rPr>
            </w:pPr>
            <w:r w:rsidRPr="005869D4">
              <w:rPr>
                <w:rFonts w:ascii="Tahoma" w:hAnsi="Tahoma" w:cs="Tahoma"/>
                <w:kern w:val="0"/>
                <w:sz w:val="24"/>
                <w:szCs w:val="24"/>
              </w:rPr>
              <w:t>Ir registrando sus respuestas en la tabla de la</w:t>
            </w:r>
            <w:r w:rsidRPr="005869D4">
              <w:rPr>
                <w:rFonts w:ascii="Tahoma" w:hAnsi="Tahoma" w:cs="Tahoma"/>
                <w:i/>
                <w:iCs/>
                <w:kern w:val="0"/>
                <w:sz w:val="24"/>
                <w:szCs w:val="24"/>
              </w:rPr>
              <w:t xml:space="preserve"> página 1</w:t>
            </w:r>
            <w:r w:rsidR="00076E67">
              <w:rPr>
                <w:rFonts w:ascii="Tahoma" w:hAnsi="Tahoma" w:cs="Tahoma"/>
                <w:i/>
                <w:iCs/>
                <w:kern w:val="0"/>
                <w:sz w:val="24"/>
                <w:szCs w:val="24"/>
              </w:rPr>
              <w:t>28</w:t>
            </w:r>
            <w:r w:rsidRPr="005869D4">
              <w:rPr>
                <w:rFonts w:ascii="Tahoma" w:hAnsi="Tahoma" w:cs="Tahoma"/>
                <w:i/>
                <w:iCs/>
                <w:kern w:val="0"/>
                <w:sz w:val="24"/>
                <w:szCs w:val="24"/>
              </w:rPr>
              <w:t xml:space="preserve"> del libro Proyectos Comunitarios. </w:t>
            </w:r>
          </w:p>
          <w:p w14:paraId="38034091" w14:textId="7CD424FD" w:rsidR="001720AF" w:rsidRPr="005869D4" w:rsidRDefault="007257D1" w:rsidP="00EE4239">
            <w:pPr>
              <w:pStyle w:val="Prrafodelista"/>
              <w:numPr>
                <w:ilvl w:val="0"/>
                <w:numId w:val="27"/>
              </w:numPr>
              <w:autoSpaceDE w:val="0"/>
              <w:autoSpaceDN w:val="0"/>
              <w:adjustRightInd w:val="0"/>
              <w:jc w:val="both"/>
              <w:rPr>
                <w:rFonts w:ascii="Tahoma" w:hAnsi="Tahoma" w:cs="Tahoma"/>
                <w:kern w:val="0"/>
                <w:sz w:val="24"/>
                <w:szCs w:val="24"/>
              </w:rPr>
            </w:pPr>
            <w:r w:rsidRPr="005869D4">
              <w:rPr>
                <w:rFonts w:ascii="Tahoma" w:hAnsi="Tahoma" w:cs="Tahoma"/>
                <w:kern w:val="0"/>
                <w:sz w:val="24"/>
                <w:szCs w:val="24"/>
              </w:rPr>
              <w:t xml:space="preserve">Continuar con el juego hasta terminar con las figuras o imágenes. </w:t>
            </w:r>
          </w:p>
          <w:p w14:paraId="50D83569" w14:textId="524B81FC" w:rsidR="001720AF" w:rsidRPr="00F02CED" w:rsidRDefault="001720AF" w:rsidP="001720AF">
            <w:pPr>
              <w:autoSpaceDE w:val="0"/>
              <w:autoSpaceDN w:val="0"/>
              <w:adjustRightInd w:val="0"/>
              <w:jc w:val="both"/>
              <w:rPr>
                <w:rFonts w:ascii="Tahoma" w:hAnsi="Tahoma" w:cs="Tahoma"/>
                <w:b/>
                <w:bCs/>
                <w:kern w:val="0"/>
                <w:sz w:val="24"/>
                <w:szCs w:val="24"/>
              </w:rPr>
            </w:pPr>
            <w:r w:rsidRPr="00F02CED">
              <w:rPr>
                <w:rFonts w:ascii="Tahoma" w:hAnsi="Tahoma" w:cs="Tahoma"/>
                <w:b/>
                <w:bCs/>
                <w:kern w:val="0"/>
                <w:sz w:val="24"/>
                <w:szCs w:val="24"/>
              </w:rPr>
              <w:t>PAUTA DE EVALUACIÓN:</w:t>
            </w:r>
          </w:p>
          <w:p w14:paraId="6ACA6212" w14:textId="22938282" w:rsidR="00FE7189" w:rsidRPr="00227F01" w:rsidRDefault="00C26A0E" w:rsidP="00EE4239">
            <w:pPr>
              <w:pStyle w:val="Prrafodelista"/>
              <w:numPr>
                <w:ilvl w:val="0"/>
                <w:numId w:val="16"/>
              </w:numPr>
              <w:autoSpaceDE w:val="0"/>
              <w:autoSpaceDN w:val="0"/>
              <w:adjustRightInd w:val="0"/>
              <w:jc w:val="both"/>
              <w:rPr>
                <w:rFonts w:ascii="Tahoma" w:hAnsi="Tahoma" w:cs="Tahoma"/>
                <w:kern w:val="0"/>
                <w:sz w:val="24"/>
                <w:szCs w:val="24"/>
              </w:rPr>
            </w:pPr>
            <w:r w:rsidRPr="00B02641">
              <w:rPr>
                <w:rFonts w:ascii="Tahoma" w:hAnsi="Tahoma" w:cs="Tahoma"/>
                <w:sz w:val="24"/>
                <w:szCs w:val="24"/>
              </w:rPr>
              <w:lastRenderedPageBreak/>
              <w:t>Identifica y clasifica animales, con base en su tipo de alimentación: herbívoros, carnívoros y omnívoros</w:t>
            </w:r>
            <w:r>
              <w:rPr>
                <w:rFonts w:ascii="Tahoma" w:hAnsi="Tahoma" w:cs="Tahoma"/>
                <w:sz w:val="24"/>
                <w:szCs w:val="24"/>
              </w:rPr>
              <w:t>.</w:t>
            </w:r>
          </w:p>
          <w:p w14:paraId="6E108376" w14:textId="77777777" w:rsidR="00227F01" w:rsidRPr="00227F01" w:rsidRDefault="00227F01" w:rsidP="00227F01">
            <w:pPr>
              <w:autoSpaceDE w:val="0"/>
              <w:autoSpaceDN w:val="0"/>
              <w:adjustRightInd w:val="0"/>
              <w:jc w:val="both"/>
              <w:rPr>
                <w:rFonts w:ascii="Tahoma" w:hAnsi="Tahoma" w:cs="Tahoma"/>
                <w:kern w:val="0"/>
                <w:sz w:val="24"/>
                <w:szCs w:val="24"/>
              </w:rPr>
            </w:pPr>
          </w:p>
          <w:p w14:paraId="710D35FF" w14:textId="40A5E9A5" w:rsidR="007257D1" w:rsidRPr="007F0596" w:rsidRDefault="007257D1" w:rsidP="007257D1">
            <w:pPr>
              <w:autoSpaceDE w:val="0"/>
              <w:autoSpaceDN w:val="0"/>
              <w:adjustRightInd w:val="0"/>
              <w:jc w:val="both"/>
              <w:rPr>
                <w:rFonts w:ascii="Tahoma" w:hAnsi="Tahoma" w:cs="Tahoma"/>
                <w:b/>
                <w:bCs/>
                <w:kern w:val="0"/>
                <w:sz w:val="24"/>
                <w:szCs w:val="24"/>
                <w:u w:val="single"/>
              </w:rPr>
            </w:pPr>
            <w:r w:rsidRPr="007F0596">
              <w:rPr>
                <w:rFonts w:ascii="Tahoma" w:hAnsi="Tahoma" w:cs="Tahoma"/>
                <w:b/>
                <w:bCs/>
                <w:kern w:val="0"/>
                <w:sz w:val="24"/>
                <w:szCs w:val="24"/>
                <w:u w:val="single"/>
              </w:rPr>
              <w:t xml:space="preserve">TAREA: </w:t>
            </w:r>
          </w:p>
          <w:p w14:paraId="5EDA15C2" w14:textId="784BC4F6" w:rsidR="007257D1" w:rsidRDefault="007257D1" w:rsidP="007257D1">
            <w:pPr>
              <w:autoSpaceDE w:val="0"/>
              <w:autoSpaceDN w:val="0"/>
              <w:adjustRightInd w:val="0"/>
              <w:jc w:val="both"/>
              <w:rPr>
                <w:rFonts w:ascii="Tahoma" w:hAnsi="Tahoma" w:cs="Tahoma"/>
                <w:kern w:val="0"/>
                <w:sz w:val="24"/>
                <w:szCs w:val="24"/>
              </w:rPr>
            </w:pPr>
            <w:r>
              <w:rPr>
                <w:rFonts w:ascii="Tahoma" w:hAnsi="Tahoma" w:cs="Tahoma"/>
                <w:kern w:val="0"/>
                <w:sz w:val="24"/>
                <w:szCs w:val="24"/>
              </w:rPr>
              <w:t>Por equipos traer a clase los siguientes materiales:</w:t>
            </w:r>
          </w:p>
          <w:p w14:paraId="20A750F2" w14:textId="03A07839" w:rsidR="007257D1" w:rsidRPr="00C343BF" w:rsidRDefault="007257D1" w:rsidP="00EE4239">
            <w:pPr>
              <w:pStyle w:val="Prrafodelista"/>
              <w:numPr>
                <w:ilvl w:val="0"/>
                <w:numId w:val="34"/>
              </w:numPr>
              <w:autoSpaceDE w:val="0"/>
              <w:autoSpaceDN w:val="0"/>
              <w:adjustRightInd w:val="0"/>
              <w:jc w:val="both"/>
              <w:rPr>
                <w:rFonts w:ascii="Tahoma" w:hAnsi="Tahoma" w:cs="Tahoma"/>
                <w:kern w:val="0"/>
                <w:sz w:val="24"/>
                <w:szCs w:val="24"/>
              </w:rPr>
            </w:pPr>
            <w:r w:rsidRPr="00C343BF">
              <w:rPr>
                <w:rFonts w:ascii="Tahoma" w:hAnsi="Tahoma" w:cs="Tahoma"/>
                <w:kern w:val="0"/>
                <w:sz w:val="24"/>
                <w:szCs w:val="24"/>
              </w:rPr>
              <w:t>3 tipos de semillas pequeñas: lentejas, alpiste, trigo, sandía, fresa, frijoles, maíz u otras similares.</w:t>
            </w:r>
          </w:p>
          <w:p w14:paraId="729DD0EF" w14:textId="3E30D18A" w:rsidR="007257D1" w:rsidRPr="00C343BF" w:rsidRDefault="007257D1" w:rsidP="00EE4239">
            <w:pPr>
              <w:pStyle w:val="Prrafodelista"/>
              <w:numPr>
                <w:ilvl w:val="0"/>
                <w:numId w:val="34"/>
              </w:numPr>
              <w:autoSpaceDE w:val="0"/>
              <w:autoSpaceDN w:val="0"/>
              <w:adjustRightInd w:val="0"/>
              <w:jc w:val="both"/>
              <w:rPr>
                <w:rFonts w:ascii="Tahoma" w:hAnsi="Tahoma" w:cs="Tahoma"/>
                <w:kern w:val="0"/>
                <w:sz w:val="24"/>
                <w:szCs w:val="24"/>
              </w:rPr>
            </w:pPr>
            <w:r w:rsidRPr="00C343BF">
              <w:rPr>
                <w:rFonts w:ascii="Tahoma" w:hAnsi="Tahoma" w:cs="Tahoma"/>
                <w:kern w:val="0"/>
                <w:sz w:val="24"/>
                <w:szCs w:val="24"/>
              </w:rPr>
              <w:t xml:space="preserve">3 </w:t>
            </w:r>
            <w:r w:rsidR="00076E67" w:rsidRPr="00C343BF">
              <w:rPr>
                <w:rFonts w:ascii="Tahoma" w:hAnsi="Tahoma" w:cs="Tahoma"/>
                <w:kern w:val="0"/>
                <w:sz w:val="24"/>
                <w:szCs w:val="24"/>
              </w:rPr>
              <w:t>recipiente</w:t>
            </w:r>
            <w:r w:rsidRPr="00C343BF">
              <w:rPr>
                <w:rFonts w:ascii="Tahoma" w:hAnsi="Tahoma" w:cs="Tahoma"/>
                <w:kern w:val="0"/>
                <w:sz w:val="24"/>
                <w:szCs w:val="24"/>
              </w:rPr>
              <w:t>s limpios con orificios e</w:t>
            </w:r>
            <w:r w:rsidR="00076E67" w:rsidRPr="00C343BF">
              <w:rPr>
                <w:rFonts w:ascii="Tahoma" w:hAnsi="Tahoma" w:cs="Tahoma"/>
                <w:kern w:val="0"/>
                <w:sz w:val="24"/>
                <w:szCs w:val="24"/>
              </w:rPr>
              <w:t>n</w:t>
            </w:r>
            <w:r w:rsidRPr="00C343BF">
              <w:rPr>
                <w:rFonts w:ascii="Tahoma" w:hAnsi="Tahoma" w:cs="Tahoma"/>
                <w:kern w:val="0"/>
                <w:sz w:val="24"/>
                <w:szCs w:val="24"/>
              </w:rPr>
              <w:t xml:space="preserve"> la base (latas, empaques o botellas de plástico pequeñ</w:t>
            </w:r>
            <w:r w:rsidR="00076E67" w:rsidRPr="00C343BF">
              <w:rPr>
                <w:rFonts w:ascii="Tahoma" w:hAnsi="Tahoma" w:cs="Tahoma"/>
                <w:kern w:val="0"/>
                <w:sz w:val="24"/>
                <w:szCs w:val="24"/>
              </w:rPr>
              <w:t>as</w:t>
            </w:r>
            <w:r w:rsidRPr="00C343BF">
              <w:rPr>
                <w:rFonts w:ascii="Tahoma" w:hAnsi="Tahoma" w:cs="Tahoma"/>
                <w:kern w:val="0"/>
                <w:sz w:val="24"/>
                <w:szCs w:val="24"/>
              </w:rPr>
              <w:t xml:space="preserve"> que sirvan como macetas)</w:t>
            </w:r>
            <w:r w:rsidR="007F0596" w:rsidRPr="00C343BF">
              <w:rPr>
                <w:rFonts w:ascii="Tahoma" w:hAnsi="Tahoma" w:cs="Tahoma"/>
                <w:kern w:val="0"/>
                <w:sz w:val="24"/>
                <w:szCs w:val="24"/>
              </w:rPr>
              <w:t xml:space="preserve">, de preferencia </w:t>
            </w:r>
            <w:r w:rsidR="00076E67" w:rsidRPr="00C343BF">
              <w:rPr>
                <w:rFonts w:ascii="Tahoma" w:hAnsi="Tahoma" w:cs="Tahoma"/>
                <w:kern w:val="0"/>
                <w:sz w:val="24"/>
                <w:szCs w:val="24"/>
              </w:rPr>
              <w:t>transparentes</w:t>
            </w:r>
            <w:r w:rsidR="007F0596" w:rsidRPr="00C343BF">
              <w:rPr>
                <w:rFonts w:ascii="Tahoma" w:hAnsi="Tahoma" w:cs="Tahoma"/>
                <w:kern w:val="0"/>
                <w:sz w:val="24"/>
                <w:szCs w:val="24"/>
              </w:rPr>
              <w:t xml:space="preserve">. </w:t>
            </w:r>
          </w:p>
          <w:p w14:paraId="4456A1C1" w14:textId="71E362C3" w:rsidR="007F0596" w:rsidRPr="00C343BF" w:rsidRDefault="007F0596" w:rsidP="00EE4239">
            <w:pPr>
              <w:pStyle w:val="Prrafodelista"/>
              <w:numPr>
                <w:ilvl w:val="0"/>
                <w:numId w:val="34"/>
              </w:numPr>
              <w:autoSpaceDE w:val="0"/>
              <w:autoSpaceDN w:val="0"/>
              <w:adjustRightInd w:val="0"/>
              <w:jc w:val="both"/>
              <w:rPr>
                <w:rFonts w:ascii="Tahoma" w:hAnsi="Tahoma" w:cs="Tahoma"/>
                <w:kern w:val="0"/>
                <w:sz w:val="24"/>
                <w:szCs w:val="24"/>
              </w:rPr>
            </w:pPr>
            <w:r w:rsidRPr="00C343BF">
              <w:rPr>
                <w:rFonts w:ascii="Tahoma" w:hAnsi="Tahoma" w:cs="Tahoma"/>
                <w:kern w:val="0"/>
                <w:sz w:val="24"/>
                <w:szCs w:val="24"/>
              </w:rPr>
              <w:t>1 kg de tierra para macetas, aserrín, arena, “tierra de monte o negra”, humus o algodón.</w:t>
            </w:r>
          </w:p>
          <w:p w14:paraId="341ED3D0" w14:textId="3B50C58E" w:rsidR="007F0596" w:rsidRPr="00C343BF" w:rsidRDefault="007F0596" w:rsidP="00EE4239">
            <w:pPr>
              <w:pStyle w:val="Prrafodelista"/>
              <w:numPr>
                <w:ilvl w:val="0"/>
                <w:numId w:val="34"/>
              </w:numPr>
              <w:autoSpaceDE w:val="0"/>
              <w:autoSpaceDN w:val="0"/>
              <w:adjustRightInd w:val="0"/>
              <w:jc w:val="both"/>
              <w:rPr>
                <w:rFonts w:ascii="Tahoma" w:hAnsi="Tahoma" w:cs="Tahoma"/>
                <w:kern w:val="0"/>
                <w:sz w:val="24"/>
                <w:szCs w:val="24"/>
              </w:rPr>
            </w:pPr>
            <w:r w:rsidRPr="00C343BF">
              <w:rPr>
                <w:rFonts w:ascii="Tahoma" w:hAnsi="Tahoma" w:cs="Tahoma"/>
                <w:kern w:val="0"/>
                <w:sz w:val="24"/>
                <w:szCs w:val="24"/>
              </w:rPr>
              <w:t xml:space="preserve">Regla, tijeras, cuchara o pala pequeña, agua, un recipiente para regar. </w:t>
            </w:r>
          </w:p>
          <w:p w14:paraId="1A3B91CD" w14:textId="77777777" w:rsidR="007257D1" w:rsidRPr="007F0596" w:rsidRDefault="007257D1" w:rsidP="007F0596">
            <w:pPr>
              <w:autoSpaceDE w:val="0"/>
              <w:autoSpaceDN w:val="0"/>
              <w:adjustRightInd w:val="0"/>
              <w:jc w:val="both"/>
              <w:rPr>
                <w:rFonts w:ascii="Tahoma" w:hAnsi="Tahoma" w:cs="Tahoma"/>
                <w:kern w:val="0"/>
                <w:sz w:val="24"/>
                <w:szCs w:val="24"/>
              </w:rPr>
            </w:pPr>
          </w:p>
          <w:p w14:paraId="3017D804" w14:textId="39CD4D32" w:rsidR="007257D1" w:rsidRDefault="007257D1" w:rsidP="007257D1">
            <w:pPr>
              <w:jc w:val="both"/>
              <w:rPr>
                <w:rFonts w:ascii="Tahoma" w:hAnsi="Tahoma" w:cs="Tahoma"/>
                <w:b/>
                <w:bCs/>
                <w:kern w:val="0"/>
                <w:sz w:val="24"/>
                <w:szCs w:val="24"/>
              </w:rPr>
            </w:pPr>
            <w:r>
              <w:rPr>
                <w:rFonts w:ascii="Tahoma" w:hAnsi="Tahoma" w:cs="Tahoma"/>
                <w:b/>
                <w:bCs/>
                <w:kern w:val="0"/>
                <w:sz w:val="24"/>
                <w:szCs w:val="24"/>
              </w:rPr>
              <w:t>Pregunta de i</w:t>
            </w:r>
            <w:r w:rsidR="00BF740A">
              <w:rPr>
                <w:rFonts w:ascii="Tahoma" w:hAnsi="Tahoma" w:cs="Tahoma"/>
                <w:b/>
                <w:bCs/>
                <w:kern w:val="0"/>
                <w:sz w:val="24"/>
                <w:szCs w:val="24"/>
              </w:rPr>
              <w:t>ndagación</w:t>
            </w:r>
            <w:r>
              <w:rPr>
                <w:rFonts w:ascii="Tahoma" w:hAnsi="Tahoma" w:cs="Tahoma"/>
                <w:b/>
                <w:bCs/>
                <w:kern w:val="0"/>
                <w:sz w:val="24"/>
                <w:szCs w:val="24"/>
              </w:rPr>
              <w:t>: ¿Qué les pasa a las plantas cuando se modifican las condiciones del entorno necesarias para su desarrollo?</w:t>
            </w:r>
          </w:p>
          <w:p w14:paraId="60FF793A" w14:textId="0F8E559B" w:rsidR="007F0596" w:rsidRDefault="007F0596" w:rsidP="00EE4239">
            <w:pPr>
              <w:pStyle w:val="Prrafodelista"/>
              <w:numPr>
                <w:ilvl w:val="0"/>
                <w:numId w:val="7"/>
              </w:numPr>
              <w:ind w:left="723"/>
              <w:jc w:val="both"/>
              <w:rPr>
                <w:rFonts w:ascii="Tahoma" w:hAnsi="Tahoma" w:cs="Tahoma"/>
                <w:kern w:val="0"/>
                <w:sz w:val="24"/>
                <w:szCs w:val="24"/>
              </w:rPr>
            </w:pPr>
            <w:r>
              <w:rPr>
                <w:rFonts w:ascii="Tahoma" w:hAnsi="Tahoma" w:cs="Tahoma"/>
                <w:kern w:val="0"/>
                <w:sz w:val="24"/>
                <w:szCs w:val="24"/>
              </w:rPr>
              <w:t xml:space="preserve">Organizados en las pequeñas comunidades y con los materiales que trajeron de tarea, </w:t>
            </w:r>
            <w:r w:rsidR="00076E67">
              <w:rPr>
                <w:rFonts w:ascii="Tahoma" w:hAnsi="Tahoma" w:cs="Tahoma"/>
                <w:kern w:val="0"/>
                <w:sz w:val="24"/>
                <w:szCs w:val="24"/>
              </w:rPr>
              <w:t xml:space="preserve">indicar </w:t>
            </w:r>
            <w:r>
              <w:rPr>
                <w:rFonts w:ascii="Tahoma" w:hAnsi="Tahoma" w:cs="Tahoma"/>
                <w:kern w:val="0"/>
                <w:sz w:val="24"/>
                <w:szCs w:val="24"/>
              </w:rPr>
              <w:t>realizar el procedimiento de</w:t>
            </w:r>
            <w:r w:rsidRPr="00076E67">
              <w:rPr>
                <w:rFonts w:ascii="Tahoma" w:hAnsi="Tahoma" w:cs="Tahoma"/>
                <w:kern w:val="0"/>
                <w:sz w:val="24"/>
                <w:szCs w:val="24"/>
              </w:rPr>
              <w:t xml:space="preserve"> la</w:t>
            </w:r>
            <w:r w:rsidR="00D9659C">
              <w:rPr>
                <w:rFonts w:ascii="Tahoma" w:hAnsi="Tahoma" w:cs="Tahoma"/>
                <w:kern w:val="0"/>
                <w:sz w:val="24"/>
                <w:szCs w:val="24"/>
              </w:rPr>
              <w:t>s</w:t>
            </w:r>
            <w:r w:rsidRPr="007F0596">
              <w:rPr>
                <w:rFonts w:ascii="Tahoma" w:hAnsi="Tahoma" w:cs="Tahoma"/>
                <w:i/>
                <w:iCs/>
                <w:kern w:val="0"/>
                <w:sz w:val="24"/>
                <w:szCs w:val="24"/>
              </w:rPr>
              <w:t xml:space="preserve"> página</w:t>
            </w:r>
            <w:r w:rsidR="00D9659C">
              <w:rPr>
                <w:rFonts w:ascii="Tahoma" w:hAnsi="Tahoma" w:cs="Tahoma"/>
                <w:i/>
                <w:iCs/>
                <w:kern w:val="0"/>
                <w:sz w:val="24"/>
                <w:szCs w:val="24"/>
              </w:rPr>
              <w:t>s</w:t>
            </w:r>
            <w:r w:rsidRPr="007F0596">
              <w:rPr>
                <w:rFonts w:ascii="Tahoma" w:hAnsi="Tahoma" w:cs="Tahoma"/>
                <w:i/>
                <w:iCs/>
                <w:kern w:val="0"/>
                <w:sz w:val="24"/>
                <w:szCs w:val="24"/>
              </w:rPr>
              <w:t xml:space="preserve"> 1</w:t>
            </w:r>
            <w:r w:rsidR="00076E67">
              <w:rPr>
                <w:rFonts w:ascii="Tahoma" w:hAnsi="Tahoma" w:cs="Tahoma"/>
                <w:i/>
                <w:iCs/>
                <w:kern w:val="0"/>
                <w:sz w:val="24"/>
                <w:szCs w:val="24"/>
              </w:rPr>
              <w:t>29</w:t>
            </w:r>
            <w:r w:rsidR="00D9659C">
              <w:rPr>
                <w:rFonts w:ascii="Tahoma" w:hAnsi="Tahoma" w:cs="Tahoma"/>
                <w:i/>
                <w:iCs/>
                <w:kern w:val="0"/>
                <w:sz w:val="24"/>
                <w:szCs w:val="24"/>
              </w:rPr>
              <w:t xml:space="preserve"> y 130</w:t>
            </w:r>
            <w:r w:rsidRPr="007F0596">
              <w:rPr>
                <w:rFonts w:ascii="Tahoma" w:hAnsi="Tahoma" w:cs="Tahoma"/>
                <w:i/>
                <w:iCs/>
                <w:kern w:val="0"/>
                <w:sz w:val="24"/>
                <w:szCs w:val="24"/>
              </w:rPr>
              <w:t xml:space="preserve"> del libro Proyectos Comunitarios</w:t>
            </w:r>
            <w:r>
              <w:rPr>
                <w:rFonts w:ascii="Tahoma" w:hAnsi="Tahoma" w:cs="Tahoma"/>
                <w:kern w:val="0"/>
                <w:sz w:val="24"/>
                <w:szCs w:val="24"/>
              </w:rPr>
              <w:t>:</w:t>
            </w:r>
          </w:p>
          <w:p w14:paraId="0CC17886" w14:textId="77777777" w:rsidR="004E4480" w:rsidRDefault="00076E67" w:rsidP="00EE4239">
            <w:pPr>
              <w:pStyle w:val="Prrafodelista"/>
              <w:numPr>
                <w:ilvl w:val="0"/>
                <w:numId w:val="28"/>
              </w:numPr>
              <w:ind w:left="1080"/>
              <w:jc w:val="both"/>
              <w:rPr>
                <w:rFonts w:ascii="Tahoma" w:hAnsi="Tahoma" w:cs="Tahoma"/>
                <w:kern w:val="0"/>
                <w:sz w:val="24"/>
                <w:szCs w:val="24"/>
              </w:rPr>
            </w:pPr>
            <w:r w:rsidRPr="00076E67">
              <w:rPr>
                <w:rFonts w:ascii="Tahoma" w:hAnsi="Tahoma" w:cs="Tahoma"/>
                <w:kern w:val="0"/>
                <w:sz w:val="24"/>
                <w:szCs w:val="24"/>
              </w:rPr>
              <w:t>P</w:t>
            </w:r>
            <w:r w:rsidR="000421DD" w:rsidRPr="00076E67">
              <w:rPr>
                <w:rFonts w:ascii="Tahoma" w:hAnsi="Tahoma" w:cs="Tahoma"/>
                <w:kern w:val="0"/>
                <w:sz w:val="24"/>
                <w:szCs w:val="24"/>
              </w:rPr>
              <w:t>reparar tres macetas con los recipientes</w:t>
            </w:r>
            <w:r w:rsidRPr="00076E67">
              <w:rPr>
                <w:rFonts w:ascii="Tahoma" w:hAnsi="Tahoma" w:cs="Tahoma"/>
                <w:kern w:val="0"/>
                <w:sz w:val="24"/>
                <w:szCs w:val="24"/>
              </w:rPr>
              <w:t>, con ayuda de un adulto</w:t>
            </w:r>
            <w:r w:rsidR="000421DD" w:rsidRPr="00076E67">
              <w:rPr>
                <w:rFonts w:ascii="Tahoma" w:hAnsi="Tahoma" w:cs="Tahoma"/>
                <w:kern w:val="0"/>
                <w:sz w:val="24"/>
                <w:szCs w:val="24"/>
              </w:rPr>
              <w:t>.</w:t>
            </w:r>
          </w:p>
          <w:p w14:paraId="70F62317" w14:textId="77777777" w:rsidR="004E4480" w:rsidRDefault="000421DD" w:rsidP="00EE4239">
            <w:pPr>
              <w:pStyle w:val="Prrafodelista"/>
              <w:numPr>
                <w:ilvl w:val="0"/>
                <w:numId w:val="28"/>
              </w:numPr>
              <w:ind w:left="1080"/>
              <w:jc w:val="both"/>
              <w:rPr>
                <w:rFonts w:ascii="Tahoma" w:hAnsi="Tahoma" w:cs="Tahoma"/>
                <w:kern w:val="0"/>
                <w:sz w:val="24"/>
                <w:szCs w:val="24"/>
              </w:rPr>
            </w:pPr>
            <w:r w:rsidRPr="004E4480">
              <w:rPr>
                <w:rFonts w:ascii="Tahoma" w:hAnsi="Tahoma" w:cs="Tahoma"/>
                <w:kern w:val="0"/>
                <w:sz w:val="24"/>
                <w:szCs w:val="24"/>
              </w:rPr>
              <w:t>Determinar el número de semillas que se colocarán en cada maceta.</w:t>
            </w:r>
          </w:p>
          <w:p w14:paraId="7A405276" w14:textId="77777777" w:rsidR="004E4480" w:rsidRDefault="000421DD" w:rsidP="00EE4239">
            <w:pPr>
              <w:pStyle w:val="Prrafodelista"/>
              <w:numPr>
                <w:ilvl w:val="0"/>
                <w:numId w:val="28"/>
              </w:numPr>
              <w:ind w:left="1080"/>
              <w:jc w:val="both"/>
              <w:rPr>
                <w:rFonts w:ascii="Tahoma" w:hAnsi="Tahoma" w:cs="Tahoma"/>
                <w:kern w:val="0"/>
                <w:sz w:val="24"/>
                <w:szCs w:val="24"/>
              </w:rPr>
            </w:pPr>
            <w:r w:rsidRPr="004E4480">
              <w:rPr>
                <w:rFonts w:ascii="Tahoma" w:hAnsi="Tahoma" w:cs="Tahoma"/>
                <w:kern w:val="0"/>
                <w:sz w:val="24"/>
                <w:szCs w:val="24"/>
              </w:rPr>
              <w:t>Colocar el sustrato (tierra, aserrín, arena, etc</w:t>
            </w:r>
            <w:r w:rsidR="004E4480" w:rsidRPr="004E4480">
              <w:rPr>
                <w:rFonts w:ascii="Tahoma" w:hAnsi="Tahoma" w:cs="Tahoma"/>
                <w:kern w:val="0"/>
                <w:sz w:val="24"/>
                <w:szCs w:val="24"/>
              </w:rPr>
              <w:t>étera</w:t>
            </w:r>
            <w:r w:rsidRPr="004E4480">
              <w:rPr>
                <w:rFonts w:ascii="Tahoma" w:hAnsi="Tahoma" w:cs="Tahoma"/>
                <w:kern w:val="0"/>
                <w:sz w:val="24"/>
                <w:szCs w:val="24"/>
              </w:rPr>
              <w:t>) en las macetas.</w:t>
            </w:r>
          </w:p>
          <w:p w14:paraId="4BF7565B" w14:textId="77777777" w:rsidR="004E4480" w:rsidRDefault="000421DD" w:rsidP="00EE4239">
            <w:pPr>
              <w:pStyle w:val="Prrafodelista"/>
              <w:numPr>
                <w:ilvl w:val="0"/>
                <w:numId w:val="28"/>
              </w:numPr>
              <w:ind w:left="1080"/>
              <w:jc w:val="both"/>
              <w:rPr>
                <w:rFonts w:ascii="Tahoma" w:hAnsi="Tahoma" w:cs="Tahoma"/>
                <w:kern w:val="0"/>
                <w:sz w:val="24"/>
                <w:szCs w:val="24"/>
              </w:rPr>
            </w:pPr>
            <w:r w:rsidRPr="004E4480">
              <w:rPr>
                <w:rFonts w:ascii="Tahoma" w:hAnsi="Tahoma" w:cs="Tahoma"/>
                <w:kern w:val="0"/>
                <w:sz w:val="24"/>
                <w:szCs w:val="24"/>
              </w:rPr>
              <w:t xml:space="preserve">Colocar las semillas seleccionadas en los recipientes y cubrirlas con el mismo sustrato. </w:t>
            </w:r>
          </w:p>
          <w:p w14:paraId="531E1A3F" w14:textId="10273A61" w:rsidR="001B470C" w:rsidRPr="004E4480" w:rsidRDefault="000421DD" w:rsidP="00EE4239">
            <w:pPr>
              <w:pStyle w:val="Prrafodelista"/>
              <w:numPr>
                <w:ilvl w:val="0"/>
                <w:numId w:val="28"/>
              </w:numPr>
              <w:ind w:left="1080"/>
              <w:jc w:val="both"/>
              <w:rPr>
                <w:rFonts w:ascii="Tahoma" w:hAnsi="Tahoma" w:cs="Tahoma"/>
                <w:kern w:val="0"/>
                <w:sz w:val="24"/>
                <w:szCs w:val="24"/>
              </w:rPr>
            </w:pPr>
            <w:r w:rsidRPr="004E4480">
              <w:rPr>
                <w:rFonts w:ascii="Tahoma" w:hAnsi="Tahoma" w:cs="Tahoma"/>
                <w:kern w:val="0"/>
                <w:sz w:val="24"/>
                <w:szCs w:val="24"/>
              </w:rPr>
              <w:t>Regar diario las semillas con un poco de agua.</w:t>
            </w:r>
          </w:p>
          <w:p w14:paraId="2ED7BC20" w14:textId="2493A865" w:rsidR="004E4480" w:rsidRDefault="00C5500A" w:rsidP="00EE4239">
            <w:pPr>
              <w:pStyle w:val="Prrafodelista"/>
              <w:numPr>
                <w:ilvl w:val="0"/>
                <w:numId w:val="7"/>
              </w:numPr>
              <w:ind w:left="723"/>
              <w:jc w:val="both"/>
              <w:rPr>
                <w:rFonts w:ascii="Tahoma" w:hAnsi="Tahoma" w:cs="Tahoma"/>
                <w:kern w:val="0"/>
                <w:sz w:val="24"/>
                <w:szCs w:val="24"/>
              </w:rPr>
            </w:pPr>
            <w:r>
              <w:rPr>
                <w:rFonts w:ascii="Tahoma" w:hAnsi="Tahoma" w:cs="Tahoma"/>
                <w:kern w:val="0"/>
                <w:sz w:val="24"/>
                <w:szCs w:val="24"/>
              </w:rPr>
              <w:t>Pedir a la comunidad de aula d</w:t>
            </w:r>
            <w:r w:rsidR="001B470C">
              <w:rPr>
                <w:rFonts w:ascii="Tahoma" w:hAnsi="Tahoma" w:cs="Tahoma"/>
                <w:kern w:val="0"/>
                <w:sz w:val="24"/>
                <w:szCs w:val="24"/>
              </w:rPr>
              <w:t>eci</w:t>
            </w:r>
            <w:r>
              <w:rPr>
                <w:rFonts w:ascii="Tahoma" w:hAnsi="Tahoma" w:cs="Tahoma"/>
                <w:kern w:val="0"/>
                <w:sz w:val="24"/>
                <w:szCs w:val="24"/>
              </w:rPr>
              <w:t xml:space="preserve">dir </w:t>
            </w:r>
            <w:r w:rsidR="001B470C">
              <w:rPr>
                <w:rFonts w:ascii="Tahoma" w:hAnsi="Tahoma" w:cs="Tahoma"/>
                <w:kern w:val="0"/>
                <w:sz w:val="24"/>
                <w:szCs w:val="24"/>
              </w:rPr>
              <w:t>el lugar que destinarán para colocar las macetas, ya que con estás se comenzará a formar el jardín comestible.</w:t>
            </w:r>
            <w:r w:rsidR="00704159">
              <w:rPr>
                <w:rFonts w:ascii="Tahoma" w:hAnsi="Tahoma" w:cs="Tahoma"/>
                <w:kern w:val="0"/>
                <w:sz w:val="24"/>
                <w:szCs w:val="24"/>
              </w:rPr>
              <w:t xml:space="preserve"> </w:t>
            </w:r>
            <w:r w:rsidR="00704159" w:rsidRPr="00D86F19">
              <w:rPr>
                <w:noProof/>
                <w:lang w:eastAsia="es-MX"/>
              </w:rPr>
              <w:drawing>
                <wp:inline distT="0" distB="0" distL="0" distR="0" wp14:anchorId="1FA79C27" wp14:editId="7C1E45CD">
                  <wp:extent cx="216116" cy="216000"/>
                  <wp:effectExtent l="0" t="0" r="0" b="0"/>
                  <wp:docPr id="1857207051" name="Imagen 185720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17" r="2836" b="1"/>
                          <a:stretch/>
                        </pic:blipFill>
                        <pic:spPr bwMode="auto">
                          <a:xfrm>
                            <a:off x="0" y="0"/>
                            <a:ext cx="216116"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45202DC4" w14:textId="12DEF12A" w:rsidR="000421DD" w:rsidRPr="00C5500A" w:rsidRDefault="000421DD" w:rsidP="00EE4239">
            <w:pPr>
              <w:pStyle w:val="Prrafodelista"/>
              <w:numPr>
                <w:ilvl w:val="0"/>
                <w:numId w:val="7"/>
              </w:numPr>
              <w:ind w:left="723"/>
              <w:jc w:val="both"/>
              <w:rPr>
                <w:rFonts w:ascii="Tahoma" w:hAnsi="Tahoma" w:cs="Tahoma"/>
                <w:kern w:val="0"/>
                <w:sz w:val="24"/>
                <w:szCs w:val="24"/>
              </w:rPr>
            </w:pPr>
            <w:r w:rsidRPr="004E4480">
              <w:rPr>
                <w:rFonts w:ascii="Tahoma" w:hAnsi="Tahoma" w:cs="Tahoma"/>
                <w:kern w:val="0"/>
                <w:sz w:val="24"/>
                <w:szCs w:val="24"/>
              </w:rPr>
              <w:t>Hacer en su cuaderno una tabla com</w:t>
            </w:r>
            <w:r w:rsidR="00C5500A">
              <w:rPr>
                <w:rFonts w:ascii="Tahoma" w:hAnsi="Tahoma" w:cs="Tahoma"/>
                <w:kern w:val="0"/>
                <w:sz w:val="24"/>
                <w:szCs w:val="24"/>
              </w:rPr>
              <w:t>o</w:t>
            </w:r>
            <w:r w:rsidR="00C5500A" w:rsidRPr="00076E67">
              <w:rPr>
                <w:rFonts w:ascii="Tahoma" w:hAnsi="Tahoma" w:cs="Tahoma"/>
                <w:kern w:val="0"/>
                <w:sz w:val="24"/>
                <w:szCs w:val="24"/>
              </w:rPr>
              <w:t xml:space="preserve"> la</w:t>
            </w:r>
            <w:r w:rsidR="00C5500A">
              <w:rPr>
                <w:rFonts w:ascii="Tahoma" w:hAnsi="Tahoma" w:cs="Tahoma"/>
                <w:kern w:val="0"/>
                <w:sz w:val="24"/>
                <w:szCs w:val="24"/>
              </w:rPr>
              <w:t xml:space="preserve"> de la</w:t>
            </w:r>
            <w:r w:rsidR="00C5500A" w:rsidRPr="007F0596">
              <w:rPr>
                <w:rFonts w:ascii="Tahoma" w:hAnsi="Tahoma" w:cs="Tahoma"/>
                <w:i/>
                <w:iCs/>
                <w:kern w:val="0"/>
                <w:sz w:val="24"/>
                <w:szCs w:val="24"/>
              </w:rPr>
              <w:t xml:space="preserve"> página 1</w:t>
            </w:r>
            <w:r w:rsidR="00C5500A">
              <w:rPr>
                <w:rFonts w:ascii="Tahoma" w:hAnsi="Tahoma" w:cs="Tahoma"/>
                <w:i/>
                <w:iCs/>
                <w:kern w:val="0"/>
                <w:sz w:val="24"/>
                <w:szCs w:val="24"/>
              </w:rPr>
              <w:t>30</w:t>
            </w:r>
            <w:r w:rsidR="00C5500A" w:rsidRPr="007F0596">
              <w:rPr>
                <w:rFonts w:ascii="Tahoma" w:hAnsi="Tahoma" w:cs="Tahoma"/>
                <w:i/>
                <w:iCs/>
                <w:kern w:val="0"/>
                <w:sz w:val="24"/>
                <w:szCs w:val="24"/>
              </w:rPr>
              <w:t xml:space="preserve"> del libro Proyectos Comunitarios</w:t>
            </w:r>
            <w:r w:rsidR="00C5500A">
              <w:rPr>
                <w:rFonts w:ascii="Tahoma" w:hAnsi="Tahoma" w:cs="Tahoma"/>
                <w:i/>
                <w:iCs/>
                <w:kern w:val="0"/>
                <w:sz w:val="24"/>
                <w:szCs w:val="24"/>
              </w:rPr>
              <w:t xml:space="preserve">, </w:t>
            </w:r>
            <w:r w:rsidRPr="00C5500A">
              <w:rPr>
                <w:rFonts w:ascii="Tahoma" w:hAnsi="Tahoma" w:cs="Tahoma"/>
                <w:kern w:val="0"/>
                <w:sz w:val="24"/>
                <w:szCs w:val="24"/>
              </w:rPr>
              <w:t xml:space="preserve">para </w:t>
            </w:r>
            <w:r w:rsidR="00C5500A" w:rsidRPr="00C5500A">
              <w:rPr>
                <w:rFonts w:ascii="Tahoma" w:hAnsi="Tahoma" w:cs="Tahoma"/>
                <w:kern w:val="0"/>
                <w:sz w:val="24"/>
                <w:szCs w:val="24"/>
              </w:rPr>
              <w:t>registra</w:t>
            </w:r>
            <w:r w:rsidRPr="00C5500A">
              <w:rPr>
                <w:rFonts w:ascii="Tahoma" w:hAnsi="Tahoma" w:cs="Tahoma"/>
                <w:kern w:val="0"/>
                <w:sz w:val="24"/>
                <w:szCs w:val="24"/>
              </w:rPr>
              <w:t>r</w:t>
            </w:r>
            <w:r w:rsidR="00DB3A1E">
              <w:rPr>
                <w:rFonts w:ascii="Tahoma" w:hAnsi="Tahoma" w:cs="Tahoma"/>
                <w:kern w:val="0"/>
                <w:sz w:val="24"/>
                <w:szCs w:val="24"/>
              </w:rPr>
              <w:t xml:space="preserve"> los siguientes datos</w:t>
            </w:r>
            <w:r w:rsidRPr="00C5500A">
              <w:rPr>
                <w:rFonts w:ascii="Tahoma" w:hAnsi="Tahoma" w:cs="Tahoma"/>
                <w:kern w:val="0"/>
                <w:sz w:val="24"/>
                <w:szCs w:val="24"/>
              </w:rPr>
              <w:t>:</w:t>
            </w:r>
          </w:p>
          <w:p w14:paraId="6E5FEF70" w14:textId="77777777" w:rsidR="004E4480" w:rsidRDefault="000421DD" w:rsidP="00EE4239">
            <w:pPr>
              <w:pStyle w:val="Prrafodelista"/>
              <w:numPr>
                <w:ilvl w:val="0"/>
                <w:numId w:val="8"/>
              </w:numPr>
              <w:ind w:left="1080"/>
              <w:jc w:val="both"/>
              <w:rPr>
                <w:rFonts w:ascii="Tahoma" w:hAnsi="Tahoma" w:cs="Tahoma"/>
                <w:kern w:val="0"/>
                <w:sz w:val="24"/>
                <w:szCs w:val="24"/>
              </w:rPr>
            </w:pPr>
            <w:r>
              <w:rPr>
                <w:rFonts w:ascii="Tahoma" w:hAnsi="Tahoma" w:cs="Tahoma"/>
                <w:kern w:val="0"/>
                <w:sz w:val="24"/>
                <w:szCs w:val="24"/>
              </w:rPr>
              <w:t>El número de días que tardaron en germinar las semillas.</w:t>
            </w:r>
          </w:p>
          <w:p w14:paraId="3C2E2F3C" w14:textId="77777777" w:rsidR="004E4480" w:rsidRDefault="000421DD" w:rsidP="00EE4239">
            <w:pPr>
              <w:pStyle w:val="Prrafodelista"/>
              <w:numPr>
                <w:ilvl w:val="0"/>
                <w:numId w:val="8"/>
              </w:numPr>
              <w:ind w:left="1080"/>
              <w:jc w:val="both"/>
              <w:rPr>
                <w:rFonts w:ascii="Tahoma" w:hAnsi="Tahoma" w:cs="Tahoma"/>
                <w:kern w:val="0"/>
                <w:sz w:val="24"/>
                <w:szCs w:val="24"/>
              </w:rPr>
            </w:pPr>
            <w:r w:rsidRPr="004E4480">
              <w:rPr>
                <w:rFonts w:ascii="Tahoma" w:hAnsi="Tahoma" w:cs="Tahoma"/>
                <w:kern w:val="0"/>
                <w:sz w:val="24"/>
                <w:szCs w:val="24"/>
              </w:rPr>
              <w:t>Cuántas semillas germinaron y el tamaño que alcanzaron.</w:t>
            </w:r>
          </w:p>
          <w:p w14:paraId="7B10A42A" w14:textId="0EE682A2" w:rsidR="00A47B6E" w:rsidRPr="004E4480" w:rsidRDefault="000421DD" w:rsidP="00EE4239">
            <w:pPr>
              <w:pStyle w:val="Prrafodelista"/>
              <w:numPr>
                <w:ilvl w:val="0"/>
                <w:numId w:val="8"/>
              </w:numPr>
              <w:ind w:left="1080"/>
              <w:jc w:val="both"/>
              <w:rPr>
                <w:rFonts w:ascii="Tahoma" w:hAnsi="Tahoma" w:cs="Tahoma"/>
                <w:kern w:val="0"/>
                <w:sz w:val="24"/>
                <w:szCs w:val="24"/>
              </w:rPr>
            </w:pPr>
            <w:r w:rsidRPr="004E4480">
              <w:rPr>
                <w:rFonts w:ascii="Tahoma" w:hAnsi="Tahoma" w:cs="Tahoma"/>
                <w:kern w:val="0"/>
                <w:sz w:val="24"/>
                <w:szCs w:val="24"/>
              </w:rPr>
              <w:t>Si ocurrió algún cambio en la semilla o el sustrato.</w:t>
            </w:r>
          </w:p>
          <w:tbl>
            <w:tblPr>
              <w:tblStyle w:val="Tablaconcuadrcula"/>
              <w:tblW w:w="0" w:type="auto"/>
              <w:jc w:val="center"/>
              <w:tblLook w:val="04A0" w:firstRow="1" w:lastRow="0" w:firstColumn="1" w:lastColumn="0" w:noHBand="0" w:noVBand="1"/>
            </w:tblPr>
            <w:tblGrid>
              <w:gridCol w:w="1340"/>
              <w:gridCol w:w="1456"/>
              <w:gridCol w:w="1267"/>
              <w:gridCol w:w="1342"/>
              <w:gridCol w:w="1003"/>
              <w:gridCol w:w="1315"/>
            </w:tblGrid>
            <w:tr w:rsidR="00EF08EE" w14:paraId="5C14E044" w14:textId="77777777" w:rsidTr="00C5500A">
              <w:trPr>
                <w:jc w:val="center"/>
              </w:trPr>
              <w:tc>
                <w:tcPr>
                  <w:tcW w:w="1340" w:type="dxa"/>
                  <w:tcBorders>
                    <w:top w:val="nil"/>
                    <w:left w:val="nil"/>
                    <w:bottom w:val="single" w:sz="4" w:space="0" w:color="auto"/>
                    <w:right w:val="single" w:sz="4" w:space="0" w:color="auto"/>
                  </w:tcBorders>
                  <w:vAlign w:val="center"/>
                </w:tcPr>
                <w:p w14:paraId="647005BB" w14:textId="77777777" w:rsidR="000421DD" w:rsidRPr="00EF08EE" w:rsidRDefault="000421DD" w:rsidP="001E3C06">
                  <w:pPr>
                    <w:autoSpaceDE w:val="0"/>
                    <w:autoSpaceDN w:val="0"/>
                    <w:adjustRightInd w:val="0"/>
                    <w:jc w:val="center"/>
                    <w:rPr>
                      <w:rFonts w:ascii="Tahoma" w:hAnsi="Tahoma" w:cs="Tahoma"/>
                      <w:color w:val="000000"/>
                      <w:kern w:val="0"/>
                    </w:rPr>
                  </w:pPr>
                </w:p>
              </w:tc>
              <w:tc>
                <w:tcPr>
                  <w:tcW w:w="1456" w:type="dxa"/>
                  <w:tcBorders>
                    <w:left w:val="single" w:sz="4" w:space="0" w:color="auto"/>
                  </w:tcBorders>
                  <w:shd w:val="clear" w:color="auto" w:fill="FBE4D5" w:themeFill="accent2" w:themeFillTint="33"/>
                  <w:vAlign w:val="center"/>
                </w:tcPr>
                <w:p w14:paraId="3898D0D8" w14:textId="1916566D" w:rsidR="000421DD" w:rsidRPr="00EF08EE" w:rsidRDefault="000421DD" w:rsidP="001E3C06">
                  <w:pPr>
                    <w:autoSpaceDE w:val="0"/>
                    <w:autoSpaceDN w:val="0"/>
                    <w:adjustRightInd w:val="0"/>
                    <w:jc w:val="center"/>
                    <w:rPr>
                      <w:rFonts w:ascii="Tahoma" w:hAnsi="Tahoma" w:cs="Tahoma"/>
                      <w:color w:val="000000"/>
                      <w:kern w:val="0"/>
                    </w:rPr>
                  </w:pPr>
                  <w:r w:rsidRPr="00EF08EE">
                    <w:rPr>
                      <w:rFonts w:ascii="Tahoma" w:hAnsi="Tahoma" w:cs="Tahoma"/>
                      <w:color w:val="000000"/>
                      <w:kern w:val="0"/>
                    </w:rPr>
                    <w:t>Tiempo de germinación (días)</w:t>
                  </w:r>
                </w:p>
              </w:tc>
              <w:tc>
                <w:tcPr>
                  <w:tcW w:w="1267" w:type="dxa"/>
                  <w:shd w:val="clear" w:color="auto" w:fill="FBE4D5" w:themeFill="accent2" w:themeFillTint="33"/>
                  <w:vAlign w:val="center"/>
                </w:tcPr>
                <w:p w14:paraId="5990B640" w14:textId="444CCE5E" w:rsidR="000421DD" w:rsidRPr="00EF08EE" w:rsidRDefault="00EF08EE" w:rsidP="001E3C06">
                  <w:pPr>
                    <w:autoSpaceDE w:val="0"/>
                    <w:autoSpaceDN w:val="0"/>
                    <w:adjustRightInd w:val="0"/>
                    <w:jc w:val="center"/>
                    <w:rPr>
                      <w:rFonts w:ascii="Tahoma" w:hAnsi="Tahoma" w:cs="Tahoma"/>
                      <w:color w:val="000000"/>
                      <w:kern w:val="0"/>
                    </w:rPr>
                  </w:pPr>
                  <w:r w:rsidRPr="00EF08EE">
                    <w:rPr>
                      <w:rFonts w:ascii="Tahoma" w:hAnsi="Tahoma" w:cs="Tahoma"/>
                      <w:color w:val="000000"/>
                      <w:kern w:val="0"/>
                    </w:rPr>
                    <w:t>Semillas sembradas</w:t>
                  </w:r>
                </w:p>
              </w:tc>
              <w:tc>
                <w:tcPr>
                  <w:tcW w:w="1342" w:type="dxa"/>
                  <w:shd w:val="clear" w:color="auto" w:fill="FBE4D5" w:themeFill="accent2" w:themeFillTint="33"/>
                  <w:vAlign w:val="center"/>
                </w:tcPr>
                <w:p w14:paraId="1FAC8F8A" w14:textId="5195B354" w:rsidR="000421DD" w:rsidRPr="00EF08EE" w:rsidRDefault="00EF08EE" w:rsidP="001E3C06">
                  <w:pPr>
                    <w:autoSpaceDE w:val="0"/>
                    <w:autoSpaceDN w:val="0"/>
                    <w:adjustRightInd w:val="0"/>
                    <w:jc w:val="center"/>
                    <w:rPr>
                      <w:rFonts w:ascii="Tahoma" w:hAnsi="Tahoma" w:cs="Tahoma"/>
                      <w:color w:val="000000"/>
                      <w:kern w:val="0"/>
                    </w:rPr>
                  </w:pPr>
                  <w:r w:rsidRPr="00EF08EE">
                    <w:rPr>
                      <w:rFonts w:ascii="Tahoma" w:hAnsi="Tahoma" w:cs="Tahoma"/>
                      <w:color w:val="000000"/>
                      <w:kern w:val="0"/>
                    </w:rPr>
                    <w:t>Semillas germinadas</w:t>
                  </w:r>
                </w:p>
              </w:tc>
              <w:tc>
                <w:tcPr>
                  <w:tcW w:w="1003" w:type="dxa"/>
                  <w:shd w:val="clear" w:color="auto" w:fill="FBE4D5" w:themeFill="accent2" w:themeFillTint="33"/>
                  <w:vAlign w:val="center"/>
                </w:tcPr>
                <w:p w14:paraId="3A0B7641" w14:textId="4916F42F" w:rsidR="000421DD" w:rsidRPr="00EF08EE" w:rsidRDefault="00EF08EE" w:rsidP="001E3C06">
                  <w:pPr>
                    <w:autoSpaceDE w:val="0"/>
                    <w:autoSpaceDN w:val="0"/>
                    <w:adjustRightInd w:val="0"/>
                    <w:jc w:val="center"/>
                    <w:rPr>
                      <w:rFonts w:ascii="Tahoma" w:hAnsi="Tahoma" w:cs="Tahoma"/>
                      <w:color w:val="000000"/>
                      <w:kern w:val="0"/>
                    </w:rPr>
                  </w:pPr>
                  <w:r w:rsidRPr="00EF08EE">
                    <w:rPr>
                      <w:rFonts w:ascii="Tahoma" w:hAnsi="Tahoma" w:cs="Tahoma"/>
                      <w:color w:val="000000"/>
                      <w:kern w:val="0"/>
                    </w:rPr>
                    <w:t>Tamaño (cm)</w:t>
                  </w:r>
                </w:p>
              </w:tc>
              <w:tc>
                <w:tcPr>
                  <w:tcW w:w="1315" w:type="dxa"/>
                  <w:shd w:val="clear" w:color="auto" w:fill="FBE4D5" w:themeFill="accent2" w:themeFillTint="33"/>
                  <w:vAlign w:val="center"/>
                </w:tcPr>
                <w:p w14:paraId="64C45C46" w14:textId="770D8CC8" w:rsidR="000421DD" w:rsidRPr="00EF08EE" w:rsidRDefault="00EF08EE" w:rsidP="001E3C06">
                  <w:pPr>
                    <w:autoSpaceDE w:val="0"/>
                    <w:autoSpaceDN w:val="0"/>
                    <w:adjustRightInd w:val="0"/>
                    <w:jc w:val="center"/>
                    <w:rPr>
                      <w:rFonts w:ascii="Tahoma" w:hAnsi="Tahoma" w:cs="Tahoma"/>
                      <w:color w:val="000000"/>
                      <w:kern w:val="0"/>
                    </w:rPr>
                  </w:pPr>
                  <w:r w:rsidRPr="00EF08EE">
                    <w:rPr>
                      <w:rFonts w:ascii="Tahoma" w:hAnsi="Tahoma" w:cs="Tahoma"/>
                      <w:color w:val="000000"/>
                      <w:kern w:val="0"/>
                    </w:rPr>
                    <w:t>Cambios observados</w:t>
                  </w:r>
                </w:p>
              </w:tc>
            </w:tr>
            <w:tr w:rsidR="00EF08EE" w14:paraId="7818E64E" w14:textId="77777777" w:rsidTr="00C5500A">
              <w:trPr>
                <w:jc w:val="center"/>
              </w:trPr>
              <w:tc>
                <w:tcPr>
                  <w:tcW w:w="1340" w:type="dxa"/>
                  <w:tcBorders>
                    <w:top w:val="single" w:sz="4" w:space="0" w:color="auto"/>
                  </w:tcBorders>
                  <w:shd w:val="clear" w:color="auto" w:fill="F4B083" w:themeFill="accent2" w:themeFillTint="99"/>
                  <w:vAlign w:val="center"/>
                </w:tcPr>
                <w:p w14:paraId="27EC6DB1" w14:textId="5CE5A615" w:rsidR="00EF08EE" w:rsidRPr="00EF08EE" w:rsidRDefault="000421DD" w:rsidP="001E3C06">
                  <w:pPr>
                    <w:autoSpaceDE w:val="0"/>
                    <w:autoSpaceDN w:val="0"/>
                    <w:adjustRightInd w:val="0"/>
                    <w:jc w:val="center"/>
                    <w:rPr>
                      <w:rFonts w:ascii="Tahoma" w:hAnsi="Tahoma" w:cs="Tahoma"/>
                      <w:color w:val="000000"/>
                      <w:kern w:val="0"/>
                    </w:rPr>
                  </w:pPr>
                  <w:r w:rsidRPr="00EF08EE">
                    <w:rPr>
                      <w:rFonts w:ascii="Tahoma" w:hAnsi="Tahoma" w:cs="Tahoma"/>
                      <w:color w:val="000000"/>
                      <w:kern w:val="0"/>
                    </w:rPr>
                    <w:t>Recipiente</w:t>
                  </w:r>
                  <w:r w:rsidR="00EF08EE">
                    <w:rPr>
                      <w:rFonts w:ascii="Tahoma" w:hAnsi="Tahoma" w:cs="Tahoma"/>
                      <w:color w:val="000000"/>
                      <w:kern w:val="0"/>
                    </w:rPr>
                    <w:t>1</w:t>
                  </w:r>
                </w:p>
              </w:tc>
              <w:tc>
                <w:tcPr>
                  <w:tcW w:w="1456" w:type="dxa"/>
                  <w:vAlign w:val="center"/>
                </w:tcPr>
                <w:p w14:paraId="3438E2BD" w14:textId="77777777" w:rsidR="000421DD" w:rsidRPr="00EF08EE" w:rsidRDefault="000421DD" w:rsidP="001E3C06">
                  <w:pPr>
                    <w:autoSpaceDE w:val="0"/>
                    <w:autoSpaceDN w:val="0"/>
                    <w:adjustRightInd w:val="0"/>
                    <w:jc w:val="center"/>
                    <w:rPr>
                      <w:rFonts w:ascii="Tahoma" w:hAnsi="Tahoma" w:cs="Tahoma"/>
                      <w:color w:val="000000"/>
                      <w:kern w:val="0"/>
                    </w:rPr>
                  </w:pPr>
                </w:p>
              </w:tc>
              <w:tc>
                <w:tcPr>
                  <w:tcW w:w="1267" w:type="dxa"/>
                  <w:vAlign w:val="center"/>
                </w:tcPr>
                <w:p w14:paraId="055F326C" w14:textId="77777777" w:rsidR="000421DD" w:rsidRPr="00EF08EE" w:rsidRDefault="000421DD" w:rsidP="001E3C06">
                  <w:pPr>
                    <w:autoSpaceDE w:val="0"/>
                    <w:autoSpaceDN w:val="0"/>
                    <w:adjustRightInd w:val="0"/>
                    <w:jc w:val="center"/>
                    <w:rPr>
                      <w:rFonts w:ascii="Tahoma" w:hAnsi="Tahoma" w:cs="Tahoma"/>
                      <w:color w:val="000000"/>
                      <w:kern w:val="0"/>
                    </w:rPr>
                  </w:pPr>
                </w:p>
              </w:tc>
              <w:tc>
                <w:tcPr>
                  <w:tcW w:w="1342" w:type="dxa"/>
                  <w:vAlign w:val="center"/>
                </w:tcPr>
                <w:p w14:paraId="301E10D5" w14:textId="77777777" w:rsidR="000421DD" w:rsidRPr="00EF08EE" w:rsidRDefault="000421DD" w:rsidP="001E3C06">
                  <w:pPr>
                    <w:autoSpaceDE w:val="0"/>
                    <w:autoSpaceDN w:val="0"/>
                    <w:adjustRightInd w:val="0"/>
                    <w:jc w:val="center"/>
                    <w:rPr>
                      <w:rFonts w:ascii="Tahoma" w:hAnsi="Tahoma" w:cs="Tahoma"/>
                      <w:color w:val="000000"/>
                      <w:kern w:val="0"/>
                    </w:rPr>
                  </w:pPr>
                </w:p>
              </w:tc>
              <w:tc>
                <w:tcPr>
                  <w:tcW w:w="1003" w:type="dxa"/>
                  <w:vAlign w:val="center"/>
                </w:tcPr>
                <w:p w14:paraId="0C788CAE" w14:textId="77777777" w:rsidR="000421DD" w:rsidRPr="00EF08EE" w:rsidRDefault="000421DD" w:rsidP="001E3C06">
                  <w:pPr>
                    <w:autoSpaceDE w:val="0"/>
                    <w:autoSpaceDN w:val="0"/>
                    <w:adjustRightInd w:val="0"/>
                    <w:jc w:val="center"/>
                    <w:rPr>
                      <w:rFonts w:ascii="Tahoma" w:hAnsi="Tahoma" w:cs="Tahoma"/>
                      <w:color w:val="000000"/>
                      <w:kern w:val="0"/>
                    </w:rPr>
                  </w:pPr>
                </w:p>
              </w:tc>
              <w:tc>
                <w:tcPr>
                  <w:tcW w:w="1315" w:type="dxa"/>
                  <w:vAlign w:val="center"/>
                </w:tcPr>
                <w:p w14:paraId="07B9A5C3" w14:textId="77777777" w:rsidR="000421DD" w:rsidRPr="00EF08EE" w:rsidRDefault="000421DD" w:rsidP="001E3C06">
                  <w:pPr>
                    <w:autoSpaceDE w:val="0"/>
                    <w:autoSpaceDN w:val="0"/>
                    <w:adjustRightInd w:val="0"/>
                    <w:jc w:val="center"/>
                    <w:rPr>
                      <w:rFonts w:ascii="Tahoma" w:hAnsi="Tahoma" w:cs="Tahoma"/>
                      <w:color w:val="000000"/>
                      <w:kern w:val="0"/>
                    </w:rPr>
                  </w:pPr>
                </w:p>
              </w:tc>
            </w:tr>
            <w:tr w:rsidR="00EF08EE" w14:paraId="488CC001" w14:textId="77777777" w:rsidTr="001E3C06">
              <w:trPr>
                <w:jc w:val="center"/>
              </w:trPr>
              <w:tc>
                <w:tcPr>
                  <w:tcW w:w="1340" w:type="dxa"/>
                  <w:shd w:val="clear" w:color="auto" w:fill="F7CAAC" w:themeFill="accent2" w:themeFillTint="66"/>
                  <w:vAlign w:val="center"/>
                </w:tcPr>
                <w:p w14:paraId="6E482E93" w14:textId="71214945" w:rsidR="00EF08EE" w:rsidRPr="00EF08EE" w:rsidRDefault="000421DD" w:rsidP="001E3C06">
                  <w:pPr>
                    <w:autoSpaceDE w:val="0"/>
                    <w:autoSpaceDN w:val="0"/>
                    <w:adjustRightInd w:val="0"/>
                    <w:jc w:val="center"/>
                    <w:rPr>
                      <w:rFonts w:ascii="Tahoma" w:hAnsi="Tahoma" w:cs="Tahoma"/>
                      <w:color w:val="000000"/>
                      <w:kern w:val="0"/>
                    </w:rPr>
                  </w:pPr>
                  <w:r w:rsidRPr="00EF08EE">
                    <w:rPr>
                      <w:rFonts w:ascii="Tahoma" w:hAnsi="Tahoma" w:cs="Tahoma"/>
                      <w:color w:val="000000"/>
                      <w:kern w:val="0"/>
                    </w:rPr>
                    <w:t>Reci</w:t>
                  </w:r>
                  <w:r w:rsidR="00EF08EE">
                    <w:rPr>
                      <w:rFonts w:ascii="Tahoma" w:hAnsi="Tahoma" w:cs="Tahoma"/>
                      <w:color w:val="000000"/>
                      <w:kern w:val="0"/>
                    </w:rPr>
                    <w:t>pi</w:t>
                  </w:r>
                  <w:r w:rsidRPr="00EF08EE">
                    <w:rPr>
                      <w:rFonts w:ascii="Tahoma" w:hAnsi="Tahoma" w:cs="Tahoma"/>
                      <w:color w:val="000000"/>
                      <w:kern w:val="0"/>
                    </w:rPr>
                    <w:t>e</w:t>
                  </w:r>
                  <w:r w:rsidR="00EF08EE">
                    <w:rPr>
                      <w:rFonts w:ascii="Tahoma" w:hAnsi="Tahoma" w:cs="Tahoma"/>
                      <w:color w:val="000000"/>
                      <w:kern w:val="0"/>
                    </w:rPr>
                    <w:t>nte2</w:t>
                  </w:r>
                </w:p>
              </w:tc>
              <w:tc>
                <w:tcPr>
                  <w:tcW w:w="1456" w:type="dxa"/>
                  <w:vAlign w:val="center"/>
                </w:tcPr>
                <w:p w14:paraId="622FC180" w14:textId="77777777" w:rsidR="000421DD" w:rsidRPr="00EF08EE" w:rsidRDefault="000421DD" w:rsidP="001E3C06">
                  <w:pPr>
                    <w:autoSpaceDE w:val="0"/>
                    <w:autoSpaceDN w:val="0"/>
                    <w:adjustRightInd w:val="0"/>
                    <w:jc w:val="center"/>
                    <w:rPr>
                      <w:rFonts w:ascii="Tahoma" w:hAnsi="Tahoma" w:cs="Tahoma"/>
                      <w:color w:val="000000"/>
                      <w:kern w:val="0"/>
                    </w:rPr>
                  </w:pPr>
                </w:p>
              </w:tc>
              <w:tc>
                <w:tcPr>
                  <w:tcW w:w="1267" w:type="dxa"/>
                  <w:vAlign w:val="center"/>
                </w:tcPr>
                <w:p w14:paraId="5D1F2E54" w14:textId="77777777" w:rsidR="000421DD" w:rsidRPr="00EF08EE" w:rsidRDefault="000421DD" w:rsidP="001E3C06">
                  <w:pPr>
                    <w:autoSpaceDE w:val="0"/>
                    <w:autoSpaceDN w:val="0"/>
                    <w:adjustRightInd w:val="0"/>
                    <w:jc w:val="center"/>
                    <w:rPr>
                      <w:rFonts w:ascii="Tahoma" w:hAnsi="Tahoma" w:cs="Tahoma"/>
                      <w:color w:val="000000"/>
                      <w:kern w:val="0"/>
                    </w:rPr>
                  </w:pPr>
                </w:p>
              </w:tc>
              <w:tc>
                <w:tcPr>
                  <w:tcW w:w="1342" w:type="dxa"/>
                  <w:vAlign w:val="center"/>
                </w:tcPr>
                <w:p w14:paraId="10413CC3" w14:textId="77777777" w:rsidR="000421DD" w:rsidRPr="00EF08EE" w:rsidRDefault="000421DD" w:rsidP="001E3C06">
                  <w:pPr>
                    <w:autoSpaceDE w:val="0"/>
                    <w:autoSpaceDN w:val="0"/>
                    <w:adjustRightInd w:val="0"/>
                    <w:jc w:val="center"/>
                    <w:rPr>
                      <w:rFonts w:ascii="Tahoma" w:hAnsi="Tahoma" w:cs="Tahoma"/>
                      <w:color w:val="000000"/>
                      <w:kern w:val="0"/>
                    </w:rPr>
                  </w:pPr>
                </w:p>
              </w:tc>
              <w:tc>
                <w:tcPr>
                  <w:tcW w:w="1003" w:type="dxa"/>
                  <w:vAlign w:val="center"/>
                </w:tcPr>
                <w:p w14:paraId="31C4BC10" w14:textId="77777777" w:rsidR="000421DD" w:rsidRPr="00EF08EE" w:rsidRDefault="000421DD" w:rsidP="001E3C06">
                  <w:pPr>
                    <w:autoSpaceDE w:val="0"/>
                    <w:autoSpaceDN w:val="0"/>
                    <w:adjustRightInd w:val="0"/>
                    <w:jc w:val="center"/>
                    <w:rPr>
                      <w:rFonts w:ascii="Tahoma" w:hAnsi="Tahoma" w:cs="Tahoma"/>
                      <w:color w:val="000000"/>
                      <w:kern w:val="0"/>
                    </w:rPr>
                  </w:pPr>
                </w:p>
              </w:tc>
              <w:tc>
                <w:tcPr>
                  <w:tcW w:w="1315" w:type="dxa"/>
                  <w:vAlign w:val="center"/>
                </w:tcPr>
                <w:p w14:paraId="636F86A1" w14:textId="77777777" w:rsidR="000421DD" w:rsidRPr="00EF08EE" w:rsidRDefault="000421DD" w:rsidP="001E3C06">
                  <w:pPr>
                    <w:autoSpaceDE w:val="0"/>
                    <w:autoSpaceDN w:val="0"/>
                    <w:adjustRightInd w:val="0"/>
                    <w:jc w:val="center"/>
                    <w:rPr>
                      <w:rFonts w:ascii="Tahoma" w:hAnsi="Tahoma" w:cs="Tahoma"/>
                      <w:color w:val="000000"/>
                      <w:kern w:val="0"/>
                    </w:rPr>
                  </w:pPr>
                </w:p>
              </w:tc>
            </w:tr>
            <w:tr w:rsidR="00EF08EE" w14:paraId="7AC55C12" w14:textId="77777777" w:rsidTr="001E3C06">
              <w:trPr>
                <w:jc w:val="center"/>
              </w:trPr>
              <w:tc>
                <w:tcPr>
                  <w:tcW w:w="1340" w:type="dxa"/>
                  <w:shd w:val="clear" w:color="auto" w:fill="FBE4D5" w:themeFill="accent2" w:themeFillTint="33"/>
                  <w:vAlign w:val="center"/>
                </w:tcPr>
                <w:p w14:paraId="5AAEC752" w14:textId="2504CD83" w:rsidR="00EF08EE" w:rsidRPr="00EF08EE" w:rsidRDefault="000421DD" w:rsidP="001E3C06">
                  <w:pPr>
                    <w:autoSpaceDE w:val="0"/>
                    <w:autoSpaceDN w:val="0"/>
                    <w:adjustRightInd w:val="0"/>
                    <w:jc w:val="center"/>
                    <w:rPr>
                      <w:rFonts w:ascii="Tahoma" w:hAnsi="Tahoma" w:cs="Tahoma"/>
                      <w:color w:val="000000"/>
                      <w:kern w:val="0"/>
                    </w:rPr>
                  </w:pPr>
                  <w:r w:rsidRPr="00EF08EE">
                    <w:rPr>
                      <w:rFonts w:ascii="Tahoma" w:hAnsi="Tahoma" w:cs="Tahoma"/>
                      <w:color w:val="000000"/>
                      <w:kern w:val="0"/>
                    </w:rPr>
                    <w:t>Reci</w:t>
                  </w:r>
                  <w:r w:rsidR="00EF08EE">
                    <w:rPr>
                      <w:rFonts w:ascii="Tahoma" w:hAnsi="Tahoma" w:cs="Tahoma"/>
                      <w:color w:val="000000"/>
                      <w:kern w:val="0"/>
                    </w:rPr>
                    <w:t>piente3</w:t>
                  </w:r>
                </w:p>
              </w:tc>
              <w:tc>
                <w:tcPr>
                  <w:tcW w:w="1456" w:type="dxa"/>
                  <w:vAlign w:val="center"/>
                </w:tcPr>
                <w:p w14:paraId="7E217046" w14:textId="77777777" w:rsidR="000421DD" w:rsidRPr="00EF08EE" w:rsidRDefault="000421DD" w:rsidP="001E3C06">
                  <w:pPr>
                    <w:autoSpaceDE w:val="0"/>
                    <w:autoSpaceDN w:val="0"/>
                    <w:adjustRightInd w:val="0"/>
                    <w:jc w:val="center"/>
                    <w:rPr>
                      <w:rFonts w:ascii="Tahoma" w:hAnsi="Tahoma" w:cs="Tahoma"/>
                      <w:color w:val="000000"/>
                      <w:kern w:val="0"/>
                    </w:rPr>
                  </w:pPr>
                </w:p>
              </w:tc>
              <w:tc>
                <w:tcPr>
                  <w:tcW w:w="1267" w:type="dxa"/>
                  <w:vAlign w:val="center"/>
                </w:tcPr>
                <w:p w14:paraId="63DD2550" w14:textId="77777777" w:rsidR="000421DD" w:rsidRPr="00EF08EE" w:rsidRDefault="000421DD" w:rsidP="001E3C06">
                  <w:pPr>
                    <w:autoSpaceDE w:val="0"/>
                    <w:autoSpaceDN w:val="0"/>
                    <w:adjustRightInd w:val="0"/>
                    <w:jc w:val="center"/>
                    <w:rPr>
                      <w:rFonts w:ascii="Tahoma" w:hAnsi="Tahoma" w:cs="Tahoma"/>
                      <w:color w:val="000000"/>
                      <w:kern w:val="0"/>
                    </w:rPr>
                  </w:pPr>
                </w:p>
              </w:tc>
              <w:tc>
                <w:tcPr>
                  <w:tcW w:w="1342" w:type="dxa"/>
                  <w:vAlign w:val="center"/>
                </w:tcPr>
                <w:p w14:paraId="35ED5FE1" w14:textId="77777777" w:rsidR="000421DD" w:rsidRPr="00EF08EE" w:rsidRDefault="000421DD" w:rsidP="001E3C06">
                  <w:pPr>
                    <w:autoSpaceDE w:val="0"/>
                    <w:autoSpaceDN w:val="0"/>
                    <w:adjustRightInd w:val="0"/>
                    <w:jc w:val="center"/>
                    <w:rPr>
                      <w:rFonts w:ascii="Tahoma" w:hAnsi="Tahoma" w:cs="Tahoma"/>
                      <w:color w:val="000000"/>
                      <w:kern w:val="0"/>
                    </w:rPr>
                  </w:pPr>
                </w:p>
              </w:tc>
              <w:tc>
                <w:tcPr>
                  <w:tcW w:w="1003" w:type="dxa"/>
                  <w:vAlign w:val="center"/>
                </w:tcPr>
                <w:p w14:paraId="6E841134" w14:textId="77777777" w:rsidR="000421DD" w:rsidRPr="00EF08EE" w:rsidRDefault="000421DD" w:rsidP="001E3C06">
                  <w:pPr>
                    <w:autoSpaceDE w:val="0"/>
                    <w:autoSpaceDN w:val="0"/>
                    <w:adjustRightInd w:val="0"/>
                    <w:jc w:val="center"/>
                    <w:rPr>
                      <w:rFonts w:ascii="Tahoma" w:hAnsi="Tahoma" w:cs="Tahoma"/>
                      <w:color w:val="000000"/>
                      <w:kern w:val="0"/>
                    </w:rPr>
                  </w:pPr>
                </w:p>
              </w:tc>
              <w:tc>
                <w:tcPr>
                  <w:tcW w:w="1315" w:type="dxa"/>
                  <w:vAlign w:val="center"/>
                </w:tcPr>
                <w:p w14:paraId="5B94E941" w14:textId="77777777" w:rsidR="000421DD" w:rsidRPr="00EF08EE" w:rsidRDefault="000421DD" w:rsidP="001E3C06">
                  <w:pPr>
                    <w:autoSpaceDE w:val="0"/>
                    <w:autoSpaceDN w:val="0"/>
                    <w:adjustRightInd w:val="0"/>
                    <w:jc w:val="center"/>
                    <w:rPr>
                      <w:rFonts w:ascii="Tahoma" w:hAnsi="Tahoma" w:cs="Tahoma"/>
                      <w:color w:val="000000"/>
                      <w:kern w:val="0"/>
                    </w:rPr>
                  </w:pPr>
                </w:p>
              </w:tc>
            </w:tr>
          </w:tbl>
          <w:p w14:paraId="12812DFF" w14:textId="10D2B938" w:rsidR="00FE7189" w:rsidRPr="00C343BF" w:rsidRDefault="00DB3A1E" w:rsidP="00EE4239">
            <w:pPr>
              <w:pStyle w:val="Prrafodelista"/>
              <w:numPr>
                <w:ilvl w:val="0"/>
                <w:numId w:val="35"/>
              </w:numPr>
              <w:autoSpaceDE w:val="0"/>
              <w:autoSpaceDN w:val="0"/>
              <w:adjustRightInd w:val="0"/>
              <w:jc w:val="both"/>
              <w:rPr>
                <w:rFonts w:ascii="Tahoma" w:hAnsi="Tahoma" w:cs="Tahoma"/>
                <w:color w:val="000000"/>
                <w:kern w:val="0"/>
                <w:sz w:val="24"/>
                <w:szCs w:val="24"/>
              </w:rPr>
            </w:pPr>
            <w:r w:rsidRPr="00C343BF">
              <w:rPr>
                <w:rFonts w:ascii="Tahoma" w:hAnsi="Tahoma" w:cs="Tahoma"/>
                <w:color w:val="000000"/>
                <w:kern w:val="0"/>
                <w:sz w:val="24"/>
                <w:szCs w:val="24"/>
              </w:rPr>
              <w:t>Solicitar a las y los estudiantes, t</w:t>
            </w:r>
            <w:r w:rsidR="00EF08EE" w:rsidRPr="00C343BF">
              <w:rPr>
                <w:rFonts w:ascii="Tahoma" w:hAnsi="Tahoma" w:cs="Tahoma"/>
                <w:color w:val="000000"/>
                <w:kern w:val="0"/>
                <w:sz w:val="24"/>
                <w:szCs w:val="24"/>
              </w:rPr>
              <w:t xml:space="preserve">omar fotografías </w:t>
            </w:r>
            <w:r w:rsidRPr="00C343BF">
              <w:rPr>
                <w:rFonts w:ascii="Tahoma" w:hAnsi="Tahoma" w:cs="Tahoma"/>
                <w:color w:val="000000"/>
                <w:kern w:val="0"/>
                <w:sz w:val="24"/>
                <w:szCs w:val="24"/>
              </w:rPr>
              <w:t>para hacer un registro digital de los cambios observados en las plantas de su jardín (o bien,</w:t>
            </w:r>
            <w:r w:rsidR="00EF08EE" w:rsidRPr="00C343BF">
              <w:rPr>
                <w:rFonts w:ascii="Tahoma" w:hAnsi="Tahoma" w:cs="Tahoma"/>
                <w:color w:val="000000"/>
                <w:kern w:val="0"/>
                <w:sz w:val="24"/>
                <w:szCs w:val="24"/>
              </w:rPr>
              <w:t xml:space="preserve"> hacer dibujos en el cuaderno</w:t>
            </w:r>
            <w:r w:rsidRPr="00C343BF">
              <w:rPr>
                <w:rFonts w:ascii="Tahoma" w:hAnsi="Tahoma" w:cs="Tahoma"/>
                <w:color w:val="000000"/>
                <w:kern w:val="0"/>
                <w:sz w:val="24"/>
                <w:szCs w:val="24"/>
              </w:rPr>
              <w:t>).</w:t>
            </w:r>
          </w:p>
          <w:p w14:paraId="4A297406" w14:textId="4AEBB0B9" w:rsidR="00FE7189" w:rsidRDefault="00A47B6E" w:rsidP="00FE7189">
            <w:pPr>
              <w:autoSpaceDE w:val="0"/>
              <w:autoSpaceDN w:val="0"/>
              <w:adjustRightInd w:val="0"/>
              <w:jc w:val="both"/>
              <w:rPr>
                <w:rFonts w:ascii="Tahoma" w:hAnsi="Tahoma" w:cs="Tahoma"/>
                <w:sz w:val="24"/>
                <w:szCs w:val="24"/>
              </w:rPr>
            </w:pPr>
            <w:r w:rsidRPr="00FE7189">
              <w:rPr>
                <w:rFonts w:ascii="Tahoma" w:hAnsi="Tahoma" w:cs="Tahoma"/>
                <w:b/>
                <w:bCs/>
                <w:sz w:val="24"/>
                <w:szCs w:val="24"/>
                <w:u w:val="single"/>
              </w:rPr>
              <w:lastRenderedPageBreak/>
              <w:t>NOTA:</w:t>
            </w:r>
            <w:r w:rsidRPr="00FE7189">
              <w:rPr>
                <w:rFonts w:ascii="Tahoma" w:hAnsi="Tahoma" w:cs="Tahoma"/>
                <w:sz w:val="24"/>
                <w:szCs w:val="24"/>
              </w:rPr>
              <w:t xml:space="preserve"> </w:t>
            </w:r>
            <w:r w:rsidR="008859E4" w:rsidRPr="00FE7189">
              <w:rPr>
                <w:rFonts w:ascii="Tahoma" w:hAnsi="Tahoma" w:cs="Tahoma"/>
                <w:sz w:val="24"/>
                <w:szCs w:val="24"/>
              </w:rPr>
              <w:t>Se</w:t>
            </w:r>
            <w:r w:rsidRPr="00FE7189">
              <w:rPr>
                <w:rFonts w:ascii="Tahoma" w:hAnsi="Tahoma" w:cs="Tahoma"/>
                <w:sz w:val="24"/>
                <w:szCs w:val="24"/>
              </w:rPr>
              <w:t xml:space="preserve"> debe considerar que esta actividad se concluirá en varios días</w:t>
            </w:r>
            <w:r w:rsidR="00320EEE" w:rsidRPr="00FE7189">
              <w:rPr>
                <w:rFonts w:ascii="Tahoma" w:hAnsi="Tahoma" w:cs="Tahoma"/>
                <w:sz w:val="24"/>
                <w:szCs w:val="24"/>
              </w:rPr>
              <w:t xml:space="preserve">, </w:t>
            </w:r>
            <w:r w:rsidRPr="00FE7189">
              <w:rPr>
                <w:rFonts w:ascii="Tahoma" w:hAnsi="Tahoma" w:cs="Tahoma"/>
                <w:sz w:val="24"/>
                <w:szCs w:val="24"/>
              </w:rPr>
              <w:t xml:space="preserve">pues se debe esperar a que las semilla germinen. </w:t>
            </w:r>
          </w:p>
          <w:p w14:paraId="6CD213D7" w14:textId="77777777" w:rsidR="00227F01" w:rsidRPr="00FE7189" w:rsidRDefault="00227F01" w:rsidP="00FE7189">
            <w:pPr>
              <w:autoSpaceDE w:val="0"/>
              <w:autoSpaceDN w:val="0"/>
              <w:adjustRightInd w:val="0"/>
              <w:jc w:val="both"/>
              <w:rPr>
                <w:rFonts w:ascii="Tahoma" w:hAnsi="Tahoma" w:cs="Tahoma"/>
                <w:color w:val="000000"/>
                <w:kern w:val="0"/>
                <w:sz w:val="24"/>
                <w:szCs w:val="24"/>
              </w:rPr>
            </w:pPr>
          </w:p>
          <w:p w14:paraId="1B95E365" w14:textId="44D84953" w:rsidR="00EF08EE" w:rsidRPr="00FC1C3C" w:rsidRDefault="00EF08EE" w:rsidP="00EF08EE">
            <w:pPr>
              <w:autoSpaceDE w:val="0"/>
              <w:autoSpaceDN w:val="0"/>
              <w:adjustRightInd w:val="0"/>
              <w:jc w:val="both"/>
              <w:rPr>
                <w:rFonts w:ascii="Tahoma" w:hAnsi="Tahoma" w:cs="Tahoma"/>
                <w:b/>
                <w:bCs/>
                <w:color w:val="000000"/>
                <w:kern w:val="0"/>
                <w:sz w:val="24"/>
                <w:szCs w:val="24"/>
                <w:u w:val="single"/>
              </w:rPr>
            </w:pPr>
            <w:r w:rsidRPr="00FC1C3C">
              <w:rPr>
                <w:rFonts w:ascii="Tahoma" w:hAnsi="Tahoma" w:cs="Tahoma"/>
                <w:b/>
                <w:bCs/>
                <w:color w:val="000000"/>
                <w:kern w:val="0"/>
                <w:sz w:val="24"/>
                <w:szCs w:val="24"/>
                <w:u w:val="single"/>
              </w:rPr>
              <w:t>TAREA:</w:t>
            </w:r>
          </w:p>
          <w:p w14:paraId="34711280" w14:textId="63E507A1" w:rsidR="00EF08EE" w:rsidRDefault="00EF08EE" w:rsidP="00EF08EE">
            <w:pPr>
              <w:autoSpaceDE w:val="0"/>
              <w:autoSpaceDN w:val="0"/>
              <w:adjustRightInd w:val="0"/>
              <w:jc w:val="both"/>
              <w:rPr>
                <w:rFonts w:ascii="Tahoma" w:hAnsi="Tahoma" w:cs="Tahoma"/>
                <w:color w:val="000000"/>
                <w:kern w:val="0"/>
                <w:sz w:val="24"/>
                <w:szCs w:val="24"/>
              </w:rPr>
            </w:pPr>
            <w:r>
              <w:rPr>
                <w:rFonts w:ascii="Tahoma" w:hAnsi="Tahoma" w:cs="Tahoma"/>
                <w:color w:val="000000"/>
                <w:kern w:val="0"/>
                <w:sz w:val="24"/>
                <w:szCs w:val="24"/>
              </w:rPr>
              <w:t xml:space="preserve">Por equipos traer </w:t>
            </w:r>
            <w:r w:rsidR="009369AA">
              <w:rPr>
                <w:rFonts w:ascii="Tahoma" w:hAnsi="Tahoma" w:cs="Tahoma"/>
                <w:color w:val="000000"/>
                <w:kern w:val="0"/>
                <w:sz w:val="24"/>
                <w:szCs w:val="24"/>
              </w:rPr>
              <w:t xml:space="preserve">la próxima clase </w:t>
            </w:r>
            <w:r>
              <w:rPr>
                <w:rFonts w:ascii="Tahoma" w:hAnsi="Tahoma" w:cs="Tahoma"/>
                <w:color w:val="000000"/>
                <w:kern w:val="0"/>
                <w:sz w:val="24"/>
                <w:szCs w:val="24"/>
              </w:rPr>
              <w:t>los siguientes materiales:</w:t>
            </w:r>
          </w:p>
          <w:p w14:paraId="105DE20B" w14:textId="19C32B38" w:rsidR="00EF08EE" w:rsidRPr="00C343BF" w:rsidRDefault="00EF08EE" w:rsidP="00EE4239">
            <w:pPr>
              <w:pStyle w:val="Prrafodelista"/>
              <w:numPr>
                <w:ilvl w:val="0"/>
                <w:numId w:val="36"/>
              </w:numPr>
              <w:autoSpaceDE w:val="0"/>
              <w:autoSpaceDN w:val="0"/>
              <w:adjustRightInd w:val="0"/>
              <w:jc w:val="both"/>
              <w:rPr>
                <w:rFonts w:ascii="Tahoma" w:hAnsi="Tahoma" w:cs="Tahoma"/>
                <w:color w:val="000000"/>
                <w:kern w:val="0"/>
                <w:sz w:val="24"/>
                <w:szCs w:val="24"/>
              </w:rPr>
            </w:pPr>
            <w:r w:rsidRPr="00C343BF">
              <w:rPr>
                <w:rFonts w:ascii="Tahoma" w:hAnsi="Tahoma" w:cs="Tahoma"/>
                <w:color w:val="000000"/>
                <w:kern w:val="0"/>
                <w:sz w:val="24"/>
                <w:szCs w:val="24"/>
              </w:rPr>
              <w:t>Las macetas con las semillas germinadas.</w:t>
            </w:r>
          </w:p>
          <w:p w14:paraId="5EABCBD9" w14:textId="6F5DB0F9" w:rsidR="00EF08EE" w:rsidRPr="00C343BF" w:rsidRDefault="00EF08EE" w:rsidP="00EE4239">
            <w:pPr>
              <w:pStyle w:val="Prrafodelista"/>
              <w:numPr>
                <w:ilvl w:val="0"/>
                <w:numId w:val="36"/>
              </w:numPr>
              <w:autoSpaceDE w:val="0"/>
              <w:autoSpaceDN w:val="0"/>
              <w:adjustRightInd w:val="0"/>
              <w:jc w:val="both"/>
              <w:rPr>
                <w:rFonts w:ascii="Tahoma" w:hAnsi="Tahoma" w:cs="Tahoma"/>
                <w:color w:val="000000"/>
                <w:kern w:val="0"/>
                <w:sz w:val="24"/>
                <w:szCs w:val="24"/>
              </w:rPr>
            </w:pPr>
            <w:r w:rsidRPr="00C343BF">
              <w:rPr>
                <w:rFonts w:ascii="Tahoma" w:hAnsi="Tahoma" w:cs="Tahoma"/>
                <w:color w:val="000000"/>
                <w:kern w:val="0"/>
                <w:sz w:val="24"/>
                <w:szCs w:val="24"/>
              </w:rPr>
              <w:t>5 recipientes limpios con orificios en la base (latas, empaques o botellas de plástico pequeñas que sirvan como macetas), de preferencia transparentes.</w:t>
            </w:r>
          </w:p>
          <w:p w14:paraId="7697873A" w14:textId="785B320C" w:rsidR="00EF08EE" w:rsidRPr="00C343BF" w:rsidRDefault="00EF08EE" w:rsidP="00EE4239">
            <w:pPr>
              <w:pStyle w:val="Prrafodelista"/>
              <w:numPr>
                <w:ilvl w:val="0"/>
                <w:numId w:val="36"/>
              </w:numPr>
              <w:autoSpaceDE w:val="0"/>
              <w:autoSpaceDN w:val="0"/>
              <w:adjustRightInd w:val="0"/>
              <w:jc w:val="both"/>
              <w:rPr>
                <w:rFonts w:ascii="Tahoma" w:hAnsi="Tahoma" w:cs="Tahoma"/>
                <w:color w:val="000000"/>
                <w:kern w:val="0"/>
                <w:sz w:val="24"/>
                <w:szCs w:val="24"/>
              </w:rPr>
            </w:pPr>
            <w:r w:rsidRPr="00C343BF">
              <w:rPr>
                <w:rFonts w:ascii="Tahoma" w:hAnsi="Tahoma" w:cs="Tahoma"/>
                <w:color w:val="000000"/>
                <w:kern w:val="0"/>
                <w:sz w:val="24"/>
                <w:szCs w:val="24"/>
              </w:rPr>
              <w:t xml:space="preserve">1 kg de tierra para macetas, aserrín, arena, tierra de monte o negra, humus o algodón. </w:t>
            </w:r>
          </w:p>
          <w:p w14:paraId="58E4F193" w14:textId="5D9BDE49" w:rsidR="00EF08EE" w:rsidRPr="00C343BF" w:rsidRDefault="00EF08EE" w:rsidP="00EE4239">
            <w:pPr>
              <w:pStyle w:val="Prrafodelista"/>
              <w:numPr>
                <w:ilvl w:val="0"/>
                <w:numId w:val="36"/>
              </w:numPr>
              <w:autoSpaceDE w:val="0"/>
              <w:autoSpaceDN w:val="0"/>
              <w:adjustRightInd w:val="0"/>
              <w:jc w:val="both"/>
              <w:rPr>
                <w:rFonts w:ascii="Tahoma" w:hAnsi="Tahoma" w:cs="Tahoma"/>
                <w:color w:val="000000"/>
                <w:kern w:val="0"/>
                <w:sz w:val="24"/>
                <w:szCs w:val="24"/>
              </w:rPr>
            </w:pPr>
            <w:r w:rsidRPr="00C343BF">
              <w:rPr>
                <w:rFonts w:ascii="Tahoma" w:hAnsi="Tahoma" w:cs="Tahoma"/>
                <w:color w:val="000000"/>
                <w:kern w:val="0"/>
                <w:sz w:val="24"/>
                <w:szCs w:val="24"/>
              </w:rPr>
              <w:t>Regla y tijeras.</w:t>
            </w:r>
          </w:p>
          <w:p w14:paraId="270ED695" w14:textId="3FAB6DF6" w:rsidR="00EF08EE" w:rsidRPr="00C343BF" w:rsidRDefault="00EF08EE" w:rsidP="00EE4239">
            <w:pPr>
              <w:pStyle w:val="Prrafodelista"/>
              <w:numPr>
                <w:ilvl w:val="0"/>
                <w:numId w:val="36"/>
              </w:numPr>
              <w:autoSpaceDE w:val="0"/>
              <w:autoSpaceDN w:val="0"/>
              <w:adjustRightInd w:val="0"/>
              <w:jc w:val="both"/>
              <w:rPr>
                <w:rFonts w:ascii="Tahoma" w:hAnsi="Tahoma" w:cs="Tahoma"/>
                <w:color w:val="000000"/>
                <w:kern w:val="0"/>
                <w:sz w:val="24"/>
                <w:szCs w:val="24"/>
              </w:rPr>
            </w:pPr>
            <w:r w:rsidRPr="00C343BF">
              <w:rPr>
                <w:rFonts w:ascii="Tahoma" w:hAnsi="Tahoma" w:cs="Tahoma"/>
                <w:color w:val="000000"/>
                <w:kern w:val="0"/>
                <w:sz w:val="24"/>
                <w:szCs w:val="24"/>
              </w:rPr>
              <w:t>Una cuchara o pala pequeña de jardín.</w:t>
            </w:r>
          </w:p>
          <w:p w14:paraId="68FE8338" w14:textId="2EA64F3C" w:rsidR="00EF08EE" w:rsidRPr="00C343BF" w:rsidRDefault="00EF08EE" w:rsidP="00EE4239">
            <w:pPr>
              <w:pStyle w:val="Prrafodelista"/>
              <w:numPr>
                <w:ilvl w:val="0"/>
                <w:numId w:val="36"/>
              </w:numPr>
              <w:autoSpaceDE w:val="0"/>
              <w:autoSpaceDN w:val="0"/>
              <w:adjustRightInd w:val="0"/>
              <w:jc w:val="both"/>
              <w:rPr>
                <w:rFonts w:ascii="Tahoma" w:hAnsi="Tahoma" w:cs="Tahoma"/>
                <w:color w:val="000000"/>
                <w:kern w:val="0"/>
                <w:sz w:val="24"/>
                <w:szCs w:val="24"/>
              </w:rPr>
            </w:pPr>
            <w:r w:rsidRPr="00C343BF">
              <w:rPr>
                <w:rFonts w:ascii="Tahoma" w:hAnsi="Tahoma" w:cs="Tahoma"/>
                <w:color w:val="000000"/>
                <w:kern w:val="0"/>
                <w:sz w:val="24"/>
                <w:szCs w:val="24"/>
              </w:rPr>
              <w:t xml:space="preserve">Agua limpia y agua contaminada </w:t>
            </w:r>
            <w:r w:rsidR="00FC1C3C" w:rsidRPr="00C343BF">
              <w:rPr>
                <w:rFonts w:ascii="Tahoma" w:hAnsi="Tahoma" w:cs="Tahoma"/>
                <w:color w:val="000000"/>
                <w:kern w:val="0"/>
                <w:sz w:val="24"/>
                <w:szCs w:val="24"/>
              </w:rPr>
              <w:t>(con aceite, jabón o detergente)</w:t>
            </w:r>
          </w:p>
          <w:p w14:paraId="58946F56" w14:textId="3D3A749C" w:rsidR="00FC1C3C" w:rsidRPr="00C343BF" w:rsidRDefault="00FC1C3C" w:rsidP="00EE4239">
            <w:pPr>
              <w:pStyle w:val="Prrafodelista"/>
              <w:numPr>
                <w:ilvl w:val="0"/>
                <w:numId w:val="36"/>
              </w:numPr>
              <w:autoSpaceDE w:val="0"/>
              <w:autoSpaceDN w:val="0"/>
              <w:adjustRightInd w:val="0"/>
              <w:jc w:val="both"/>
              <w:rPr>
                <w:rFonts w:ascii="Tahoma" w:hAnsi="Tahoma" w:cs="Tahoma"/>
                <w:color w:val="000000"/>
                <w:kern w:val="0"/>
                <w:sz w:val="24"/>
                <w:szCs w:val="24"/>
              </w:rPr>
            </w:pPr>
            <w:r w:rsidRPr="00C343BF">
              <w:rPr>
                <w:rFonts w:ascii="Tahoma" w:hAnsi="Tahoma" w:cs="Tahoma"/>
                <w:color w:val="000000"/>
                <w:kern w:val="0"/>
                <w:sz w:val="24"/>
                <w:szCs w:val="24"/>
              </w:rPr>
              <w:t>Un recipiente para regar.</w:t>
            </w:r>
          </w:p>
          <w:p w14:paraId="288A66BD" w14:textId="069846EA" w:rsidR="00DB3A1E" w:rsidRPr="00C343BF" w:rsidRDefault="00FC1C3C" w:rsidP="00EE4239">
            <w:pPr>
              <w:pStyle w:val="Prrafodelista"/>
              <w:numPr>
                <w:ilvl w:val="0"/>
                <w:numId w:val="36"/>
              </w:numPr>
              <w:autoSpaceDE w:val="0"/>
              <w:autoSpaceDN w:val="0"/>
              <w:adjustRightInd w:val="0"/>
              <w:jc w:val="both"/>
              <w:rPr>
                <w:rFonts w:ascii="Tahoma" w:hAnsi="Tahoma" w:cs="Tahoma"/>
                <w:color w:val="000000"/>
                <w:kern w:val="0"/>
                <w:sz w:val="24"/>
                <w:szCs w:val="24"/>
              </w:rPr>
            </w:pPr>
            <w:r w:rsidRPr="00C343BF">
              <w:rPr>
                <w:rFonts w:ascii="Tahoma" w:hAnsi="Tahoma" w:cs="Tahoma"/>
                <w:color w:val="000000"/>
                <w:kern w:val="0"/>
                <w:sz w:val="24"/>
                <w:szCs w:val="24"/>
              </w:rPr>
              <w:t>Una caja oscura y una bolsa transparente.</w:t>
            </w:r>
          </w:p>
          <w:p w14:paraId="1A703646" w14:textId="77777777" w:rsidR="00FE7189" w:rsidRPr="00FE7189" w:rsidRDefault="00FE7189" w:rsidP="00FE7189">
            <w:pPr>
              <w:autoSpaceDE w:val="0"/>
              <w:autoSpaceDN w:val="0"/>
              <w:adjustRightInd w:val="0"/>
              <w:jc w:val="both"/>
              <w:rPr>
                <w:rFonts w:ascii="Tahoma" w:hAnsi="Tahoma" w:cs="Tahoma"/>
                <w:color w:val="000000"/>
                <w:kern w:val="0"/>
                <w:sz w:val="24"/>
                <w:szCs w:val="24"/>
              </w:rPr>
            </w:pPr>
          </w:p>
          <w:p w14:paraId="5B4A21E4" w14:textId="4AA14C7C" w:rsidR="00DB3A1E" w:rsidRDefault="00DB3A1E" w:rsidP="00FE7189">
            <w:pPr>
              <w:autoSpaceDE w:val="0"/>
              <w:autoSpaceDN w:val="0"/>
              <w:adjustRightInd w:val="0"/>
              <w:jc w:val="both"/>
              <w:rPr>
                <w:rFonts w:ascii="Tahoma" w:hAnsi="Tahoma" w:cs="Tahoma"/>
                <w:color w:val="000000"/>
                <w:kern w:val="0"/>
                <w:sz w:val="24"/>
                <w:szCs w:val="24"/>
              </w:rPr>
            </w:pPr>
            <w:r w:rsidRPr="00FE7189">
              <w:rPr>
                <w:rFonts w:ascii="Tahoma" w:hAnsi="Tahoma" w:cs="Tahoma"/>
                <w:b/>
                <w:bCs/>
                <w:color w:val="000000"/>
                <w:kern w:val="0"/>
                <w:sz w:val="24"/>
                <w:szCs w:val="24"/>
                <w:u w:val="single"/>
              </w:rPr>
              <w:t>NOTA:</w:t>
            </w:r>
            <w:r w:rsidRPr="00FE7189">
              <w:rPr>
                <w:rFonts w:ascii="Tahoma" w:hAnsi="Tahoma" w:cs="Tahoma"/>
                <w:color w:val="000000"/>
                <w:kern w:val="0"/>
                <w:sz w:val="24"/>
                <w:szCs w:val="24"/>
              </w:rPr>
              <w:t xml:space="preserve"> Para la actividad sigu</w:t>
            </w:r>
            <w:r w:rsidR="00DE24C9" w:rsidRPr="00FE7189">
              <w:rPr>
                <w:rFonts w:ascii="Tahoma" w:hAnsi="Tahoma" w:cs="Tahoma"/>
                <w:color w:val="000000"/>
                <w:kern w:val="0"/>
                <w:sz w:val="24"/>
                <w:szCs w:val="24"/>
              </w:rPr>
              <w:t xml:space="preserve">iente </w:t>
            </w:r>
            <w:r w:rsidRPr="00FE7189">
              <w:rPr>
                <w:rFonts w:ascii="Tahoma" w:hAnsi="Tahoma" w:cs="Tahoma"/>
                <w:color w:val="000000"/>
                <w:kern w:val="0"/>
                <w:sz w:val="24"/>
                <w:szCs w:val="24"/>
              </w:rPr>
              <w:t xml:space="preserve">se debe considerar que las semillas del experimento anterior ya debieron haber germinado. </w:t>
            </w:r>
          </w:p>
          <w:p w14:paraId="258C5326" w14:textId="77777777" w:rsidR="00FE7189" w:rsidRPr="00FE7189" w:rsidRDefault="00FE7189" w:rsidP="00FE7189">
            <w:pPr>
              <w:autoSpaceDE w:val="0"/>
              <w:autoSpaceDN w:val="0"/>
              <w:adjustRightInd w:val="0"/>
              <w:jc w:val="both"/>
              <w:rPr>
                <w:rFonts w:ascii="Tahoma" w:hAnsi="Tahoma" w:cs="Tahoma"/>
                <w:color w:val="000000"/>
                <w:kern w:val="0"/>
                <w:sz w:val="24"/>
                <w:szCs w:val="24"/>
              </w:rPr>
            </w:pPr>
          </w:p>
          <w:p w14:paraId="6C446C48" w14:textId="3B2BA84A" w:rsidR="001B470C" w:rsidRPr="001B470C" w:rsidRDefault="00FC1C3C" w:rsidP="00EE4239">
            <w:pPr>
              <w:pStyle w:val="Prrafodelista"/>
              <w:numPr>
                <w:ilvl w:val="0"/>
                <w:numId w:val="7"/>
              </w:numPr>
              <w:autoSpaceDE w:val="0"/>
              <w:autoSpaceDN w:val="0"/>
              <w:adjustRightInd w:val="0"/>
              <w:ind w:left="723"/>
              <w:jc w:val="both"/>
              <w:rPr>
                <w:rFonts w:ascii="Tahoma" w:hAnsi="Tahoma" w:cs="Tahoma"/>
                <w:color w:val="000000"/>
                <w:kern w:val="0"/>
                <w:sz w:val="24"/>
                <w:szCs w:val="24"/>
              </w:rPr>
            </w:pPr>
            <w:r w:rsidRPr="001B470C">
              <w:rPr>
                <w:rFonts w:ascii="Tahoma" w:hAnsi="Tahoma" w:cs="Tahoma"/>
                <w:color w:val="000000"/>
                <w:kern w:val="0"/>
                <w:sz w:val="24"/>
                <w:szCs w:val="24"/>
              </w:rPr>
              <w:t xml:space="preserve">Organizados en las pequeñas comunidades y con los materiales que trajeron de tarea, realizar las </w:t>
            </w:r>
            <w:r w:rsidR="001B470C" w:rsidRPr="001B470C">
              <w:rPr>
                <w:rFonts w:ascii="Tahoma" w:hAnsi="Tahoma" w:cs="Tahoma"/>
                <w:color w:val="000000"/>
                <w:kern w:val="0"/>
                <w:sz w:val="24"/>
                <w:szCs w:val="24"/>
              </w:rPr>
              <w:t>actividades de</w:t>
            </w:r>
            <w:r w:rsidR="001B470C" w:rsidRPr="00C5500A">
              <w:rPr>
                <w:rFonts w:ascii="Tahoma" w:hAnsi="Tahoma" w:cs="Tahoma"/>
                <w:color w:val="000000"/>
                <w:kern w:val="0"/>
                <w:sz w:val="24"/>
                <w:szCs w:val="24"/>
              </w:rPr>
              <w:t xml:space="preserve"> las</w:t>
            </w:r>
            <w:r w:rsidR="001B470C" w:rsidRPr="001B470C">
              <w:rPr>
                <w:rFonts w:ascii="Tahoma" w:hAnsi="Tahoma" w:cs="Tahoma"/>
                <w:i/>
                <w:iCs/>
                <w:color w:val="000000"/>
                <w:kern w:val="0"/>
                <w:sz w:val="24"/>
                <w:szCs w:val="24"/>
              </w:rPr>
              <w:t xml:space="preserve"> páginas 1</w:t>
            </w:r>
            <w:r w:rsidR="00DB3A1E">
              <w:rPr>
                <w:rFonts w:ascii="Tahoma" w:hAnsi="Tahoma" w:cs="Tahoma"/>
                <w:i/>
                <w:iCs/>
                <w:color w:val="000000"/>
                <w:kern w:val="0"/>
                <w:sz w:val="24"/>
                <w:szCs w:val="24"/>
              </w:rPr>
              <w:t>31</w:t>
            </w:r>
            <w:r w:rsidR="001B470C" w:rsidRPr="001B470C">
              <w:rPr>
                <w:rFonts w:ascii="Tahoma" w:hAnsi="Tahoma" w:cs="Tahoma"/>
                <w:i/>
                <w:iCs/>
                <w:color w:val="000000"/>
                <w:kern w:val="0"/>
                <w:sz w:val="24"/>
                <w:szCs w:val="24"/>
              </w:rPr>
              <w:t xml:space="preserve"> a la 1</w:t>
            </w:r>
            <w:r w:rsidR="00DB3A1E">
              <w:rPr>
                <w:rFonts w:ascii="Tahoma" w:hAnsi="Tahoma" w:cs="Tahoma"/>
                <w:i/>
                <w:iCs/>
                <w:color w:val="000000"/>
                <w:kern w:val="0"/>
                <w:sz w:val="24"/>
                <w:szCs w:val="24"/>
              </w:rPr>
              <w:t>33</w:t>
            </w:r>
            <w:r w:rsidR="001B470C" w:rsidRPr="001B470C">
              <w:rPr>
                <w:rFonts w:ascii="Tahoma" w:hAnsi="Tahoma" w:cs="Tahoma"/>
                <w:i/>
                <w:iCs/>
                <w:color w:val="000000"/>
                <w:kern w:val="0"/>
                <w:sz w:val="24"/>
                <w:szCs w:val="24"/>
              </w:rPr>
              <w:t xml:space="preserve"> del libro</w:t>
            </w:r>
            <w:r w:rsidR="00C5500A">
              <w:rPr>
                <w:rFonts w:ascii="Tahoma" w:hAnsi="Tahoma" w:cs="Tahoma"/>
                <w:i/>
                <w:iCs/>
                <w:color w:val="000000"/>
                <w:kern w:val="0"/>
                <w:sz w:val="24"/>
                <w:szCs w:val="24"/>
              </w:rPr>
              <w:t xml:space="preserve"> </w:t>
            </w:r>
            <w:r w:rsidR="001B470C" w:rsidRPr="001B470C">
              <w:rPr>
                <w:rFonts w:ascii="Tahoma" w:hAnsi="Tahoma" w:cs="Tahoma"/>
                <w:i/>
                <w:iCs/>
                <w:color w:val="000000"/>
                <w:kern w:val="0"/>
                <w:sz w:val="24"/>
                <w:szCs w:val="24"/>
              </w:rPr>
              <w:t>Proyectos Comunitarios</w:t>
            </w:r>
            <w:r w:rsidR="001B470C" w:rsidRPr="001B470C">
              <w:rPr>
                <w:rFonts w:ascii="Tahoma" w:hAnsi="Tahoma" w:cs="Tahoma"/>
                <w:color w:val="000000"/>
                <w:kern w:val="0"/>
                <w:sz w:val="24"/>
                <w:szCs w:val="24"/>
              </w:rPr>
              <w:t>:</w:t>
            </w:r>
          </w:p>
          <w:p w14:paraId="77C1CDD9" w14:textId="0B174A03" w:rsidR="004E4480" w:rsidRDefault="00FC1C3C" w:rsidP="00EE4239">
            <w:pPr>
              <w:pStyle w:val="Prrafodelista"/>
              <w:numPr>
                <w:ilvl w:val="0"/>
                <w:numId w:val="9"/>
              </w:numPr>
              <w:autoSpaceDE w:val="0"/>
              <w:autoSpaceDN w:val="0"/>
              <w:adjustRightInd w:val="0"/>
              <w:ind w:left="1080"/>
              <w:jc w:val="both"/>
              <w:rPr>
                <w:rFonts w:ascii="Tahoma" w:hAnsi="Tahoma" w:cs="Tahoma"/>
                <w:color w:val="000000"/>
                <w:kern w:val="0"/>
                <w:sz w:val="24"/>
                <w:szCs w:val="24"/>
              </w:rPr>
            </w:pPr>
            <w:r w:rsidRPr="001B470C">
              <w:rPr>
                <w:rFonts w:ascii="Tahoma" w:hAnsi="Tahoma" w:cs="Tahoma"/>
                <w:color w:val="000000"/>
                <w:kern w:val="0"/>
                <w:sz w:val="24"/>
                <w:szCs w:val="24"/>
              </w:rPr>
              <w:t>Seleccionar el o los recipientes que tengas más semillas germinadas</w:t>
            </w:r>
            <w:r w:rsidR="001B470C">
              <w:rPr>
                <w:rFonts w:ascii="Tahoma" w:hAnsi="Tahoma" w:cs="Tahoma"/>
                <w:color w:val="000000"/>
                <w:kern w:val="0"/>
                <w:sz w:val="24"/>
                <w:szCs w:val="24"/>
              </w:rPr>
              <w:t xml:space="preserve"> del </w:t>
            </w:r>
            <w:r w:rsidR="00104B3D">
              <w:rPr>
                <w:rFonts w:ascii="Tahoma" w:hAnsi="Tahoma" w:cs="Tahoma"/>
                <w:color w:val="000000"/>
                <w:kern w:val="0"/>
                <w:sz w:val="24"/>
                <w:szCs w:val="24"/>
              </w:rPr>
              <w:t>J</w:t>
            </w:r>
            <w:r w:rsidR="001B470C">
              <w:rPr>
                <w:rFonts w:ascii="Tahoma" w:hAnsi="Tahoma" w:cs="Tahoma"/>
                <w:color w:val="000000"/>
                <w:kern w:val="0"/>
                <w:sz w:val="24"/>
                <w:szCs w:val="24"/>
              </w:rPr>
              <w:t xml:space="preserve">ardín comestible. </w:t>
            </w:r>
          </w:p>
          <w:p w14:paraId="648AEEC9" w14:textId="3AF22D54" w:rsidR="00FC1C3C" w:rsidRPr="004E4480" w:rsidRDefault="00FC1C3C" w:rsidP="00EE4239">
            <w:pPr>
              <w:pStyle w:val="Prrafodelista"/>
              <w:numPr>
                <w:ilvl w:val="0"/>
                <w:numId w:val="9"/>
              </w:numPr>
              <w:autoSpaceDE w:val="0"/>
              <w:autoSpaceDN w:val="0"/>
              <w:adjustRightInd w:val="0"/>
              <w:ind w:left="1080"/>
              <w:jc w:val="both"/>
              <w:rPr>
                <w:rFonts w:ascii="Tahoma" w:hAnsi="Tahoma" w:cs="Tahoma"/>
                <w:color w:val="000000"/>
                <w:kern w:val="0"/>
                <w:sz w:val="24"/>
                <w:szCs w:val="24"/>
              </w:rPr>
            </w:pPr>
            <w:r w:rsidRPr="004E4480">
              <w:rPr>
                <w:rFonts w:ascii="Tahoma" w:hAnsi="Tahoma" w:cs="Tahoma"/>
                <w:color w:val="000000"/>
                <w:kern w:val="0"/>
                <w:sz w:val="24"/>
                <w:szCs w:val="24"/>
              </w:rPr>
              <w:t xml:space="preserve">Dividir las semillas germinadas en los 5 recipientes que trajeron y enumerarlas.  </w:t>
            </w:r>
          </w:p>
          <w:p w14:paraId="033B9433" w14:textId="7C0F206B" w:rsidR="004E4480" w:rsidRDefault="00320EEE" w:rsidP="00EE4239">
            <w:pPr>
              <w:pStyle w:val="Prrafodelista"/>
              <w:numPr>
                <w:ilvl w:val="0"/>
                <w:numId w:val="7"/>
              </w:numPr>
              <w:autoSpaceDE w:val="0"/>
              <w:autoSpaceDN w:val="0"/>
              <w:adjustRightInd w:val="0"/>
              <w:ind w:left="723"/>
              <w:jc w:val="both"/>
              <w:rPr>
                <w:rFonts w:ascii="Tahoma" w:hAnsi="Tahoma" w:cs="Tahoma"/>
                <w:color w:val="000000"/>
                <w:kern w:val="0"/>
                <w:sz w:val="24"/>
                <w:szCs w:val="24"/>
              </w:rPr>
            </w:pPr>
            <w:r>
              <w:rPr>
                <w:rFonts w:ascii="Tahoma" w:hAnsi="Tahoma" w:cs="Tahoma"/>
                <w:color w:val="000000"/>
                <w:kern w:val="0"/>
                <w:sz w:val="24"/>
                <w:szCs w:val="24"/>
              </w:rPr>
              <w:t>Mencionar que deben s</w:t>
            </w:r>
            <w:r w:rsidR="00FC1C3C">
              <w:rPr>
                <w:rFonts w:ascii="Tahoma" w:hAnsi="Tahoma" w:cs="Tahoma"/>
                <w:color w:val="000000"/>
                <w:kern w:val="0"/>
                <w:sz w:val="24"/>
                <w:szCs w:val="24"/>
              </w:rPr>
              <w:t xml:space="preserve">eguir cuidando el resto de las semillas </w:t>
            </w:r>
            <w:r>
              <w:rPr>
                <w:rFonts w:ascii="Tahoma" w:hAnsi="Tahoma" w:cs="Tahoma"/>
                <w:color w:val="000000"/>
                <w:kern w:val="0"/>
                <w:sz w:val="24"/>
                <w:szCs w:val="24"/>
              </w:rPr>
              <w:t xml:space="preserve">del Jardín comestible </w:t>
            </w:r>
            <w:r w:rsidR="00FC1C3C">
              <w:rPr>
                <w:rFonts w:ascii="Tahoma" w:hAnsi="Tahoma" w:cs="Tahoma"/>
                <w:color w:val="000000"/>
                <w:kern w:val="0"/>
                <w:sz w:val="24"/>
                <w:szCs w:val="24"/>
              </w:rPr>
              <w:t>que no se utilizar</w:t>
            </w:r>
            <w:r w:rsidR="00724DF5">
              <w:rPr>
                <w:rFonts w:ascii="Tahoma" w:hAnsi="Tahoma" w:cs="Tahoma"/>
                <w:color w:val="000000"/>
                <w:kern w:val="0"/>
                <w:sz w:val="24"/>
                <w:szCs w:val="24"/>
              </w:rPr>
              <w:t>á</w:t>
            </w:r>
            <w:r w:rsidR="00FC1C3C">
              <w:rPr>
                <w:rFonts w:ascii="Tahoma" w:hAnsi="Tahoma" w:cs="Tahoma"/>
                <w:color w:val="000000"/>
                <w:kern w:val="0"/>
                <w:sz w:val="24"/>
                <w:szCs w:val="24"/>
              </w:rPr>
              <w:t>n para esta actividad</w:t>
            </w:r>
            <w:r w:rsidR="00724DF5">
              <w:rPr>
                <w:rFonts w:ascii="Tahoma" w:hAnsi="Tahoma" w:cs="Tahoma"/>
                <w:color w:val="000000"/>
                <w:kern w:val="0"/>
                <w:sz w:val="24"/>
                <w:szCs w:val="24"/>
              </w:rPr>
              <w:t xml:space="preserve">. </w:t>
            </w:r>
          </w:p>
          <w:p w14:paraId="29AC9EDF" w14:textId="085A6B97" w:rsidR="004E4480" w:rsidRDefault="00320EEE" w:rsidP="00EE4239">
            <w:pPr>
              <w:pStyle w:val="Prrafodelista"/>
              <w:numPr>
                <w:ilvl w:val="0"/>
                <w:numId w:val="7"/>
              </w:numPr>
              <w:autoSpaceDE w:val="0"/>
              <w:autoSpaceDN w:val="0"/>
              <w:adjustRightInd w:val="0"/>
              <w:ind w:left="723"/>
              <w:jc w:val="both"/>
              <w:rPr>
                <w:rFonts w:ascii="Tahoma" w:hAnsi="Tahoma" w:cs="Tahoma"/>
                <w:color w:val="000000"/>
                <w:kern w:val="0"/>
                <w:sz w:val="24"/>
                <w:szCs w:val="24"/>
              </w:rPr>
            </w:pPr>
            <w:r>
              <w:rPr>
                <w:rFonts w:ascii="Tahoma" w:hAnsi="Tahoma" w:cs="Tahoma"/>
                <w:color w:val="000000"/>
                <w:kern w:val="0"/>
                <w:sz w:val="24"/>
                <w:szCs w:val="24"/>
              </w:rPr>
              <w:t>Indicar a las y los estudiantes que c</w:t>
            </w:r>
            <w:r w:rsidR="00FC1C3C" w:rsidRPr="004E4480">
              <w:rPr>
                <w:rFonts w:ascii="Tahoma" w:hAnsi="Tahoma" w:cs="Tahoma"/>
                <w:color w:val="000000"/>
                <w:kern w:val="0"/>
                <w:sz w:val="24"/>
                <w:szCs w:val="24"/>
              </w:rPr>
              <w:t xml:space="preserve">on las 5 macetas y el resto de </w:t>
            </w:r>
            <w:r w:rsidR="00F02CED" w:rsidRPr="004E4480">
              <w:rPr>
                <w:rFonts w:ascii="Tahoma" w:hAnsi="Tahoma" w:cs="Tahoma"/>
                <w:color w:val="000000"/>
                <w:kern w:val="0"/>
                <w:sz w:val="24"/>
                <w:szCs w:val="24"/>
              </w:rPr>
              <w:t>los materiales</w:t>
            </w:r>
            <w:r w:rsidR="00FC1C3C" w:rsidRPr="004E4480">
              <w:rPr>
                <w:rFonts w:ascii="Tahoma" w:hAnsi="Tahoma" w:cs="Tahoma"/>
                <w:color w:val="000000"/>
                <w:kern w:val="0"/>
                <w:sz w:val="24"/>
                <w:szCs w:val="24"/>
              </w:rPr>
              <w:t xml:space="preserve"> que trajeron de tarea, </w:t>
            </w:r>
            <w:r>
              <w:rPr>
                <w:rFonts w:ascii="Tahoma" w:hAnsi="Tahoma" w:cs="Tahoma"/>
                <w:color w:val="000000"/>
                <w:kern w:val="0"/>
                <w:sz w:val="24"/>
                <w:szCs w:val="24"/>
              </w:rPr>
              <w:t>van a hace</w:t>
            </w:r>
            <w:r w:rsidR="00FC1C3C" w:rsidRPr="004E4480">
              <w:rPr>
                <w:rFonts w:ascii="Tahoma" w:hAnsi="Tahoma" w:cs="Tahoma"/>
                <w:color w:val="000000"/>
                <w:kern w:val="0"/>
                <w:sz w:val="24"/>
                <w:szCs w:val="24"/>
              </w:rPr>
              <w:t xml:space="preserve">r lo siguiente: </w:t>
            </w:r>
          </w:p>
          <w:p w14:paraId="55AF1A57" w14:textId="77777777" w:rsidR="004E4480" w:rsidRDefault="00724DF5" w:rsidP="00EE4239">
            <w:pPr>
              <w:pStyle w:val="Prrafodelista"/>
              <w:numPr>
                <w:ilvl w:val="0"/>
                <w:numId w:val="30"/>
              </w:numPr>
              <w:autoSpaceDE w:val="0"/>
              <w:autoSpaceDN w:val="0"/>
              <w:adjustRightInd w:val="0"/>
              <w:ind w:left="1080"/>
              <w:jc w:val="both"/>
              <w:rPr>
                <w:rFonts w:ascii="Tahoma" w:hAnsi="Tahoma" w:cs="Tahoma"/>
                <w:color w:val="000000"/>
                <w:kern w:val="0"/>
                <w:sz w:val="24"/>
                <w:szCs w:val="24"/>
              </w:rPr>
            </w:pPr>
            <w:r w:rsidRPr="004E4480">
              <w:rPr>
                <w:rFonts w:ascii="Tahoma" w:hAnsi="Tahoma" w:cs="Tahoma"/>
                <w:color w:val="000000"/>
                <w:kern w:val="0"/>
                <w:sz w:val="24"/>
                <w:szCs w:val="24"/>
              </w:rPr>
              <w:t>Mantener inundado el recipiente 1.</w:t>
            </w:r>
          </w:p>
          <w:p w14:paraId="77FC65FD" w14:textId="77777777" w:rsidR="004E4480" w:rsidRDefault="00724DF5" w:rsidP="00EE4239">
            <w:pPr>
              <w:pStyle w:val="Prrafodelista"/>
              <w:numPr>
                <w:ilvl w:val="0"/>
                <w:numId w:val="30"/>
              </w:numPr>
              <w:autoSpaceDE w:val="0"/>
              <w:autoSpaceDN w:val="0"/>
              <w:adjustRightInd w:val="0"/>
              <w:ind w:left="1080"/>
              <w:jc w:val="both"/>
              <w:rPr>
                <w:rFonts w:ascii="Tahoma" w:hAnsi="Tahoma" w:cs="Tahoma"/>
                <w:color w:val="000000"/>
                <w:kern w:val="0"/>
                <w:sz w:val="24"/>
                <w:szCs w:val="24"/>
              </w:rPr>
            </w:pPr>
            <w:r w:rsidRPr="004E4480">
              <w:rPr>
                <w:rFonts w:ascii="Tahoma" w:hAnsi="Tahoma" w:cs="Tahoma"/>
                <w:color w:val="000000"/>
                <w:kern w:val="0"/>
                <w:sz w:val="24"/>
                <w:szCs w:val="24"/>
              </w:rPr>
              <w:t>Regar con agua contaminada el agua del recipiente 2.</w:t>
            </w:r>
          </w:p>
          <w:p w14:paraId="1F9FFD1F" w14:textId="77777777" w:rsidR="004E4480" w:rsidRDefault="00724DF5" w:rsidP="00EE4239">
            <w:pPr>
              <w:pStyle w:val="Prrafodelista"/>
              <w:numPr>
                <w:ilvl w:val="0"/>
                <w:numId w:val="30"/>
              </w:numPr>
              <w:autoSpaceDE w:val="0"/>
              <w:autoSpaceDN w:val="0"/>
              <w:adjustRightInd w:val="0"/>
              <w:ind w:left="1080"/>
              <w:jc w:val="both"/>
              <w:rPr>
                <w:rFonts w:ascii="Tahoma" w:hAnsi="Tahoma" w:cs="Tahoma"/>
                <w:color w:val="000000"/>
                <w:kern w:val="0"/>
                <w:sz w:val="24"/>
                <w:szCs w:val="24"/>
              </w:rPr>
            </w:pPr>
            <w:r w:rsidRPr="004E4480">
              <w:rPr>
                <w:rFonts w:ascii="Tahoma" w:hAnsi="Tahoma" w:cs="Tahoma"/>
                <w:color w:val="000000"/>
                <w:kern w:val="0"/>
                <w:sz w:val="24"/>
                <w:szCs w:val="24"/>
              </w:rPr>
              <w:t>Meter el recipiente 3 en una caja completamente oscura y bien cerrada.</w:t>
            </w:r>
          </w:p>
          <w:p w14:paraId="0AFC0205" w14:textId="77777777" w:rsidR="004E4480" w:rsidRDefault="00724DF5" w:rsidP="00EE4239">
            <w:pPr>
              <w:pStyle w:val="Prrafodelista"/>
              <w:numPr>
                <w:ilvl w:val="0"/>
                <w:numId w:val="30"/>
              </w:numPr>
              <w:autoSpaceDE w:val="0"/>
              <w:autoSpaceDN w:val="0"/>
              <w:adjustRightInd w:val="0"/>
              <w:ind w:left="1080"/>
              <w:jc w:val="both"/>
              <w:rPr>
                <w:rFonts w:ascii="Tahoma" w:hAnsi="Tahoma" w:cs="Tahoma"/>
                <w:color w:val="000000"/>
                <w:kern w:val="0"/>
                <w:sz w:val="24"/>
                <w:szCs w:val="24"/>
              </w:rPr>
            </w:pPr>
            <w:r w:rsidRPr="004E4480">
              <w:rPr>
                <w:rFonts w:ascii="Tahoma" w:hAnsi="Tahoma" w:cs="Tahoma"/>
                <w:color w:val="000000"/>
                <w:kern w:val="0"/>
                <w:sz w:val="24"/>
                <w:szCs w:val="24"/>
              </w:rPr>
              <w:t xml:space="preserve">Meter la planta del recipiente 4 en una bolsa transparente bien amarrada. </w:t>
            </w:r>
          </w:p>
          <w:p w14:paraId="479D1B97" w14:textId="06F548F1" w:rsidR="00724DF5" w:rsidRPr="004E4480" w:rsidRDefault="00724DF5" w:rsidP="00EE4239">
            <w:pPr>
              <w:pStyle w:val="Prrafodelista"/>
              <w:numPr>
                <w:ilvl w:val="0"/>
                <w:numId w:val="30"/>
              </w:numPr>
              <w:autoSpaceDE w:val="0"/>
              <w:autoSpaceDN w:val="0"/>
              <w:adjustRightInd w:val="0"/>
              <w:ind w:left="1080"/>
              <w:jc w:val="both"/>
              <w:rPr>
                <w:rFonts w:ascii="Tahoma" w:hAnsi="Tahoma" w:cs="Tahoma"/>
                <w:color w:val="000000"/>
                <w:kern w:val="0"/>
                <w:sz w:val="24"/>
                <w:szCs w:val="24"/>
              </w:rPr>
            </w:pPr>
            <w:r w:rsidRPr="004E4480">
              <w:rPr>
                <w:rFonts w:ascii="Tahoma" w:hAnsi="Tahoma" w:cs="Tahoma"/>
                <w:color w:val="000000"/>
                <w:kern w:val="0"/>
                <w:sz w:val="24"/>
                <w:szCs w:val="24"/>
              </w:rPr>
              <w:t xml:space="preserve">Cuidar que la planta del recipiente 5 conserve las mismas condiciones de luz, temperatura y humedad con las cuales germinaron las semillas. </w:t>
            </w:r>
          </w:p>
          <w:p w14:paraId="5128C416" w14:textId="7C01BEF7" w:rsidR="00724DF5" w:rsidRDefault="00FA42C0" w:rsidP="00EE4239">
            <w:pPr>
              <w:pStyle w:val="Prrafodelista"/>
              <w:numPr>
                <w:ilvl w:val="0"/>
                <w:numId w:val="7"/>
              </w:numPr>
              <w:autoSpaceDE w:val="0"/>
              <w:autoSpaceDN w:val="0"/>
              <w:adjustRightInd w:val="0"/>
              <w:ind w:left="723"/>
              <w:jc w:val="both"/>
              <w:rPr>
                <w:rFonts w:ascii="Tahoma" w:hAnsi="Tahoma" w:cs="Tahoma"/>
                <w:color w:val="000000"/>
                <w:kern w:val="0"/>
                <w:sz w:val="24"/>
                <w:szCs w:val="24"/>
              </w:rPr>
            </w:pPr>
            <w:r>
              <w:rPr>
                <w:rFonts w:ascii="Tahoma" w:hAnsi="Tahoma" w:cs="Tahoma"/>
                <w:color w:val="000000"/>
                <w:kern w:val="0"/>
                <w:sz w:val="24"/>
                <w:szCs w:val="24"/>
              </w:rPr>
              <w:t>Pedir a los equipos e</w:t>
            </w:r>
            <w:r w:rsidR="00724DF5">
              <w:rPr>
                <w:rFonts w:ascii="Tahoma" w:hAnsi="Tahoma" w:cs="Tahoma"/>
                <w:color w:val="000000"/>
                <w:kern w:val="0"/>
                <w:sz w:val="24"/>
                <w:szCs w:val="24"/>
              </w:rPr>
              <w:t xml:space="preserve">star observando en el </w:t>
            </w:r>
            <w:r>
              <w:rPr>
                <w:rFonts w:ascii="Tahoma" w:hAnsi="Tahoma" w:cs="Tahoma"/>
                <w:color w:val="000000"/>
                <w:kern w:val="0"/>
                <w:sz w:val="24"/>
                <w:szCs w:val="24"/>
              </w:rPr>
              <w:t>transcurso de 10</w:t>
            </w:r>
            <w:r w:rsidR="00724DF5">
              <w:rPr>
                <w:rFonts w:ascii="Tahoma" w:hAnsi="Tahoma" w:cs="Tahoma"/>
                <w:color w:val="000000"/>
                <w:kern w:val="0"/>
                <w:sz w:val="24"/>
                <w:szCs w:val="24"/>
              </w:rPr>
              <w:t xml:space="preserve"> días, los cambios que se presenten en los 5 recipientes</w:t>
            </w:r>
            <w:r>
              <w:rPr>
                <w:rFonts w:ascii="Tahoma" w:hAnsi="Tahoma" w:cs="Tahoma"/>
                <w:color w:val="000000"/>
                <w:kern w:val="0"/>
                <w:sz w:val="24"/>
                <w:szCs w:val="24"/>
              </w:rPr>
              <w:t xml:space="preserve"> con semillas</w:t>
            </w:r>
            <w:r w:rsidR="00724DF5">
              <w:rPr>
                <w:rFonts w:ascii="Tahoma" w:hAnsi="Tahoma" w:cs="Tahoma"/>
                <w:color w:val="000000"/>
                <w:kern w:val="0"/>
                <w:sz w:val="24"/>
                <w:szCs w:val="24"/>
              </w:rPr>
              <w:t xml:space="preserve">. </w:t>
            </w:r>
          </w:p>
          <w:p w14:paraId="116BD02A" w14:textId="00BF6376" w:rsidR="00FA42C0" w:rsidRDefault="00FA42C0" w:rsidP="00EE4239">
            <w:pPr>
              <w:pStyle w:val="Prrafodelista"/>
              <w:numPr>
                <w:ilvl w:val="0"/>
                <w:numId w:val="7"/>
              </w:numPr>
              <w:autoSpaceDE w:val="0"/>
              <w:autoSpaceDN w:val="0"/>
              <w:adjustRightInd w:val="0"/>
              <w:ind w:left="723"/>
              <w:jc w:val="both"/>
              <w:rPr>
                <w:rFonts w:ascii="Tahoma" w:hAnsi="Tahoma" w:cs="Tahoma"/>
                <w:color w:val="000000"/>
                <w:kern w:val="0"/>
                <w:sz w:val="24"/>
                <w:szCs w:val="24"/>
              </w:rPr>
            </w:pPr>
            <w:r>
              <w:rPr>
                <w:rFonts w:ascii="Tahoma" w:hAnsi="Tahoma" w:cs="Tahoma"/>
                <w:color w:val="000000"/>
                <w:kern w:val="0"/>
                <w:sz w:val="24"/>
                <w:szCs w:val="24"/>
              </w:rPr>
              <w:t xml:space="preserve">Reflexionar entre las pequeñas comunidades, acerca de los cambios que se produjeron al alterar las condiciones físicas del ambiente, a partir de las siguientes preguntas: </w:t>
            </w:r>
          </w:p>
          <w:p w14:paraId="52F05450" w14:textId="59513DF4" w:rsidR="00724DF5" w:rsidRDefault="00724DF5" w:rsidP="00724DF5">
            <w:pPr>
              <w:pStyle w:val="Prrafodelista"/>
              <w:numPr>
                <w:ilvl w:val="0"/>
                <w:numId w:val="2"/>
              </w:numPr>
              <w:autoSpaceDE w:val="0"/>
              <w:autoSpaceDN w:val="0"/>
              <w:adjustRightInd w:val="0"/>
              <w:jc w:val="both"/>
              <w:rPr>
                <w:rFonts w:ascii="Tahoma" w:hAnsi="Tahoma" w:cs="Tahoma"/>
                <w:color w:val="000000"/>
                <w:kern w:val="0"/>
                <w:sz w:val="24"/>
                <w:szCs w:val="24"/>
              </w:rPr>
            </w:pPr>
            <w:r>
              <w:rPr>
                <w:rFonts w:ascii="Tahoma" w:hAnsi="Tahoma" w:cs="Tahoma"/>
                <w:color w:val="000000"/>
                <w:kern w:val="0"/>
                <w:sz w:val="24"/>
                <w:szCs w:val="24"/>
              </w:rPr>
              <w:t>¿Cuántas plantas sembraron en total?</w:t>
            </w:r>
          </w:p>
          <w:p w14:paraId="7263C78A" w14:textId="37075E20" w:rsidR="00724DF5" w:rsidRDefault="00724DF5" w:rsidP="00724DF5">
            <w:pPr>
              <w:pStyle w:val="Prrafodelista"/>
              <w:numPr>
                <w:ilvl w:val="0"/>
                <w:numId w:val="2"/>
              </w:numPr>
              <w:autoSpaceDE w:val="0"/>
              <w:autoSpaceDN w:val="0"/>
              <w:adjustRightInd w:val="0"/>
              <w:jc w:val="both"/>
              <w:rPr>
                <w:rFonts w:ascii="Tahoma" w:hAnsi="Tahoma" w:cs="Tahoma"/>
                <w:color w:val="000000"/>
                <w:kern w:val="0"/>
                <w:sz w:val="24"/>
                <w:szCs w:val="24"/>
              </w:rPr>
            </w:pPr>
            <w:r>
              <w:rPr>
                <w:rFonts w:ascii="Tahoma" w:hAnsi="Tahoma" w:cs="Tahoma"/>
                <w:color w:val="000000"/>
                <w:kern w:val="0"/>
                <w:sz w:val="24"/>
                <w:szCs w:val="24"/>
              </w:rPr>
              <w:t>¿Cuántas germinaron?</w:t>
            </w:r>
          </w:p>
          <w:p w14:paraId="52D8EC92" w14:textId="4EEC19F6" w:rsidR="00724DF5" w:rsidRPr="00724DF5" w:rsidRDefault="00724DF5" w:rsidP="00724DF5">
            <w:pPr>
              <w:pStyle w:val="Prrafodelista"/>
              <w:numPr>
                <w:ilvl w:val="0"/>
                <w:numId w:val="2"/>
              </w:numPr>
              <w:autoSpaceDE w:val="0"/>
              <w:autoSpaceDN w:val="0"/>
              <w:adjustRightInd w:val="0"/>
              <w:jc w:val="both"/>
              <w:rPr>
                <w:rFonts w:ascii="Tahoma" w:hAnsi="Tahoma" w:cs="Tahoma"/>
                <w:color w:val="000000"/>
                <w:kern w:val="0"/>
                <w:sz w:val="24"/>
                <w:szCs w:val="24"/>
              </w:rPr>
            </w:pPr>
            <w:r>
              <w:rPr>
                <w:rFonts w:ascii="Tahoma" w:hAnsi="Tahoma" w:cs="Tahoma"/>
                <w:color w:val="000000"/>
                <w:kern w:val="0"/>
                <w:sz w:val="24"/>
                <w:szCs w:val="24"/>
              </w:rPr>
              <w:lastRenderedPageBreak/>
              <w:t>¿Cuántas lograron sobrevivir?</w:t>
            </w:r>
          </w:p>
          <w:p w14:paraId="595529F3" w14:textId="78EE8385" w:rsidR="00FC1C3C" w:rsidRDefault="00FA42C0" w:rsidP="00EE4239">
            <w:pPr>
              <w:pStyle w:val="Prrafodelista"/>
              <w:numPr>
                <w:ilvl w:val="0"/>
                <w:numId w:val="10"/>
              </w:numPr>
              <w:autoSpaceDE w:val="0"/>
              <w:autoSpaceDN w:val="0"/>
              <w:adjustRightInd w:val="0"/>
              <w:jc w:val="both"/>
              <w:rPr>
                <w:rFonts w:ascii="Tahoma" w:hAnsi="Tahoma" w:cs="Tahoma"/>
                <w:color w:val="000000"/>
                <w:kern w:val="0"/>
                <w:sz w:val="24"/>
                <w:szCs w:val="24"/>
              </w:rPr>
            </w:pPr>
            <w:r>
              <w:rPr>
                <w:rFonts w:ascii="Tahoma" w:hAnsi="Tahoma" w:cs="Tahoma"/>
                <w:color w:val="000000"/>
                <w:kern w:val="0"/>
                <w:sz w:val="24"/>
                <w:szCs w:val="24"/>
              </w:rPr>
              <w:t>Indicar a las pequeñas comunidades c</w:t>
            </w:r>
            <w:r w:rsidR="005D4D54">
              <w:rPr>
                <w:rFonts w:ascii="Tahoma" w:hAnsi="Tahoma" w:cs="Tahoma"/>
                <w:color w:val="000000"/>
                <w:kern w:val="0"/>
                <w:sz w:val="24"/>
                <w:szCs w:val="24"/>
              </w:rPr>
              <w:t xml:space="preserve">olocar en el </w:t>
            </w:r>
            <w:r>
              <w:rPr>
                <w:rFonts w:ascii="Tahoma" w:hAnsi="Tahoma" w:cs="Tahoma"/>
                <w:color w:val="000000"/>
                <w:kern w:val="0"/>
                <w:sz w:val="24"/>
                <w:szCs w:val="24"/>
              </w:rPr>
              <w:t>J</w:t>
            </w:r>
            <w:r w:rsidR="005D4D54">
              <w:rPr>
                <w:rFonts w:ascii="Tahoma" w:hAnsi="Tahoma" w:cs="Tahoma"/>
                <w:color w:val="000000"/>
                <w:kern w:val="0"/>
                <w:sz w:val="24"/>
                <w:szCs w:val="24"/>
              </w:rPr>
              <w:t>ardín comestible l</w:t>
            </w:r>
            <w:r w:rsidR="00724DF5">
              <w:rPr>
                <w:rFonts w:ascii="Tahoma" w:hAnsi="Tahoma" w:cs="Tahoma"/>
                <w:color w:val="000000"/>
                <w:kern w:val="0"/>
                <w:sz w:val="24"/>
                <w:szCs w:val="24"/>
              </w:rPr>
              <w:t>as semillas que lograron sobrevivir a las diversas c</w:t>
            </w:r>
            <w:r w:rsidR="005D4D54">
              <w:rPr>
                <w:rFonts w:ascii="Tahoma" w:hAnsi="Tahoma" w:cs="Tahoma"/>
                <w:color w:val="000000"/>
                <w:kern w:val="0"/>
                <w:sz w:val="24"/>
                <w:szCs w:val="24"/>
              </w:rPr>
              <w:t>ondiciones.</w:t>
            </w:r>
          </w:p>
          <w:p w14:paraId="7CAB0FAE" w14:textId="4AA93D81" w:rsidR="00DC14F1" w:rsidRPr="00DC14F1" w:rsidRDefault="00FA42C0" w:rsidP="00EE4239">
            <w:pPr>
              <w:pStyle w:val="Prrafodelista"/>
              <w:numPr>
                <w:ilvl w:val="0"/>
                <w:numId w:val="10"/>
              </w:numPr>
              <w:autoSpaceDE w:val="0"/>
              <w:autoSpaceDN w:val="0"/>
              <w:adjustRightInd w:val="0"/>
              <w:jc w:val="both"/>
              <w:rPr>
                <w:rFonts w:ascii="Tahoma" w:hAnsi="Tahoma" w:cs="Tahoma"/>
                <w:color w:val="000000"/>
                <w:kern w:val="0"/>
                <w:sz w:val="24"/>
                <w:szCs w:val="24"/>
              </w:rPr>
            </w:pPr>
            <w:r>
              <w:rPr>
                <w:rFonts w:ascii="Tahoma" w:hAnsi="Tahoma" w:cs="Tahoma"/>
                <w:color w:val="000000"/>
                <w:kern w:val="0"/>
                <w:sz w:val="24"/>
                <w:szCs w:val="24"/>
              </w:rPr>
              <w:t>Solicitar al alumnado que e</w:t>
            </w:r>
            <w:r w:rsidR="005D4D54">
              <w:rPr>
                <w:rFonts w:ascii="Tahoma" w:hAnsi="Tahoma" w:cs="Tahoma"/>
                <w:color w:val="000000"/>
                <w:kern w:val="0"/>
                <w:sz w:val="24"/>
                <w:szCs w:val="24"/>
              </w:rPr>
              <w:t>labor</w:t>
            </w:r>
            <w:r>
              <w:rPr>
                <w:rFonts w:ascii="Tahoma" w:hAnsi="Tahoma" w:cs="Tahoma"/>
                <w:color w:val="000000"/>
                <w:kern w:val="0"/>
                <w:sz w:val="24"/>
                <w:szCs w:val="24"/>
              </w:rPr>
              <w:t>en</w:t>
            </w:r>
            <w:r w:rsidR="005D4D54">
              <w:rPr>
                <w:rFonts w:ascii="Tahoma" w:hAnsi="Tahoma" w:cs="Tahoma"/>
                <w:color w:val="000000"/>
                <w:kern w:val="0"/>
                <w:sz w:val="24"/>
                <w:szCs w:val="24"/>
              </w:rPr>
              <w:t xml:space="preserve"> en el cuaderno una tabla como la </w:t>
            </w:r>
            <w:r w:rsidRPr="00FA42C0">
              <w:rPr>
                <w:rFonts w:ascii="Tahoma" w:hAnsi="Tahoma" w:cs="Tahoma"/>
                <w:color w:val="000000"/>
                <w:kern w:val="0"/>
                <w:sz w:val="24"/>
                <w:szCs w:val="24"/>
              </w:rPr>
              <w:t>de la</w:t>
            </w:r>
            <w:r w:rsidRPr="005D4D54">
              <w:rPr>
                <w:rFonts w:ascii="Tahoma" w:hAnsi="Tahoma" w:cs="Tahoma"/>
                <w:i/>
                <w:iCs/>
                <w:color w:val="000000"/>
                <w:kern w:val="0"/>
                <w:sz w:val="24"/>
                <w:szCs w:val="24"/>
              </w:rPr>
              <w:t xml:space="preserve"> página 1</w:t>
            </w:r>
            <w:r>
              <w:rPr>
                <w:rFonts w:ascii="Tahoma" w:hAnsi="Tahoma" w:cs="Tahoma"/>
                <w:i/>
                <w:iCs/>
                <w:color w:val="000000"/>
                <w:kern w:val="0"/>
                <w:sz w:val="24"/>
                <w:szCs w:val="24"/>
              </w:rPr>
              <w:t>33</w:t>
            </w:r>
            <w:r w:rsidRPr="005D4D54">
              <w:rPr>
                <w:rFonts w:ascii="Tahoma" w:hAnsi="Tahoma" w:cs="Tahoma"/>
                <w:i/>
                <w:iCs/>
                <w:color w:val="000000"/>
                <w:kern w:val="0"/>
                <w:sz w:val="24"/>
                <w:szCs w:val="24"/>
              </w:rPr>
              <w:t xml:space="preserve"> del libro Proyectos Comunitarios</w:t>
            </w:r>
            <w:r>
              <w:rPr>
                <w:rFonts w:ascii="Tahoma" w:hAnsi="Tahoma" w:cs="Tahoma"/>
                <w:color w:val="000000"/>
                <w:kern w:val="0"/>
                <w:sz w:val="24"/>
                <w:szCs w:val="24"/>
              </w:rPr>
              <w:t xml:space="preserve"> y llenarla</w:t>
            </w:r>
            <w:r w:rsidR="005D4D54">
              <w:rPr>
                <w:rFonts w:ascii="Tahoma" w:hAnsi="Tahoma" w:cs="Tahoma"/>
                <w:color w:val="000000"/>
                <w:kern w:val="0"/>
                <w:sz w:val="24"/>
                <w:szCs w:val="24"/>
              </w:rPr>
              <w:t xml:space="preserve"> con la información recabada</w:t>
            </w:r>
            <w:r>
              <w:rPr>
                <w:rFonts w:ascii="Tahoma" w:hAnsi="Tahoma" w:cs="Tahoma"/>
                <w:color w:val="000000"/>
                <w:kern w:val="0"/>
                <w:sz w:val="24"/>
                <w:szCs w:val="24"/>
              </w:rPr>
              <w:t xml:space="preserve"> de la actividad experimental</w:t>
            </w:r>
            <w:r w:rsidR="005D4D54">
              <w:rPr>
                <w:rFonts w:ascii="Tahoma" w:hAnsi="Tahoma" w:cs="Tahoma"/>
                <w:color w:val="000000"/>
                <w:kern w:val="0"/>
                <w:sz w:val="24"/>
                <w:szCs w:val="24"/>
              </w:rPr>
              <w:t>:</w:t>
            </w:r>
          </w:p>
          <w:tbl>
            <w:tblPr>
              <w:tblStyle w:val="Tablaconcuadrcula"/>
              <w:tblW w:w="0" w:type="auto"/>
              <w:tblLook w:val="04A0" w:firstRow="1" w:lastRow="0" w:firstColumn="1" w:lastColumn="0" w:noHBand="0" w:noVBand="1"/>
            </w:tblPr>
            <w:tblGrid>
              <w:gridCol w:w="1727"/>
              <w:gridCol w:w="1276"/>
              <w:gridCol w:w="1625"/>
              <w:gridCol w:w="1355"/>
              <w:gridCol w:w="1620"/>
            </w:tblGrid>
            <w:tr w:rsidR="005D4D54" w14:paraId="27E8D810" w14:textId="77777777" w:rsidTr="001E3C06">
              <w:tc>
                <w:tcPr>
                  <w:tcW w:w="1727" w:type="dxa"/>
                  <w:shd w:val="clear" w:color="auto" w:fill="FBE4D5" w:themeFill="accent2" w:themeFillTint="33"/>
                  <w:vAlign w:val="center"/>
                </w:tcPr>
                <w:p w14:paraId="0DDC22CF" w14:textId="432D60B7" w:rsidR="005D4D54" w:rsidRPr="00A47B6E" w:rsidRDefault="005D4D54" w:rsidP="001E3C06">
                  <w:pPr>
                    <w:autoSpaceDE w:val="0"/>
                    <w:autoSpaceDN w:val="0"/>
                    <w:adjustRightInd w:val="0"/>
                    <w:jc w:val="center"/>
                    <w:rPr>
                      <w:rFonts w:ascii="Tahoma" w:hAnsi="Tahoma" w:cs="Tahoma"/>
                      <w:color w:val="000000"/>
                      <w:kern w:val="0"/>
                    </w:rPr>
                  </w:pPr>
                  <w:r w:rsidRPr="00A47B6E">
                    <w:rPr>
                      <w:rFonts w:ascii="Tahoma" w:hAnsi="Tahoma" w:cs="Tahoma"/>
                      <w:color w:val="000000"/>
                      <w:kern w:val="0"/>
                    </w:rPr>
                    <w:t>Tipo de tratamiento</w:t>
                  </w:r>
                </w:p>
              </w:tc>
              <w:tc>
                <w:tcPr>
                  <w:tcW w:w="1276" w:type="dxa"/>
                  <w:shd w:val="clear" w:color="auto" w:fill="FBE4D5" w:themeFill="accent2" w:themeFillTint="33"/>
                  <w:vAlign w:val="center"/>
                </w:tcPr>
                <w:p w14:paraId="51302A5A" w14:textId="167962CD" w:rsidR="005D4D54" w:rsidRPr="00A47B6E" w:rsidRDefault="005D4D54" w:rsidP="001E3C06">
                  <w:pPr>
                    <w:autoSpaceDE w:val="0"/>
                    <w:autoSpaceDN w:val="0"/>
                    <w:adjustRightInd w:val="0"/>
                    <w:jc w:val="center"/>
                    <w:rPr>
                      <w:rFonts w:ascii="Tahoma" w:hAnsi="Tahoma" w:cs="Tahoma"/>
                      <w:color w:val="000000"/>
                      <w:kern w:val="0"/>
                    </w:rPr>
                  </w:pPr>
                  <w:r w:rsidRPr="00A47B6E">
                    <w:rPr>
                      <w:rFonts w:ascii="Tahoma" w:hAnsi="Tahoma" w:cs="Tahoma"/>
                      <w:color w:val="000000"/>
                      <w:kern w:val="0"/>
                    </w:rPr>
                    <w:t>Plantas colocadas</w:t>
                  </w:r>
                </w:p>
              </w:tc>
              <w:tc>
                <w:tcPr>
                  <w:tcW w:w="1625" w:type="dxa"/>
                  <w:shd w:val="clear" w:color="auto" w:fill="FBE4D5" w:themeFill="accent2" w:themeFillTint="33"/>
                  <w:vAlign w:val="center"/>
                </w:tcPr>
                <w:p w14:paraId="3FD59FA7" w14:textId="272FAEF5" w:rsidR="005D4D54" w:rsidRPr="00A47B6E" w:rsidRDefault="005D4D54" w:rsidP="001E3C06">
                  <w:pPr>
                    <w:autoSpaceDE w:val="0"/>
                    <w:autoSpaceDN w:val="0"/>
                    <w:adjustRightInd w:val="0"/>
                    <w:jc w:val="center"/>
                    <w:rPr>
                      <w:rFonts w:ascii="Tahoma" w:hAnsi="Tahoma" w:cs="Tahoma"/>
                      <w:color w:val="000000"/>
                      <w:kern w:val="0"/>
                    </w:rPr>
                  </w:pPr>
                  <w:r w:rsidRPr="00A47B6E">
                    <w:rPr>
                      <w:rFonts w:ascii="Tahoma" w:hAnsi="Tahoma" w:cs="Tahoma"/>
                      <w:color w:val="000000"/>
                      <w:kern w:val="0"/>
                    </w:rPr>
                    <w:t>Plantas que sobrevivieron</w:t>
                  </w:r>
                </w:p>
              </w:tc>
              <w:tc>
                <w:tcPr>
                  <w:tcW w:w="1355" w:type="dxa"/>
                  <w:shd w:val="clear" w:color="auto" w:fill="FBE4D5" w:themeFill="accent2" w:themeFillTint="33"/>
                  <w:vAlign w:val="center"/>
                </w:tcPr>
                <w:p w14:paraId="015AA529" w14:textId="47EDD839" w:rsidR="005D4D54" w:rsidRPr="00A47B6E" w:rsidRDefault="005D4D54" w:rsidP="001E3C06">
                  <w:pPr>
                    <w:autoSpaceDE w:val="0"/>
                    <w:autoSpaceDN w:val="0"/>
                    <w:adjustRightInd w:val="0"/>
                    <w:jc w:val="center"/>
                    <w:rPr>
                      <w:rFonts w:ascii="Tahoma" w:hAnsi="Tahoma" w:cs="Tahoma"/>
                      <w:color w:val="000000"/>
                      <w:kern w:val="0"/>
                    </w:rPr>
                  </w:pPr>
                  <w:r w:rsidRPr="00A47B6E">
                    <w:rPr>
                      <w:rFonts w:ascii="Tahoma" w:hAnsi="Tahoma" w:cs="Tahoma"/>
                      <w:color w:val="000000"/>
                      <w:kern w:val="0"/>
                    </w:rPr>
                    <w:t>Plantas que murieron</w:t>
                  </w:r>
                </w:p>
              </w:tc>
              <w:tc>
                <w:tcPr>
                  <w:tcW w:w="1563" w:type="dxa"/>
                  <w:shd w:val="clear" w:color="auto" w:fill="FBE4D5" w:themeFill="accent2" w:themeFillTint="33"/>
                  <w:vAlign w:val="center"/>
                </w:tcPr>
                <w:p w14:paraId="0D7EC10F" w14:textId="0A8CDECC" w:rsidR="005D4D54" w:rsidRPr="00A47B6E" w:rsidRDefault="005D4D54" w:rsidP="001E3C06">
                  <w:pPr>
                    <w:autoSpaceDE w:val="0"/>
                    <w:autoSpaceDN w:val="0"/>
                    <w:adjustRightInd w:val="0"/>
                    <w:jc w:val="center"/>
                    <w:rPr>
                      <w:rFonts w:ascii="Tahoma" w:hAnsi="Tahoma" w:cs="Tahoma"/>
                      <w:color w:val="000000"/>
                      <w:kern w:val="0"/>
                    </w:rPr>
                  </w:pPr>
                  <w:r w:rsidRPr="00A47B6E">
                    <w:rPr>
                      <w:rFonts w:ascii="Tahoma" w:hAnsi="Tahoma" w:cs="Tahoma"/>
                      <w:color w:val="000000"/>
                      <w:kern w:val="0"/>
                    </w:rPr>
                    <w:t>Observaciones</w:t>
                  </w:r>
                </w:p>
              </w:tc>
            </w:tr>
            <w:tr w:rsidR="005D4D54" w14:paraId="3D42BF54" w14:textId="77777777" w:rsidTr="001E3C06">
              <w:tc>
                <w:tcPr>
                  <w:tcW w:w="1727" w:type="dxa"/>
                  <w:vAlign w:val="center"/>
                </w:tcPr>
                <w:p w14:paraId="2AB59A95" w14:textId="53456727" w:rsidR="005D4D54" w:rsidRPr="00A47B6E" w:rsidRDefault="005D4D54" w:rsidP="001E3C06">
                  <w:pPr>
                    <w:autoSpaceDE w:val="0"/>
                    <w:autoSpaceDN w:val="0"/>
                    <w:adjustRightInd w:val="0"/>
                    <w:jc w:val="center"/>
                    <w:rPr>
                      <w:rFonts w:ascii="Tahoma" w:hAnsi="Tahoma" w:cs="Tahoma"/>
                      <w:color w:val="000000"/>
                      <w:kern w:val="0"/>
                    </w:rPr>
                  </w:pPr>
                  <w:r w:rsidRPr="00A47B6E">
                    <w:rPr>
                      <w:rFonts w:ascii="Tahoma" w:hAnsi="Tahoma" w:cs="Tahoma"/>
                      <w:color w:val="000000"/>
                      <w:kern w:val="0"/>
                    </w:rPr>
                    <w:t>Comunidad 1</w:t>
                  </w:r>
                  <w:r w:rsidR="00FA42C0">
                    <w:rPr>
                      <w:rFonts w:ascii="Tahoma" w:hAnsi="Tahoma" w:cs="Tahoma"/>
                      <w:color w:val="000000"/>
                      <w:kern w:val="0"/>
                    </w:rPr>
                    <w:t xml:space="preserve"> </w:t>
                  </w:r>
                  <w:r w:rsidRPr="00A47B6E">
                    <w:rPr>
                      <w:rFonts w:ascii="Tahoma" w:hAnsi="Tahoma" w:cs="Tahoma"/>
                      <w:color w:val="000000"/>
                      <w:kern w:val="0"/>
                    </w:rPr>
                    <w:t>(planta inundada)</w:t>
                  </w:r>
                </w:p>
              </w:tc>
              <w:tc>
                <w:tcPr>
                  <w:tcW w:w="1276" w:type="dxa"/>
                  <w:vAlign w:val="center"/>
                </w:tcPr>
                <w:p w14:paraId="13F80585" w14:textId="77777777" w:rsidR="005D4D54" w:rsidRPr="00A47B6E" w:rsidRDefault="005D4D54" w:rsidP="001E3C06">
                  <w:pPr>
                    <w:autoSpaceDE w:val="0"/>
                    <w:autoSpaceDN w:val="0"/>
                    <w:adjustRightInd w:val="0"/>
                    <w:jc w:val="center"/>
                    <w:rPr>
                      <w:rFonts w:ascii="Tahoma" w:hAnsi="Tahoma" w:cs="Tahoma"/>
                      <w:color w:val="000000"/>
                      <w:kern w:val="0"/>
                    </w:rPr>
                  </w:pPr>
                </w:p>
              </w:tc>
              <w:tc>
                <w:tcPr>
                  <w:tcW w:w="1625" w:type="dxa"/>
                  <w:vAlign w:val="center"/>
                </w:tcPr>
                <w:p w14:paraId="2CF88C6B" w14:textId="77777777" w:rsidR="005D4D54" w:rsidRPr="00A47B6E" w:rsidRDefault="005D4D54" w:rsidP="001E3C06">
                  <w:pPr>
                    <w:autoSpaceDE w:val="0"/>
                    <w:autoSpaceDN w:val="0"/>
                    <w:adjustRightInd w:val="0"/>
                    <w:jc w:val="center"/>
                    <w:rPr>
                      <w:rFonts w:ascii="Tahoma" w:hAnsi="Tahoma" w:cs="Tahoma"/>
                      <w:color w:val="000000"/>
                      <w:kern w:val="0"/>
                    </w:rPr>
                  </w:pPr>
                </w:p>
              </w:tc>
              <w:tc>
                <w:tcPr>
                  <w:tcW w:w="1355" w:type="dxa"/>
                  <w:vAlign w:val="center"/>
                </w:tcPr>
                <w:p w14:paraId="562FBB30" w14:textId="77777777" w:rsidR="005D4D54" w:rsidRPr="00A47B6E" w:rsidRDefault="005D4D54" w:rsidP="001E3C06">
                  <w:pPr>
                    <w:autoSpaceDE w:val="0"/>
                    <w:autoSpaceDN w:val="0"/>
                    <w:adjustRightInd w:val="0"/>
                    <w:jc w:val="center"/>
                    <w:rPr>
                      <w:rFonts w:ascii="Tahoma" w:hAnsi="Tahoma" w:cs="Tahoma"/>
                      <w:color w:val="000000"/>
                      <w:kern w:val="0"/>
                    </w:rPr>
                  </w:pPr>
                </w:p>
              </w:tc>
              <w:tc>
                <w:tcPr>
                  <w:tcW w:w="1563" w:type="dxa"/>
                  <w:vAlign w:val="center"/>
                </w:tcPr>
                <w:p w14:paraId="002D03DF" w14:textId="77777777" w:rsidR="005D4D54" w:rsidRPr="00A47B6E" w:rsidRDefault="005D4D54" w:rsidP="001E3C06">
                  <w:pPr>
                    <w:autoSpaceDE w:val="0"/>
                    <w:autoSpaceDN w:val="0"/>
                    <w:adjustRightInd w:val="0"/>
                    <w:jc w:val="center"/>
                    <w:rPr>
                      <w:rFonts w:ascii="Tahoma" w:hAnsi="Tahoma" w:cs="Tahoma"/>
                      <w:color w:val="000000"/>
                      <w:kern w:val="0"/>
                    </w:rPr>
                  </w:pPr>
                </w:p>
              </w:tc>
            </w:tr>
            <w:tr w:rsidR="005D4D54" w14:paraId="10BCD67C" w14:textId="77777777" w:rsidTr="001E3C06">
              <w:tc>
                <w:tcPr>
                  <w:tcW w:w="1727" w:type="dxa"/>
                  <w:vAlign w:val="center"/>
                </w:tcPr>
                <w:p w14:paraId="44B2CA10" w14:textId="471F9C65" w:rsidR="005D4D54" w:rsidRPr="00A47B6E" w:rsidRDefault="005D4D54" w:rsidP="001E3C06">
                  <w:pPr>
                    <w:autoSpaceDE w:val="0"/>
                    <w:autoSpaceDN w:val="0"/>
                    <w:adjustRightInd w:val="0"/>
                    <w:jc w:val="center"/>
                    <w:rPr>
                      <w:rFonts w:ascii="Tahoma" w:hAnsi="Tahoma" w:cs="Tahoma"/>
                      <w:color w:val="000000"/>
                      <w:kern w:val="0"/>
                    </w:rPr>
                  </w:pPr>
                  <w:r w:rsidRPr="00A47B6E">
                    <w:rPr>
                      <w:rFonts w:ascii="Tahoma" w:hAnsi="Tahoma" w:cs="Tahoma"/>
                      <w:color w:val="000000"/>
                      <w:kern w:val="0"/>
                    </w:rPr>
                    <w:t>Comunidad 2 (planta contaminada)</w:t>
                  </w:r>
                </w:p>
              </w:tc>
              <w:tc>
                <w:tcPr>
                  <w:tcW w:w="1276" w:type="dxa"/>
                  <w:vAlign w:val="center"/>
                </w:tcPr>
                <w:p w14:paraId="19FEABC5" w14:textId="77777777" w:rsidR="005D4D54" w:rsidRPr="00A47B6E" w:rsidRDefault="005D4D54" w:rsidP="001E3C06">
                  <w:pPr>
                    <w:autoSpaceDE w:val="0"/>
                    <w:autoSpaceDN w:val="0"/>
                    <w:adjustRightInd w:val="0"/>
                    <w:jc w:val="center"/>
                    <w:rPr>
                      <w:rFonts w:ascii="Tahoma" w:hAnsi="Tahoma" w:cs="Tahoma"/>
                      <w:color w:val="000000"/>
                      <w:kern w:val="0"/>
                    </w:rPr>
                  </w:pPr>
                </w:p>
              </w:tc>
              <w:tc>
                <w:tcPr>
                  <w:tcW w:w="1625" w:type="dxa"/>
                  <w:vAlign w:val="center"/>
                </w:tcPr>
                <w:p w14:paraId="5A1063E1" w14:textId="77777777" w:rsidR="005D4D54" w:rsidRPr="00A47B6E" w:rsidRDefault="005D4D54" w:rsidP="001E3C06">
                  <w:pPr>
                    <w:autoSpaceDE w:val="0"/>
                    <w:autoSpaceDN w:val="0"/>
                    <w:adjustRightInd w:val="0"/>
                    <w:jc w:val="center"/>
                    <w:rPr>
                      <w:rFonts w:ascii="Tahoma" w:hAnsi="Tahoma" w:cs="Tahoma"/>
                      <w:color w:val="000000"/>
                      <w:kern w:val="0"/>
                    </w:rPr>
                  </w:pPr>
                </w:p>
              </w:tc>
              <w:tc>
                <w:tcPr>
                  <w:tcW w:w="1355" w:type="dxa"/>
                  <w:vAlign w:val="center"/>
                </w:tcPr>
                <w:p w14:paraId="41D49B3C" w14:textId="77777777" w:rsidR="005D4D54" w:rsidRPr="00A47B6E" w:rsidRDefault="005D4D54" w:rsidP="001E3C06">
                  <w:pPr>
                    <w:autoSpaceDE w:val="0"/>
                    <w:autoSpaceDN w:val="0"/>
                    <w:adjustRightInd w:val="0"/>
                    <w:jc w:val="center"/>
                    <w:rPr>
                      <w:rFonts w:ascii="Tahoma" w:hAnsi="Tahoma" w:cs="Tahoma"/>
                      <w:color w:val="000000"/>
                      <w:kern w:val="0"/>
                    </w:rPr>
                  </w:pPr>
                </w:p>
              </w:tc>
              <w:tc>
                <w:tcPr>
                  <w:tcW w:w="1563" w:type="dxa"/>
                  <w:vAlign w:val="center"/>
                </w:tcPr>
                <w:p w14:paraId="1454273D" w14:textId="77777777" w:rsidR="005D4D54" w:rsidRPr="00A47B6E" w:rsidRDefault="005D4D54" w:rsidP="001E3C06">
                  <w:pPr>
                    <w:autoSpaceDE w:val="0"/>
                    <w:autoSpaceDN w:val="0"/>
                    <w:adjustRightInd w:val="0"/>
                    <w:jc w:val="center"/>
                    <w:rPr>
                      <w:rFonts w:ascii="Tahoma" w:hAnsi="Tahoma" w:cs="Tahoma"/>
                      <w:color w:val="000000"/>
                      <w:kern w:val="0"/>
                    </w:rPr>
                  </w:pPr>
                </w:p>
              </w:tc>
            </w:tr>
            <w:tr w:rsidR="005D4D54" w14:paraId="3ABAA21E" w14:textId="77777777" w:rsidTr="001E3C06">
              <w:tc>
                <w:tcPr>
                  <w:tcW w:w="1727" w:type="dxa"/>
                  <w:vAlign w:val="center"/>
                </w:tcPr>
                <w:p w14:paraId="377D0998" w14:textId="68F48E2A" w:rsidR="005D4D54" w:rsidRPr="00A47B6E" w:rsidRDefault="005D4D54" w:rsidP="001E3C06">
                  <w:pPr>
                    <w:autoSpaceDE w:val="0"/>
                    <w:autoSpaceDN w:val="0"/>
                    <w:adjustRightInd w:val="0"/>
                    <w:jc w:val="center"/>
                    <w:rPr>
                      <w:rFonts w:ascii="Tahoma" w:hAnsi="Tahoma" w:cs="Tahoma"/>
                      <w:color w:val="000000"/>
                      <w:kern w:val="0"/>
                    </w:rPr>
                  </w:pPr>
                  <w:r w:rsidRPr="00A47B6E">
                    <w:rPr>
                      <w:rFonts w:ascii="Tahoma" w:hAnsi="Tahoma" w:cs="Tahoma"/>
                      <w:color w:val="000000"/>
                      <w:kern w:val="0"/>
                    </w:rPr>
                    <w:t>Comunidad 3 (falta de luz)</w:t>
                  </w:r>
                </w:p>
              </w:tc>
              <w:tc>
                <w:tcPr>
                  <w:tcW w:w="1276" w:type="dxa"/>
                  <w:vAlign w:val="center"/>
                </w:tcPr>
                <w:p w14:paraId="52E5EF0C" w14:textId="77777777" w:rsidR="005D4D54" w:rsidRPr="00A47B6E" w:rsidRDefault="005D4D54" w:rsidP="001E3C06">
                  <w:pPr>
                    <w:autoSpaceDE w:val="0"/>
                    <w:autoSpaceDN w:val="0"/>
                    <w:adjustRightInd w:val="0"/>
                    <w:jc w:val="center"/>
                    <w:rPr>
                      <w:rFonts w:ascii="Tahoma" w:hAnsi="Tahoma" w:cs="Tahoma"/>
                      <w:color w:val="000000"/>
                      <w:kern w:val="0"/>
                    </w:rPr>
                  </w:pPr>
                </w:p>
              </w:tc>
              <w:tc>
                <w:tcPr>
                  <w:tcW w:w="1625" w:type="dxa"/>
                  <w:vAlign w:val="center"/>
                </w:tcPr>
                <w:p w14:paraId="5A108F9A" w14:textId="77777777" w:rsidR="005D4D54" w:rsidRPr="00A47B6E" w:rsidRDefault="005D4D54" w:rsidP="001E3C06">
                  <w:pPr>
                    <w:autoSpaceDE w:val="0"/>
                    <w:autoSpaceDN w:val="0"/>
                    <w:adjustRightInd w:val="0"/>
                    <w:jc w:val="center"/>
                    <w:rPr>
                      <w:rFonts w:ascii="Tahoma" w:hAnsi="Tahoma" w:cs="Tahoma"/>
                      <w:color w:val="000000"/>
                      <w:kern w:val="0"/>
                    </w:rPr>
                  </w:pPr>
                </w:p>
              </w:tc>
              <w:tc>
                <w:tcPr>
                  <w:tcW w:w="1355" w:type="dxa"/>
                  <w:vAlign w:val="center"/>
                </w:tcPr>
                <w:p w14:paraId="4861E488" w14:textId="77777777" w:rsidR="005D4D54" w:rsidRPr="00A47B6E" w:rsidRDefault="005D4D54" w:rsidP="001E3C06">
                  <w:pPr>
                    <w:autoSpaceDE w:val="0"/>
                    <w:autoSpaceDN w:val="0"/>
                    <w:adjustRightInd w:val="0"/>
                    <w:jc w:val="center"/>
                    <w:rPr>
                      <w:rFonts w:ascii="Tahoma" w:hAnsi="Tahoma" w:cs="Tahoma"/>
                      <w:color w:val="000000"/>
                      <w:kern w:val="0"/>
                    </w:rPr>
                  </w:pPr>
                </w:p>
              </w:tc>
              <w:tc>
                <w:tcPr>
                  <w:tcW w:w="1563" w:type="dxa"/>
                  <w:vAlign w:val="center"/>
                </w:tcPr>
                <w:p w14:paraId="6E890A39" w14:textId="77777777" w:rsidR="005D4D54" w:rsidRPr="00A47B6E" w:rsidRDefault="005D4D54" w:rsidP="001E3C06">
                  <w:pPr>
                    <w:autoSpaceDE w:val="0"/>
                    <w:autoSpaceDN w:val="0"/>
                    <w:adjustRightInd w:val="0"/>
                    <w:jc w:val="center"/>
                    <w:rPr>
                      <w:rFonts w:ascii="Tahoma" w:hAnsi="Tahoma" w:cs="Tahoma"/>
                      <w:color w:val="000000"/>
                      <w:kern w:val="0"/>
                    </w:rPr>
                  </w:pPr>
                </w:p>
              </w:tc>
            </w:tr>
            <w:tr w:rsidR="005D4D54" w14:paraId="1E2488AD" w14:textId="77777777" w:rsidTr="001E3C06">
              <w:tc>
                <w:tcPr>
                  <w:tcW w:w="1727" w:type="dxa"/>
                  <w:vAlign w:val="center"/>
                </w:tcPr>
                <w:p w14:paraId="24EA264D" w14:textId="6936BCDD" w:rsidR="005D4D54" w:rsidRPr="00A47B6E" w:rsidRDefault="005D4D54" w:rsidP="001E3C06">
                  <w:pPr>
                    <w:autoSpaceDE w:val="0"/>
                    <w:autoSpaceDN w:val="0"/>
                    <w:adjustRightInd w:val="0"/>
                    <w:jc w:val="center"/>
                    <w:rPr>
                      <w:rFonts w:ascii="Tahoma" w:hAnsi="Tahoma" w:cs="Tahoma"/>
                      <w:color w:val="000000"/>
                      <w:kern w:val="0"/>
                    </w:rPr>
                  </w:pPr>
                  <w:r w:rsidRPr="00A47B6E">
                    <w:rPr>
                      <w:rFonts w:ascii="Tahoma" w:hAnsi="Tahoma" w:cs="Tahoma"/>
                      <w:color w:val="000000"/>
                      <w:kern w:val="0"/>
                    </w:rPr>
                    <w:t>Comunidad 4 (falta de aire)</w:t>
                  </w:r>
                </w:p>
              </w:tc>
              <w:tc>
                <w:tcPr>
                  <w:tcW w:w="1276" w:type="dxa"/>
                  <w:vAlign w:val="center"/>
                </w:tcPr>
                <w:p w14:paraId="45CC23CD" w14:textId="77777777" w:rsidR="005D4D54" w:rsidRPr="00A47B6E" w:rsidRDefault="005D4D54" w:rsidP="001E3C06">
                  <w:pPr>
                    <w:autoSpaceDE w:val="0"/>
                    <w:autoSpaceDN w:val="0"/>
                    <w:adjustRightInd w:val="0"/>
                    <w:jc w:val="center"/>
                    <w:rPr>
                      <w:rFonts w:ascii="Tahoma" w:hAnsi="Tahoma" w:cs="Tahoma"/>
                      <w:color w:val="000000"/>
                      <w:kern w:val="0"/>
                    </w:rPr>
                  </w:pPr>
                </w:p>
              </w:tc>
              <w:tc>
                <w:tcPr>
                  <w:tcW w:w="1625" w:type="dxa"/>
                  <w:vAlign w:val="center"/>
                </w:tcPr>
                <w:p w14:paraId="4386426B" w14:textId="77777777" w:rsidR="005D4D54" w:rsidRPr="00A47B6E" w:rsidRDefault="005D4D54" w:rsidP="001E3C06">
                  <w:pPr>
                    <w:autoSpaceDE w:val="0"/>
                    <w:autoSpaceDN w:val="0"/>
                    <w:adjustRightInd w:val="0"/>
                    <w:jc w:val="center"/>
                    <w:rPr>
                      <w:rFonts w:ascii="Tahoma" w:hAnsi="Tahoma" w:cs="Tahoma"/>
                      <w:color w:val="000000"/>
                      <w:kern w:val="0"/>
                    </w:rPr>
                  </w:pPr>
                </w:p>
              </w:tc>
              <w:tc>
                <w:tcPr>
                  <w:tcW w:w="1355" w:type="dxa"/>
                  <w:vAlign w:val="center"/>
                </w:tcPr>
                <w:p w14:paraId="10AEDFA3" w14:textId="77777777" w:rsidR="005D4D54" w:rsidRPr="00A47B6E" w:rsidRDefault="005D4D54" w:rsidP="001E3C06">
                  <w:pPr>
                    <w:autoSpaceDE w:val="0"/>
                    <w:autoSpaceDN w:val="0"/>
                    <w:adjustRightInd w:val="0"/>
                    <w:jc w:val="center"/>
                    <w:rPr>
                      <w:rFonts w:ascii="Tahoma" w:hAnsi="Tahoma" w:cs="Tahoma"/>
                      <w:color w:val="000000"/>
                      <w:kern w:val="0"/>
                    </w:rPr>
                  </w:pPr>
                </w:p>
              </w:tc>
              <w:tc>
                <w:tcPr>
                  <w:tcW w:w="1563" w:type="dxa"/>
                  <w:vAlign w:val="center"/>
                </w:tcPr>
                <w:p w14:paraId="1FC61EBF" w14:textId="77777777" w:rsidR="005D4D54" w:rsidRPr="00A47B6E" w:rsidRDefault="005D4D54" w:rsidP="001E3C06">
                  <w:pPr>
                    <w:autoSpaceDE w:val="0"/>
                    <w:autoSpaceDN w:val="0"/>
                    <w:adjustRightInd w:val="0"/>
                    <w:jc w:val="center"/>
                    <w:rPr>
                      <w:rFonts w:ascii="Tahoma" w:hAnsi="Tahoma" w:cs="Tahoma"/>
                      <w:color w:val="000000"/>
                      <w:kern w:val="0"/>
                    </w:rPr>
                  </w:pPr>
                </w:p>
              </w:tc>
            </w:tr>
            <w:tr w:rsidR="005D4D54" w14:paraId="2F351133" w14:textId="77777777" w:rsidTr="001E3C06">
              <w:tc>
                <w:tcPr>
                  <w:tcW w:w="1727" w:type="dxa"/>
                  <w:vAlign w:val="center"/>
                </w:tcPr>
                <w:p w14:paraId="26075999" w14:textId="45B006B3" w:rsidR="005D4D54" w:rsidRPr="00A47B6E" w:rsidRDefault="005D4D54" w:rsidP="001E3C06">
                  <w:pPr>
                    <w:autoSpaceDE w:val="0"/>
                    <w:autoSpaceDN w:val="0"/>
                    <w:adjustRightInd w:val="0"/>
                    <w:jc w:val="center"/>
                    <w:rPr>
                      <w:rFonts w:ascii="Tahoma" w:hAnsi="Tahoma" w:cs="Tahoma"/>
                      <w:color w:val="000000"/>
                      <w:kern w:val="0"/>
                    </w:rPr>
                  </w:pPr>
                  <w:r w:rsidRPr="00A47B6E">
                    <w:rPr>
                      <w:rFonts w:ascii="Tahoma" w:hAnsi="Tahoma" w:cs="Tahoma"/>
                      <w:color w:val="000000"/>
                      <w:kern w:val="0"/>
                    </w:rPr>
                    <w:t>Comunidad 5 (sin cambios)</w:t>
                  </w:r>
                </w:p>
              </w:tc>
              <w:tc>
                <w:tcPr>
                  <w:tcW w:w="1276" w:type="dxa"/>
                  <w:vAlign w:val="center"/>
                </w:tcPr>
                <w:p w14:paraId="030512AF" w14:textId="77777777" w:rsidR="005D4D54" w:rsidRPr="00A47B6E" w:rsidRDefault="005D4D54" w:rsidP="001E3C06">
                  <w:pPr>
                    <w:autoSpaceDE w:val="0"/>
                    <w:autoSpaceDN w:val="0"/>
                    <w:adjustRightInd w:val="0"/>
                    <w:jc w:val="center"/>
                    <w:rPr>
                      <w:rFonts w:ascii="Tahoma" w:hAnsi="Tahoma" w:cs="Tahoma"/>
                      <w:color w:val="000000"/>
                      <w:kern w:val="0"/>
                    </w:rPr>
                  </w:pPr>
                </w:p>
              </w:tc>
              <w:tc>
                <w:tcPr>
                  <w:tcW w:w="1625" w:type="dxa"/>
                  <w:vAlign w:val="center"/>
                </w:tcPr>
                <w:p w14:paraId="74AA7DB7" w14:textId="77777777" w:rsidR="005D4D54" w:rsidRPr="00A47B6E" w:rsidRDefault="005D4D54" w:rsidP="001E3C06">
                  <w:pPr>
                    <w:autoSpaceDE w:val="0"/>
                    <w:autoSpaceDN w:val="0"/>
                    <w:adjustRightInd w:val="0"/>
                    <w:jc w:val="center"/>
                    <w:rPr>
                      <w:rFonts w:ascii="Tahoma" w:hAnsi="Tahoma" w:cs="Tahoma"/>
                      <w:color w:val="000000"/>
                      <w:kern w:val="0"/>
                    </w:rPr>
                  </w:pPr>
                </w:p>
              </w:tc>
              <w:tc>
                <w:tcPr>
                  <w:tcW w:w="1355" w:type="dxa"/>
                  <w:vAlign w:val="center"/>
                </w:tcPr>
                <w:p w14:paraId="4BA5D3E3" w14:textId="77777777" w:rsidR="005D4D54" w:rsidRPr="00A47B6E" w:rsidRDefault="005D4D54" w:rsidP="001E3C06">
                  <w:pPr>
                    <w:autoSpaceDE w:val="0"/>
                    <w:autoSpaceDN w:val="0"/>
                    <w:adjustRightInd w:val="0"/>
                    <w:jc w:val="center"/>
                    <w:rPr>
                      <w:rFonts w:ascii="Tahoma" w:hAnsi="Tahoma" w:cs="Tahoma"/>
                      <w:color w:val="000000"/>
                      <w:kern w:val="0"/>
                    </w:rPr>
                  </w:pPr>
                </w:p>
              </w:tc>
              <w:tc>
                <w:tcPr>
                  <w:tcW w:w="1563" w:type="dxa"/>
                  <w:vAlign w:val="center"/>
                </w:tcPr>
                <w:p w14:paraId="33BE865B" w14:textId="77777777" w:rsidR="005D4D54" w:rsidRPr="00A47B6E" w:rsidRDefault="005D4D54" w:rsidP="001E3C06">
                  <w:pPr>
                    <w:autoSpaceDE w:val="0"/>
                    <w:autoSpaceDN w:val="0"/>
                    <w:adjustRightInd w:val="0"/>
                    <w:jc w:val="center"/>
                    <w:rPr>
                      <w:rFonts w:ascii="Tahoma" w:hAnsi="Tahoma" w:cs="Tahoma"/>
                      <w:color w:val="000000"/>
                      <w:kern w:val="0"/>
                    </w:rPr>
                  </w:pPr>
                </w:p>
              </w:tc>
            </w:tr>
            <w:tr w:rsidR="005D4D54" w14:paraId="183CE92E" w14:textId="77777777" w:rsidTr="001E3C06">
              <w:trPr>
                <w:trHeight w:val="549"/>
              </w:trPr>
              <w:tc>
                <w:tcPr>
                  <w:tcW w:w="1727" w:type="dxa"/>
                  <w:vAlign w:val="center"/>
                </w:tcPr>
                <w:p w14:paraId="395B4B97" w14:textId="51F57B84" w:rsidR="00F06C8F" w:rsidRPr="00A47B6E" w:rsidRDefault="005D4D54" w:rsidP="001E3C06">
                  <w:pPr>
                    <w:autoSpaceDE w:val="0"/>
                    <w:autoSpaceDN w:val="0"/>
                    <w:adjustRightInd w:val="0"/>
                    <w:jc w:val="center"/>
                    <w:rPr>
                      <w:rFonts w:ascii="Tahoma" w:hAnsi="Tahoma" w:cs="Tahoma"/>
                      <w:color w:val="000000"/>
                      <w:kern w:val="0"/>
                    </w:rPr>
                  </w:pPr>
                  <w:r w:rsidRPr="00A47B6E">
                    <w:rPr>
                      <w:rFonts w:ascii="Tahoma" w:hAnsi="Tahoma" w:cs="Tahoma"/>
                      <w:color w:val="000000"/>
                      <w:kern w:val="0"/>
                    </w:rPr>
                    <w:t>Total</w:t>
                  </w:r>
                </w:p>
              </w:tc>
              <w:tc>
                <w:tcPr>
                  <w:tcW w:w="1276" w:type="dxa"/>
                  <w:vAlign w:val="center"/>
                </w:tcPr>
                <w:p w14:paraId="7E6FC142" w14:textId="77777777" w:rsidR="005D4D54" w:rsidRPr="00A47B6E" w:rsidRDefault="005D4D54" w:rsidP="001E3C06">
                  <w:pPr>
                    <w:autoSpaceDE w:val="0"/>
                    <w:autoSpaceDN w:val="0"/>
                    <w:adjustRightInd w:val="0"/>
                    <w:jc w:val="center"/>
                    <w:rPr>
                      <w:rFonts w:ascii="Tahoma" w:hAnsi="Tahoma" w:cs="Tahoma"/>
                      <w:color w:val="000000"/>
                      <w:kern w:val="0"/>
                    </w:rPr>
                  </w:pPr>
                </w:p>
              </w:tc>
              <w:tc>
                <w:tcPr>
                  <w:tcW w:w="1625" w:type="dxa"/>
                  <w:vAlign w:val="center"/>
                </w:tcPr>
                <w:p w14:paraId="20560647" w14:textId="77777777" w:rsidR="005D4D54" w:rsidRPr="00A47B6E" w:rsidRDefault="005D4D54" w:rsidP="001E3C06">
                  <w:pPr>
                    <w:autoSpaceDE w:val="0"/>
                    <w:autoSpaceDN w:val="0"/>
                    <w:adjustRightInd w:val="0"/>
                    <w:jc w:val="center"/>
                    <w:rPr>
                      <w:rFonts w:ascii="Tahoma" w:hAnsi="Tahoma" w:cs="Tahoma"/>
                      <w:color w:val="000000"/>
                      <w:kern w:val="0"/>
                    </w:rPr>
                  </w:pPr>
                </w:p>
              </w:tc>
              <w:tc>
                <w:tcPr>
                  <w:tcW w:w="1355" w:type="dxa"/>
                  <w:vAlign w:val="center"/>
                </w:tcPr>
                <w:p w14:paraId="1F3B8AAA" w14:textId="77777777" w:rsidR="005D4D54" w:rsidRPr="00A47B6E" w:rsidRDefault="005D4D54" w:rsidP="001E3C06">
                  <w:pPr>
                    <w:autoSpaceDE w:val="0"/>
                    <w:autoSpaceDN w:val="0"/>
                    <w:adjustRightInd w:val="0"/>
                    <w:jc w:val="center"/>
                    <w:rPr>
                      <w:rFonts w:ascii="Tahoma" w:hAnsi="Tahoma" w:cs="Tahoma"/>
                      <w:color w:val="000000"/>
                      <w:kern w:val="0"/>
                    </w:rPr>
                  </w:pPr>
                </w:p>
              </w:tc>
              <w:tc>
                <w:tcPr>
                  <w:tcW w:w="1563" w:type="dxa"/>
                  <w:vAlign w:val="center"/>
                </w:tcPr>
                <w:p w14:paraId="4A43706D" w14:textId="77777777" w:rsidR="005D4D54" w:rsidRPr="00A47B6E" w:rsidRDefault="005D4D54" w:rsidP="001E3C06">
                  <w:pPr>
                    <w:autoSpaceDE w:val="0"/>
                    <w:autoSpaceDN w:val="0"/>
                    <w:adjustRightInd w:val="0"/>
                    <w:jc w:val="center"/>
                    <w:rPr>
                      <w:rFonts w:ascii="Tahoma" w:hAnsi="Tahoma" w:cs="Tahoma"/>
                      <w:color w:val="000000"/>
                      <w:kern w:val="0"/>
                    </w:rPr>
                  </w:pPr>
                </w:p>
              </w:tc>
            </w:tr>
          </w:tbl>
          <w:p w14:paraId="2C521F73" w14:textId="77777777" w:rsidR="00FE7189" w:rsidRDefault="00FE7189" w:rsidP="00F06C8F">
            <w:pPr>
              <w:autoSpaceDE w:val="0"/>
              <w:autoSpaceDN w:val="0"/>
              <w:adjustRightInd w:val="0"/>
              <w:jc w:val="both"/>
              <w:rPr>
                <w:rFonts w:ascii="Tahoma" w:hAnsi="Tahoma" w:cs="Tahoma"/>
                <w:b/>
                <w:bCs/>
                <w:color w:val="000000"/>
                <w:kern w:val="0"/>
                <w:sz w:val="24"/>
                <w:szCs w:val="24"/>
                <w:u w:val="single"/>
              </w:rPr>
            </w:pPr>
          </w:p>
          <w:p w14:paraId="041BBF66" w14:textId="02CA775F" w:rsidR="00F06C8F" w:rsidRDefault="00F06C8F" w:rsidP="00F06C8F">
            <w:pPr>
              <w:autoSpaceDE w:val="0"/>
              <w:autoSpaceDN w:val="0"/>
              <w:adjustRightInd w:val="0"/>
              <w:jc w:val="both"/>
              <w:rPr>
                <w:rFonts w:ascii="Tahoma" w:hAnsi="Tahoma" w:cs="Tahoma"/>
                <w:b/>
                <w:bCs/>
                <w:color w:val="000000"/>
                <w:kern w:val="0"/>
                <w:sz w:val="24"/>
                <w:szCs w:val="24"/>
                <w:u w:val="single"/>
              </w:rPr>
            </w:pPr>
            <w:r w:rsidRPr="00F06C8F">
              <w:rPr>
                <w:rFonts w:ascii="Tahoma" w:hAnsi="Tahoma" w:cs="Tahoma"/>
                <w:b/>
                <w:bCs/>
                <w:color w:val="000000"/>
                <w:kern w:val="0"/>
                <w:sz w:val="24"/>
                <w:szCs w:val="24"/>
                <w:u w:val="single"/>
              </w:rPr>
              <w:t>TAREA:</w:t>
            </w:r>
          </w:p>
          <w:p w14:paraId="3BFC81B0" w14:textId="11FB3CE6" w:rsidR="00F06C8F" w:rsidRPr="0000153E" w:rsidRDefault="00F06C8F" w:rsidP="00EE4239">
            <w:pPr>
              <w:pStyle w:val="Prrafodelista"/>
              <w:numPr>
                <w:ilvl w:val="0"/>
                <w:numId w:val="37"/>
              </w:numPr>
              <w:autoSpaceDE w:val="0"/>
              <w:autoSpaceDN w:val="0"/>
              <w:adjustRightInd w:val="0"/>
              <w:jc w:val="both"/>
              <w:rPr>
                <w:rFonts w:ascii="Tahoma" w:hAnsi="Tahoma" w:cs="Tahoma"/>
                <w:color w:val="000000"/>
                <w:kern w:val="0"/>
                <w:sz w:val="24"/>
                <w:szCs w:val="24"/>
              </w:rPr>
            </w:pPr>
            <w:r w:rsidRPr="0000153E">
              <w:rPr>
                <w:rFonts w:ascii="Tahoma" w:hAnsi="Tahoma" w:cs="Tahoma"/>
                <w:color w:val="000000"/>
                <w:kern w:val="0"/>
                <w:sz w:val="24"/>
                <w:szCs w:val="24"/>
              </w:rPr>
              <w:t>Investiga</w:t>
            </w:r>
            <w:r w:rsidR="00FA42C0" w:rsidRPr="0000153E">
              <w:rPr>
                <w:rFonts w:ascii="Tahoma" w:hAnsi="Tahoma" w:cs="Tahoma"/>
                <w:color w:val="000000"/>
                <w:kern w:val="0"/>
                <w:sz w:val="24"/>
                <w:szCs w:val="24"/>
              </w:rPr>
              <w:t>r</w:t>
            </w:r>
            <w:r w:rsidRPr="0000153E">
              <w:rPr>
                <w:rFonts w:ascii="Tahoma" w:hAnsi="Tahoma" w:cs="Tahoma"/>
                <w:color w:val="000000"/>
                <w:kern w:val="0"/>
                <w:sz w:val="24"/>
                <w:szCs w:val="24"/>
              </w:rPr>
              <w:t xml:space="preserve"> en libros o</w:t>
            </w:r>
            <w:r w:rsidR="00FA42C0" w:rsidRPr="0000153E">
              <w:rPr>
                <w:rFonts w:ascii="Tahoma" w:hAnsi="Tahoma" w:cs="Tahoma"/>
                <w:color w:val="000000"/>
                <w:kern w:val="0"/>
                <w:sz w:val="24"/>
                <w:szCs w:val="24"/>
              </w:rPr>
              <w:t xml:space="preserve"> en</w:t>
            </w:r>
            <w:r w:rsidRPr="0000153E">
              <w:rPr>
                <w:rFonts w:ascii="Tahoma" w:hAnsi="Tahoma" w:cs="Tahoma"/>
                <w:color w:val="000000"/>
                <w:kern w:val="0"/>
                <w:sz w:val="24"/>
                <w:szCs w:val="24"/>
              </w:rPr>
              <w:t xml:space="preserve"> internet </w:t>
            </w:r>
            <w:r w:rsidR="00FA42C0" w:rsidRPr="0000153E">
              <w:rPr>
                <w:rFonts w:ascii="Tahoma" w:hAnsi="Tahoma" w:cs="Tahoma"/>
                <w:color w:val="000000"/>
                <w:kern w:val="0"/>
                <w:sz w:val="24"/>
                <w:szCs w:val="24"/>
              </w:rPr>
              <w:t xml:space="preserve">con ayuda de un adulto, </w:t>
            </w:r>
            <w:r w:rsidRPr="0000153E">
              <w:rPr>
                <w:rFonts w:ascii="Tahoma" w:hAnsi="Tahoma" w:cs="Tahoma"/>
                <w:color w:val="000000"/>
                <w:kern w:val="0"/>
                <w:sz w:val="24"/>
                <w:szCs w:val="24"/>
              </w:rPr>
              <w:t>algunos datos importantes de las semillas sembra</w:t>
            </w:r>
            <w:r w:rsidR="00FA42C0" w:rsidRPr="0000153E">
              <w:rPr>
                <w:rFonts w:ascii="Tahoma" w:hAnsi="Tahoma" w:cs="Tahoma"/>
                <w:color w:val="000000"/>
                <w:kern w:val="0"/>
                <w:sz w:val="24"/>
                <w:szCs w:val="24"/>
              </w:rPr>
              <w:t>das</w:t>
            </w:r>
            <w:r w:rsidRPr="0000153E">
              <w:rPr>
                <w:rFonts w:ascii="Tahoma" w:hAnsi="Tahoma" w:cs="Tahoma"/>
                <w:color w:val="000000"/>
                <w:kern w:val="0"/>
                <w:sz w:val="24"/>
                <w:szCs w:val="24"/>
              </w:rPr>
              <w:t xml:space="preserve"> en el </w:t>
            </w:r>
            <w:r w:rsidR="00FA42C0" w:rsidRPr="0000153E">
              <w:rPr>
                <w:rFonts w:ascii="Tahoma" w:hAnsi="Tahoma" w:cs="Tahoma"/>
                <w:color w:val="000000"/>
                <w:kern w:val="0"/>
                <w:sz w:val="24"/>
                <w:szCs w:val="24"/>
              </w:rPr>
              <w:t>J</w:t>
            </w:r>
            <w:r w:rsidRPr="0000153E">
              <w:rPr>
                <w:rFonts w:ascii="Tahoma" w:hAnsi="Tahoma" w:cs="Tahoma"/>
                <w:color w:val="000000"/>
                <w:kern w:val="0"/>
                <w:sz w:val="24"/>
                <w:szCs w:val="24"/>
              </w:rPr>
              <w:t>ardín comestible y anotarl</w:t>
            </w:r>
            <w:r w:rsidR="00FA42C0" w:rsidRPr="0000153E">
              <w:rPr>
                <w:rFonts w:ascii="Tahoma" w:hAnsi="Tahoma" w:cs="Tahoma"/>
                <w:color w:val="000000"/>
                <w:kern w:val="0"/>
                <w:sz w:val="24"/>
                <w:szCs w:val="24"/>
              </w:rPr>
              <w:t>o</w:t>
            </w:r>
            <w:r w:rsidRPr="0000153E">
              <w:rPr>
                <w:rFonts w:ascii="Tahoma" w:hAnsi="Tahoma" w:cs="Tahoma"/>
                <w:color w:val="000000"/>
                <w:kern w:val="0"/>
                <w:sz w:val="24"/>
                <w:szCs w:val="24"/>
              </w:rPr>
              <w:t xml:space="preserve"> en el cuaderno.</w:t>
            </w:r>
          </w:p>
          <w:p w14:paraId="1693BCFC" w14:textId="6E5BEBCA" w:rsidR="00FA42C0" w:rsidRPr="0000153E" w:rsidRDefault="00F06C8F" w:rsidP="00EE4239">
            <w:pPr>
              <w:pStyle w:val="Prrafodelista"/>
              <w:numPr>
                <w:ilvl w:val="0"/>
                <w:numId w:val="37"/>
              </w:numPr>
              <w:autoSpaceDE w:val="0"/>
              <w:autoSpaceDN w:val="0"/>
              <w:adjustRightInd w:val="0"/>
              <w:jc w:val="both"/>
              <w:rPr>
                <w:rFonts w:ascii="Tahoma" w:hAnsi="Tahoma" w:cs="Tahoma"/>
                <w:color w:val="000000"/>
                <w:kern w:val="0"/>
                <w:sz w:val="24"/>
                <w:szCs w:val="24"/>
              </w:rPr>
            </w:pPr>
            <w:r w:rsidRPr="0000153E">
              <w:rPr>
                <w:rFonts w:ascii="Tahoma" w:hAnsi="Tahoma" w:cs="Tahoma"/>
                <w:color w:val="000000"/>
                <w:kern w:val="0"/>
                <w:sz w:val="24"/>
                <w:szCs w:val="24"/>
              </w:rPr>
              <w:t xml:space="preserve">Por equipos traer </w:t>
            </w:r>
            <w:r w:rsidR="009369AA" w:rsidRPr="0000153E">
              <w:rPr>
                <w:rFonts w:ascii="Tahoma" w:hAnsi="Tahoma" w:cs="Tahoma"/>
                <w:color w:val="000000"/>
                <w:kern w:val="0"/>
                <w:sz w:val="24"/>
                <w:szCs w:val="24"/>
              </w:rPr>
              <w:t>l</w:t>
            </w:r>
            <w:r w:rsidRPr="0000153E">
              <w:rPr>
                <w:rFonts w:ascii="Tahoma" w:hAnsi="Tahoma" w:cs="Tahoma"/>
                <w:color w:val="000000"/>
                <w:kern w:val="0"/>
                <w:sz w:val="24"/>
                <w:szCs w:val="24"/>
              </w:rPr>
              <w:t xml:space="preserve">a </w:t>
            </w:r>
            <w:r w:rsidR="009369AA" w:rsidRPr="0000153E">
              <w:rPr>
                <w:rFonts w:ascii="Tahoma" w:hAnsi="Tahoma" w:cs="Tahoma"/>
                <w:color w:val="000000"/>
                <w:kern w:val="0"/>
                <w:sz w:val="24"/>
                <w:szCs w:val="24"/>
              </w:rPr>
              <w:t xml:space="preserve">próxima </w:t>
            </w:r>
            <w:r w:rsidRPr="0000153E">
              <w:rPr>
                <w:rFonts w:ascii="Tahoma" w:hAnsi="Tahoma" w:cs="Tahoma"/>
                <w:color w:val="000000"/>
                <w:kern w:val="0"/>
                <w:sz w:val="24"/>
                <w:szCs w:val="24"/>
              </w:rPr>
              <w:t xml:space="preserve">clase los siguientes materiales: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454"/>
              <w:gridCol w:w="3628"/>
            </w:tblGrid>
            <w:tr w:rsidR="00FA42C0" w14:paraId="0C20141A" w14:textId="6EF636DA" w:rsidTr="00FA42C0">
              <w:trPr>
                <w:trHeight w:val="1464"/>
              </w:trPr>
              <w:tc>
                <w:tcPr>
                  <w:tcW w:w="3628" w:type="dxa"/>
                </w:tcPr>
                <w:p w14:paraId="61630A20" w14:textId="61446AB1" w:rsidR="00FA42C0" w:rsidRDefault="00FA42C0" w:rsidP="004E4480">
                  <w:pPr>
                    <w:autoSpaceDE w:val="0"/>
                    <w:autoSpaceDN w:val="0"/>
                    <w:adjustRightInd w:val="0"/>
                    <w:jc w:val="both"/>
                    <w:rPr>
                      <w:rFonts w:ascii="Tahoma" w:hAnsi="Tahoma" w:cs="Tahoma"/>
                      <w:color w:val="000000"/>
                      <w:kern w:val="0"/>
                      <w:sz w:val="24"/>
                      <w:szCs w:val="24"/>
                    </w:rPr>
                  </w:pPr>
                  <w:r>
                    <w:rPr>
                      <w:rFonts w:ascii="Tahoma" w:hAnsi="Tahoma" w:cs="Tahoma"/>
                      <w:color w:val="000000"/>
                      <w:kern w:val="0"/>
                      <w:sz w:val="24"/>
                      <w:szCs w:val="24"/>
                    </w:rPr>
                    <w:t>-U</w:t>
                  </w:r>
                  <w:r w:rsidRPr="004E4480">
                    <w:rPr>
                      <w:rFonts w:ascii="Tahoma" w:hAnsi="Tahoma" w:cs="Tahoma"/>
                      <w:color w:val="000000"/>
                      <w:kern w:val="0"/>
                      <w:sz w:val="24"/>
                      <w:szCs w:val="24"/>
                    </w:rPr>
                    <w:t>na cebolla</w:t>
                  </w:r>
                  <w:r>
                    <w:rPr>
                      <w:rFonts w:ascii="Tahoma" w:hAnsi="Tahoma" w:cs="Tahoma"/>
                      <w:color w:val="000000"/>
                      <w:kern w:val="0"/>
                      <w:sz w:val="24"/>
                      <w:szCs w:val="24"/>
                    </w:rPr>
                    <w:t>.</w:t>
                  </w:r>
                </w:p>
                <w:p w14:paraId="6ED41270" w14:textId="18BDE417" w:rsidR="00FA42C0" w:rsidRDefault="00FA42C0" w:rsidP="004E4480">
                  <w:pPr>
                    <w:autoSpaceDE w:val="0"/>
                    <w:autoSpaceDN w:val="0"/>
                    <w:adjustRightInd w:val="0"/>
                    <w:jc w:val="both"/>
                    <w:rPr>
                      <w:rFonts w:ascii="Tahoma" w:hAnsi="Tahoma" w:cs="Tahoma"/>
                      <w:color w:val="000000"/>
                      <w:kern w:val="0"/>
                      <w:sz w:val="24"/>
                      <w:szCs w:val="24"/>
                    </w:rPr>
                  </w:pPr>
                  <w:r>
                    <w:rPr>
                      <w:rFonts w:ascii="Tahoma" w:hAnsi="Tahoma" w:cs="Tahoma"/>
                      <w:color w:val="000000"/>
                      <w:kern w:val="0"/>
                      <w:sz w:val="24"/>
                      <w:szCs w:val="24"/>
                    </w:rPr>
                    <w:t>-</w:t>
                  </w:r>
                  <w:r w:rsidRPr="004E4480">
                    <w:rPr>
                      <w:rFonts w:ascii="Tahoma" w:hAnsi="Tahoma" w:cs="Tahoma"/>
                      <w:color w:val="000000"/>
                      <w:kern w:val="0"/>
                      <w:sz w:val="24"/>
                      <w:szCs w:val="24"/>
                    </w:rPr>
                    <w:t>Una cabeza de ajos sin pelar</w:t>
                  </w:r>
                  <w:r>
                    <w:rPr>
                      <w:rFonts w:ascii="Tahoma" w:hAnsi="Tahoma" w:cs="Tahoma"/>
                      <w:color w:val="000000"/>
                      <w:kern w:val="0"/>
                      <w:sz w:val="24"/>
                      <w:szCs w:val="24"/>
                    </w:rPr>
                    <w:t>.</w:t>
                  </w:r>
                </w:p>
                <w:p w14:paraId="1286645D" w14:textId="47E40D63" w:rsidR="00FA42C0" w:rsidRDefault="00FA42C0" w:rsidP="004E4480">
                  <w:pPr>
                    <w:autoSpaceDE w:val="0"/>
                    <w:autoSpaceDN w:val="0"/>
                    <w:adjustRightInd w:val="0"/>
                    <w:jc w:val="both"/>
                    <w:rPr>
                      <w:rFonts w:ascii="Tahoma" w:hAnsi="Tahoma" w:cs="Tahoma"/>
                      <w:color w:val="000000"/>
                      <w:kern w:val="0"/>
                      <w:sz w:val="24"/>
                      <w:szCs w:val="24"/>
                    </w:rPr>
                  </w:pPr>
                  <w:r>
                    <w:rPr>
                      <w:rFonts w:ascii="Tahoma" w:hAnsi="Tahoma" w:cs="Tahoma"/>
                      <w:color w:val="000000"/>
                      <w:kern w:val="0"/>
                      <w:sz w:val="24"/>
                      <w:szCs w:val="24"/>
                    </w:rPr>
                    <w:t>-U</w:t>
                  </w:r>
                  <w:r w:rsidRPr="004E4480">
                    <w:rPr>
                      <w:rFonts w:ascii="Tahoma" w:hAnsi="Tahoma" w:cs="Tahoma"/>
                      <w:color w:val="000000"/>
                      <w:kern w:val="0"/>
                      <w:sz w:val="24"/>
                      <w:szCs w:val="24"/>
                    </w:rPr>
                    <w:t>na papa mediana</w:t>
                  </w:r>
                  <w:r>
                    <w:rPr>
                      <w:rFonts w:ascii="Tahoma" w:hAnsi="Tahoma" w:cs="Tahoma"/>
                      <w:color w:val="000000"/>
                      <w:kern w:val="0"/>
                      <w:sz w:val="24"/>
                      <w:szCs w:val="24"/>
                    </w:rPr>
                    <w:t>.</w:t>
                  </w:r>
                </w:p>
                <w:p w14:paraId="08C0D6C1" w14:textId="12E2704D" w:rsidR="00FA42C0" w:rsidRDefault="00FA42C0" w:rsidP="004E4480">
                  <w:pPr>
                    <w:autoSpaceDE w:val="0"/>
                    <w:autoSpaceDN w:val="0"/>
                    <w:adjustRightInd w:val="0"/>
                    <w:jc w:val="both"/>
                    <w:rPr>
                      <w:rFonts w:ascii="Tahoma" w:hAnsi="Tahoma" w:cs="Tahoma"/>
                      <w:color w:val="000000"/>
                      <w:kern w:val="0"/>
                      <w:sz w:val="24"/>
                      <w:szCs w:val="24"/>
                    </w:rPr>
                  </w:pPr>
                  <w:r>
                    <w:rPr>
                      <w:rFonts w:ascii="Tahoma" w:hAnsi="Tahoma" w:cs="Tahoma"/>
                      <w:color w:val="000000"/>
                      <w:kern w:val="0"/>
                      <w:sz w:val="24"/>
                      <w:szCs w:val="24"/>
                    </w:rPr>
                    <w:t>-L</w:t>
                  </w:r>
                  <w:r w:rsidRPr="004E4480">
                    <w:rPr>
                      <w:rFonts w:ascii="Tahoma" w:hAnsi="Tahoma" w:cs="Tahoma"/>
                      <w:color w:val="000000"/>
                      <w:kern w:val="0"/>
                      <w:sz w:val="24"/>
                      <w:szCs w:val="24"/>
                    </w:rPr>
                    <w:t>a parte superior de un trozo de zanahoria</w:t>
                  </w:r>
                  <w:r>
                    <w:rPr>
                      <w:rFonts w:ascii="Tahoma" w:hAnsi="Tahoma" w:cs="Tahoma"/>
                      <w:color w:val="000000"/>
                      <w:kern w:val="0"/>
                      <w:sz w:val="24"/>
                      <w:szCs w:val="24"/>
                    </w:rPr>
                    <w:t>.</w:t>
                  </w:r>
                </w:p>
              </w:tc>
              <w:tc>
                <w:tcPr>
                  <w:tcW w:w="454" w:type="dxa"/>
                </w:tcPr>
                <w:p w14:paraId="68FB4F5A" w14:textId="77777777" w:rsidR="00FA42C0" w:rsidRDefault="00FA42C0" w:rsidP="004E4480">
                  <w:pPr>
                    <w:autoSpaceDE w:val="0"/>
                    <w:autoSpaceDN w:val="0"/>
                    <w:adjustRightInd w:val="0"/>
                    <w:jc w:val="both"/>
                    <w:rPr>
                      <w:rFonts w:ascii="Tahoma" w:hAnsi="Tahoma" w:cs="Tahoma"/>
                      <w:color w:val="000000"/>
                      <w:kern w:val="0"/>
                      <w:sz w:val="24"/>
                      <w:szCs w:val="24"/>
                    </w:rPr>
                  </w:pPr>
                </w:p>
              </w:tc>
              <w:tc>
                <w:tcPr>
                  <w:tcW w:w="3628" w:type="dxa"/>
                </w:tcPr>
                <w:p w14:paraId="12F60B7C" w14:textId="13FAEB94" w:rsidR="00FA42C0" w:rsidRDefault="00FA42C0" w:rsidP="004E4480">
                  <w:pPr>
                    <w:autoSpaceDE w:val="0"/>
                    <w:autoSpaceDN w:val="0"/>
                    <w:adjustRightInd w:val="0"/>
                    <w:jc w:val="both"/>
                    <w:rPr>
                      <w:rFonts w:ascii="Tahoma" w:hAnsi="Tahoma" w:cs="Tahoma"/>
                      <w:color w:val="000000"/>
                      <w:kern w:val="0"/>
                      <w:sz w:val="24"/>
                      <w:szCs w:val="24"/>
                    </w:rPr>
                  </w:pPr>
                  <w:r>
                    <w:rPr>
                      <w:rFonts w:ascii="Tahoma" w:hAnsi="Tahoma" w:cs="Tahoma"/>
                      <w:color w:val="000000"/>
                      <w:kern w:val="0"/>
                      <w:sz w:val="24"/>
                      <w:szCs w:val="24"/>
                    </w:rPr>
                    <w:t>-S</w:t>
                  </w:r>
                  <w:r w:rsidRPr="004E4480">
                    <w:rPr>
                      <w:rFonts w:ascii="Tahoma" w:hAnsi="Tahoma" w:cs="Tahoma"/>
                      <w:color w:val="000000"/>
                      <w:kern w:val="0"/>
                      <w:sz w:val="24"/>
                      <w:szCs w:val="24"/>
                    </w:rPr>
                    <w:t>ustrato como aserrín, tierra para macetas, humus, etc</w:t>
                  </w:r>
                  <w:r>
                    <w:rPr>
                      <w:rFonts w:ascii="Tahoma" w:hAnsi="Tahoma" w:cs="Tahoma"/>
                      <w:color w:val="000000"/>
                      <w:kern w:val="0"/>
                      <w:sz w:val="24"/>
                      <w:szCs w:val="24"/>
                    </w:rPr>
                    <w:t>étera.</w:t>
                  </w:r>
                </w:p>
                <w:p w14:paraId="36E102CC" w14:textId="1C2C49AF" w:rsidR="00FA42C0" w:rsidRDefault="00FA42C0" w:rsidP="004E4480">
                  <w:pPr>
                    <w:autoSpaceDE w:val="0"/>
                    <w:autoSpaceDN w:val="0"/>
                    <w:adjustRightInd w:val="0"/>
                    <w:jc w:val="both"/>
                    <w:rPr>
                      <w:rFonts w:ascii="Tahoma" w:hAnsi="Tahoma" w:cs="Tahoma"/>
                      <w:color w:val="000000"/>
                      <w:kern w:val="0"/>
                      <w:sz w:val="24"/>
                      <w:szCs w:val="24"/>
                    </w:rPr>
                  </w:pPr>
                  <w:r>
                    <w:rPr>
                      <w:rFonts w:ascii="Tahoma" w:hAnsi="Tahoma" w:cs="Tahoma"/>
                      <w:color w:val="000000"/>
                      <w:kern w:val="0"/>
                      <w:sz w:val="24"/>
                      <w:szCs w:val="24"/>
                    </w:rPr>
                    <w:t>-</w:t>
                  </w:r>
                  <w:r w:rsidRPr="004E4480">
                    <w:rPr>
                      <w:rFonts w:ascii="Tahoma" w:hAnsi="Tahoma" w:cs="Tahoma"/>
                      <w:color w:val="000000"/>
                      <w:kern w:val="0"/>
                      <w:sz w:val="24"/>
                      <w:szCs w:val="24"/>
                    </w:rPr>
                    <w:t>5 recipientes para la siembra (botellas o envases desechables)</w:t>
                  </w:r>
                  <w:r>
                    <w:rPr>
                      <w:rFonts w:ascii="Tahoma" w:hAnsi="Tahoma" w:cs="Tahoma"/>
                      <w:color w:val="000000"/>
                      <w:kern w:val="0"/>
                      <w:sz w:val="24"/>
                      <w:szCs w:val="24"/>
                    </w:rPr>
                    <w:t>.</w:t>
                  </w:r>
                </w:p>
                <w:p w14:paraId="76A34187" w14:textId="6A138BE6" w:rsidR="00FA42C0" w:rsidRDefault="00FA42C0" w:rsidP="004E4480">
                  <w:pPr>
                    <w:autoSpaceDE w:val="0"/>
                    <w:autoSpaceDN w:val="0"/>
                    <w:adjustRightInd w:val="0"/>
                    <w:jc w:val="both"/>
                    <w:rPr>
                      <w:rFonts w:ascii="Tahoma" w:hAnsi="Tahoma" w:cs="Tahoma"/>
                      <w:color w:val="000000"/>
                      <w:kern w:val="0"/>
                      <w:sz w:val="24"/>
                      <w:szCs w:val="24"/>
                    </w:rPr>
                  </w:pPr>
                  <w:r>
                    <w:rPr>
                      <w:rFonts w:ascii="Tahoma" w:hAnsi="Tahoma" w:cs="Tahoma"/>
                      <w:color w:val="000000"/>
                      <w:kern w:val="0"/>
                      <w:sz w:val="24"/>
                      <w:szCs w:val="24"/>
                    </w:rPr>
                    <w:t>-P</w:t>
                  </w:r>
                  <w:r w:rsidRPr="004E4480">
                    <w:rPr>
                      <w:rFonts w:ascii="Tahoma" w:hAnsi="Tahoma" w:cs="Tahoma"/>
                      <w:color w:val="000000"/>
                      <w:kern w:val="0"/>
                      <w:sz w:val="24"/>
                      <w:szCs w:val="24"/>
                    </w:rPr>
                    <w:t>apel húmedo</w:t>
                  </w:r>
                  <w:r>
                    <w:rPr>
                      <w:rFonts w:ascii="Tahoma" w:hAnsi="Tahoma" w:cs="Tahoma"/>
                      <w:color w:val="000000"/>
                      <w:kern w:val="0"/>
                      <w:sz w:val="24"/>
                      <w:szCs w:val="24"/>
                    </w:rPr>
                    <w:t>.</w:t>
                  </w:r>
                </w:p>
              </w:tc>
            </w:tr>
          </w:tbl>
          <w:p w14:paraId="5BFE018F" w14:textId="33F1E0A8" w:rsidR="00F06C8F" w:rsidRDefault="00F06C8F" w:rsidP="00F06C8F">
            <w:pPr>
              <w:autoSpaceDE w:val="0"/>
              <w:autoSpaceDN w:val="0"/>
              <w:adjustRightInd w:val="0"/>
              <w:jc w:val="both"/>
              <w:rPr>
                <w:rFonts w:ascii="Tahoma" w:hAnsi="Tahoma" w:cs="Tahoma"/>
                <w:color w:val="000000"/>
                <w:kern w:val="0"/>
                <w:sz w:val="24"/>
                <w:szCs w:val="24"/>
              </w:rPr>
            </w:pPr>
          </w:p>
          <w:p w14:paraId="02DAB21F" w14:textId="61CD8C4A" w:rsidR="00FA42C0" w:rsidRDefault="00FA42C0" w:rsidP="00EE4239">
            <w:pPr>
              <w:pStyle w:val="Prrafodelista"/>
              <w:numPr>
                <w:ilvl w:val="0"/>
                <w:numId w:val="11"/>
              </w:numPr>
              <w:autoSpaceDE w:val="0"/>
              <w:autoSpaceDN w:val="0"/>
              <w:adjustRightInd w:val="0"/>
              <w:jc w:val="both"/>
              <w:rPr>
                <w:rFonts w:ascii="Tahoma" w:hAnsi="Tahoma" w:cs="Tahoma"/>
                <w:color w:val="000000"/>
                <w:kern w:val="0"/>
                <w:sz w:val="24"/>
                <w:szCs w:val="24"/>
              </w:rPr>
            </w:pPr>
            <w:r>
              <w:rPr>
                <w:rFonts w:ascii="Tahoma" w:hAnsi="Tahoma" w:cs="Tahoma"/>
                <w:color w:val="000000"/>
                <w:kern w:val="0"/>
                <w:sz w:val="24"/>
                <w:szCs w:val="24"/>
              </w:rPr>
              <w:t>Preguntar a las y los alumnos: ¿Qué es una ficha informativa y qué datos debe contener?</w:t>
            </w:r>
          </w:p>
          <w:p w14:paraId="0383B57B" w14:textId="58354490" w:rsidR="00FA42C0" w:rsidRDefault="00FA42C0" w:rsidP="00EE4239">
            <w:pPr>
              <w:pStyle w:val="Prrafodelista"/>
              <w:numPr>
                <w:ilvl w:val="0"/>
                <w:numId w:val="11"/>
              </w:numPr>
              <w:autoSpaceDE w:val="0"/>
              <w:autoSpaceDN w:val="0"/>
              <w:adjustRightInd w:val="0"/>
              <w:jc w:val="both"/>
              <w:rPr>
                <w:rFonts w:ascii="Tahoma" w:hAnsi="Tahoma" w:cs="Tahoma"/>
                <w:color w:val="000000"/>
                <w:kern w:val="0"/>
                <w:sz w:val="24"/>
                <w:szCs w:val="24"/>
              </w:rPr>
            </w:pPr>
            <w:r>
              <w:rPr>
                <w:rFonts w:ascii="Tahoma" w:hAnsi="Tahoma" w:cs="Tahoma"/>
                <w:color w:val="000000"/>
                <w:kern w:val="0"/>
                <w:sz w:val="24"/>
                <w:szCs w:val="24"/>
              </w:rPr>
              <w:t xml:space="preserve">Retomar la información del recuadro morado de </w:t>
            </w:r>
            <w:r w:rsidRPr="00FA42C0">
              <w:rPr>
                <w:rFonts w:ascii="Tahoma" w:hAnsi="Tahoma" w:cs="Tahoma"/>
                <w:color w:val="000000"/>
                <w:kern w:val="0"/>
                <w:sz w:val="24"/>
                <w:szCs w:val="24"/>
              </w:rPr>
              <w:t>la</w:t>
            </w:r>
            <w:r w:rsidRPr="005D4D54">
              <w:rPr>
                <w:rFonts w:ascii="Tahoma" w:hAnsi="Tahoma" w:cs="Tahoma"/>
                <w:i/>
                <w:iCs/>
                <w:color w:val="000000"/>
                <w:kern w:val="0"/>
                <w:sz w:val="24"/>
                <w:szCs w:val="24"/>
              </w:rPr>
              <w:t xml:space="preserve"> página 1</w:t>
            </w:r>
            <w:r>
              <w:rPr>
                <w:rFonts w:ascii="Tahoma" w:hAnsi="Tahoma" w:cs="Tahoma"/>
                <w:i/>
                <w:iCs/>
                <w:color w:val="000000"/>
                <w:kern w:val="0"/>
                <w:sz w:val="24"/>
                <w:szCs w:val="24"/>
              </w:rPr>
              <w:t>33</w:t>
            </w:r>
            <w:r w:rsidRPr="005D4D54">
              <w:rPr>
                <w:rFonts w:ascii="Tahoma" w:hAnsi="Tahoma" w:cs="Tahoma"/>
                <w:i/>
                <w:iCs/>
                <w:color w:val="000000"/>
                <w:kern w:val="0"/>
                <w:sz w:val="24"/>
                <w:szCs w:val="24"/>
              </w:rPr>
              <w:t xml:space="preserve"> del libro Proyectos Comunitarios</w:t>
            </w:r>
            <w:r>
              <w:rPr>
                <w:rFonts w:ascii="Tahoma" w:hAnsi="Tahoma" w:cs="Tahoma"/>
                <w:i/>
                <w:iCs/>
                <w:color w:val="000000"/>
                <w:kern w:val="0"/>
                <w:sz w:val="24"/>
                <w:szCs w:val="24"/>
              </w:rPr>
              <w:t xml:space="preserve">, </w:t>
            </w:r>
            <w:r>
              <w:rPr>
                <w:rFonts w:ascii="Tahoma" w:hAnsi="Tahoma" w:cs="Tahoma"/>
                <w:color w:val="000000"/>
                <w:kern w:val="0"/>
                <w:sz w:val="24"/>
                <w:szCs w:val="24"/>
              </w:rPr>
              <w:t>en el cual se mencionan los datos que debe tener una ficha informativa.</w:t>
            </w:r>
          </w:p>
          <w:p w14:paraId="687DFAC4" w14:textId="6A79E707" w:rsidR="00F06C8F" w:rsidRDefault="00FA42C0" w:rsidP="00EE4239">
            <w:pPr>
              <w:pStyle w:val="Prrafodelista"/>
              <w:numPr>
                <w:ilvl w:val="0"/>
                <w:numId w:val="11"/>
              </w:numPr>
              <w:autoSpaceDE w:val="0"/>
              <w:autoSpaceDN w:val="0"/>
              <w:adjustRightInd w:val="0"/>
              <w:jc w:val="both"/>
              <w:rPr>
                <w:rFonts w:ascii="Tahoma" w:hAnsi="Tahoma" w:cs="Tahoma"/>
                <w:color w:val="000000"/>
                <w:kern w:val="0"/>
                <w:sz w:val="24"/>
                <w:szCs w:val="24"/>
              </w:rPr>
            </w:pPr>
            <w:r>
              <w:rPr>
                <w:rFonts w:ascii="Tahoma" w:hAnsi="Tahoma" w:cs="Tahoma"/>
                <w:color w:val="000000"/>
                <w:kern w:val="0"/>
                <w:sz w:val="24"/>
                <w:szCs w:val="24"/>
              </w:rPr>
              <w:t>Explicar que c</w:t>
            </w:r>
            <w:r w:rsidR="00F06C8F">
              <w:rPr>
                <w:rFonts w:ascii="Tahoma" w:hAnsi="Tahoma" w:cs="Tahoma"/>
                <w:color w:val="000000"/>
                <w:kern w:val="0"/>
                <w:sz w:val="24"/>
                <w:szCs w:val="24"/>
              </w:rPr>
              <w:t xml:space="preserve">on la información </w:t>
            </w:r>
            <w:r>
              <w:rPr>
                <w:rFonts w:ascii="Tahoma" w:hAnsi="Tahoma" w:cs="Tahoma"/>
                <w:color w:val="000000"/>
                <w:kern w:val="0"/>
                <w:sz w:val="24"/>
                <w:szCs w:val="24"/>
              </w:rPr>
              <w:t xml:space="preserve">que investigaron sobre </w:t>
            </w:r>
            <w:r w:rsidR="00F06C8F">
              <w:rPr>
                <w:rFonts w:ascii="Tahoma" w:hAnsi="Tahoma" w:cs="Tahoma"/>
                <w:color w:val="000000"/>
                <w:kern w:val="0"/>
                <w:sz w:val="24"/>
                <w:szCs w:val="24"/>
              </w:rPr>
              <w:t>la semilla selecciona</w:t>
            </w:r>
            <w:r>
              <w:rPr>
                <w:rFonts w:ascii="Tahoma" w:hAnsi="Tahoma" w:cs="Tahoma"/>
                <w:color w:val="000000"/>
                <w:kern w:val="0"/>
                <w:sz w:val="24"/>
                <w:szCs w:val="24"/>
              </w:rPr>
              <w:t>da</w:t>
            </w:r>
            <w:r w:rsidR="00F06C8F">
              <w:rPr>
                <w:rFonts w:ascii="Tahoma" w:hAnsi="Tahoma" w:cs="Tahoma"/>
                <w:color w:val="000000"/>
                <w:kern w:val="0"/>
                <w:sz w:val="24"/>
                <w:szCs w:val="24"/>
              </w:rPr>
              <w:t xml:space="preserve">, </w:t>
            </w:r>
            <w:r>
              <w:rPr>
                <w:rFonts w:ascii="Tahoma" w:hAnsi="Tahoma" w:cs="Tahoma"/>
                <w:color w:val="000000"/>
                <w:kern w:val="0"/>
                <w:sz w:val="24"/>
                <w:szCs w:val="24"/>
              </w:rPr>
              <w:t xml:space="preserve">van a </w:t>
            </w:r>
            <w:r w:rsidR="00F06C8F">
              <w:rPr>
                <w:rFonts w:ascii="Tahoma" w:hAnsi="Tahoma" w:cs="Tahoma"/>
                <w:color w:val="000000"/>
                <w:kern w:val="0"/>
                <w:sz w:val="24"/>
                <w:szCs w:val="24"/>
              </w:rPr>
              <w:t>realizar una ficha informativa</w:t>
            </w:r>
            <w:r w:rsidR="00BF740A">
              <w:rPr>
                <w:rFonts w:ascii="Tahoma" w:hAnsi="Tahoma" w:cs="Tahoma"/>
                <w:color w:val="000000"/>
                <w:kern w:val="0"/>
                <w:sz w:val="24"/>
                <w:szCs w:val="24"/>
              </w:rPr>
              <w:t xml:space="preserve"> en media hoja blanca</w:t>
            </w:r>
            <w:r>
              <w:rPr>
                <w:rFonts w:ascii="Tahoma" w:hAnsi="Tahoma" w:cs="Tahoma"/>
                <w:color w:val="000000"/>
                <w:kern w:val="0"/>
                <w:sz w:val="24"/>
                <w:szCs w:val="24"/>
              </w:rPr>
              <w:t>;</w:t>
            </w:r>
            <w:r w:rsidR="00BF740A">
              <w:rPr>
                <w:rFonts w:ascii="Tahoma" w:hAnsi="Tahoma" w:cs="Tahoma"/>
                <w:color w:val="000000"/>
                <w:kern w:val="0"/>
                <w:sz w:val="24"/>
                <w:szCs w:val="24"/>
              </w:rPr>
              <w:t xml:space="preserve"> p</w:t>
            </w:r>
            <w:r>
              <w:rPr>
                <w:rFonts w:ascii="Tahoma" w:hAnsi="Tahoma" w:cs="Tahoma"/>
                <w:color w:val="000000"/>
                <w:kern w:val="0"/>
                <w:sz w:val="24"/>
                <w:szCs w:val="24"/>
              </w:rPr>
              <w:t>ueden</w:t>
            </w:r>
            <w:r w:rsidR="00BF740A">
              <w:rPr>
                <w:rFonts w:ascii="Tahoma" w:hAnsi="Tahoma" w:cs="Tahoma"/>
                <w:color w:val="000000"/>
                <w:kern w:val="0"/>
                <w:sz w:val="24"/>
                <w:szCs w:val="24"/>
              </w:rPr>
              <w:t xml:space="preserve"> utilizar el siguiente </w:t>
            </w:r>
            <w:r>
              <w:rPr>
                <w:rFonts w:ascii="Tahoma" w:hAnsi="Tahoma" w:cs="Tahoma"/>
                <w:color w:val="000000"/>
                <w:kern w:val="0"/>
                <w:sz w:val="24"/>
                <w:szCs w:val="24"/>
              </w:rPr>
              <w:t xml:space="preserve">ejemplo de </w:t>
            </w:r>
            <w:r w:rsidR="00BF740A">
              <w:rPr>
                <w:rFonts w:ascii="Tahoma" w:hAnsi="Tahoma" w:cs="Tahoma"/>
                <w:color w:val="000000"/>
                <w:kern w:val="0"/>
                <w:sz w:val="24"/>
                <w:szCs w:val="24"/>
              </w:rPr>
              <w:t>formato</w:t>
            </w:r>
            <w:r>
              <w:rPr>
                <w:rFonts w:ascii="Tahoma" w:hAnsi="Tahoma" w:cs="Tahoma"/>
                <w:color w:val="000000"/>
                <w:kern w:val="0"/>
                <w:sz w:val="24"/>
                <w:szCs w:val="24"/>
              </w:rPr>
              <w:t>:</w:t>
            </w:r>
          </w:p>
          <w:tbl>
            <w:tblPr>
              <w:tblStyle w:val="Tablaconcuadrcula"/>
              <w:tblW w:w="0" w:type="auto"/>
              <w:jc w:val="center"/>
              <w:tblLook w:val="04A0" w:firstRow="1" w:lastRow="0" w:firstColumn="1" w:lastColumn="0" w:noHBand="0" w:noVBand="1"/>
            </w:tblPr>
            <w:tblGrid>
              <w:gridCol w:w="6985"/>
            </w:tblGrid>
            <w:tr w:rsidR="00BF740A" w14:paraId="566FA384" w14:textId="77777777" w:rsidTr="00FA42C0">
              <w:trPr>
                <w:jc w:val="center"/>
              </w:trPr>
              <w:tc>
                <w:tcPr>
                  <w:tcW w:w="6985" w:type="dxa"/>
                </w:tcPr>
                <w:p w14:paraId="1F6B3F5D" w14:textId="5A64BE40" w:rsidR="00BF740A" w:rsidRDefault="00BF740A" w:rsidP="00BF740A">
                  <w:pPr>
                    <w:autoSpaceDE w:val="0"/>
                    <w:autoSpaceDN w:val="0"/>
                    <w:adjustRightInd w:val="0"/>
                    <w:jc w:val="both"/>
                    <w:rPr>
                      <w:rFonts w:ascii="Tahoma" w:hAnsi="Tahoma" w:cs="Tahoma"/>
                      <w:color w:val="000000"/>
                      <w:kern w:val="0"/>
                      <w:sz w:val="24"/>
                      <w:szCs w:val="24"/>
                    </w:rPr>
                  </w:pPr>
                  <w:r>
                    <w:rPr>
                      <w:rFonts w:ascii="Tahoma" w:hAnsi="Tahoma" w:cs="Tahoma"/>
                      <w:color w:val="000000"/>
                      <w:kern w:val="0"/>
                      <w:sz w:val="24"/>
                      <w:szCs w:val="24"/>
                    </w:rPr>
                    <w:t>Título: (nombre de la semilla/planta)</w:t>
                  </w:r>
                </w:p>
                <w:p w14:paraId="5C002C9A" w14:textId="522E0E4C" w:rsidR="00BF740A" w:rsidRDefault="00BF740A" w:rsidP="00BF740A">
                  <w:pPr>
                    <w:autoSpaceDE w:val="0"/>
                    <w:autoSpaceDN w:val="0"/>
                    <w:adjustRightInd w:val="0"/>
                    <w:jc w:val="both"/>
                    <w:rPr>
                      <w:rFonts w:ascii="Tahoma" w:hAnsi="Tahoma" w:cs="Tahoma"/>
                      <w:color w:val="000000"/>
                      <w:kern w:val="0"/>
                      <w:sz w:val="24"/>
                      <w:szCs w:val="24"/>
                    </w:rPr>
                  </w:pPr>
                  <w:r>
                    <w:rPr>
                      <w:rFonts w:ascii="Tahoma" w:hAnsi="Tahoma" w:cs="Tahoma"/>
                      <w:color w:val="000000"/>
                      <w:kern w:val="0"/>
                      <w:sz w:val="24"/>
                      <w:szCs w:val="24"/>
                    </w:rPr>
                    <w:t>Información: (breve e importante)</w:t>
                  </w:r>
                </w:p>
                <w:p w14:paraId="2AF00EAC" w14:textId="147DCA6C" w:rsidR="00BF740A" w:rsidRDefault="00BF740A" w:rsidP="00BF740A">
                  <w:pPr>
                    <w:autoSpaceDE w:val="0"/>
                    <w:autoSpaceDN w:val="0"/>
                    <w:adjustRightInd w:val="0"/>
                    <w:jc w:val="both"/>
                    <w:rPr>
                      <w:rFonts w:ascii="Tahoma" w:hAnsi="Tahoma" w:cs="Tahoma"/>
                      <w:color w:val="000000"/>
                      <w:kern w:val="0"/>
                      <w:sz w:val="24"/>
                      <w:szCs w:val="24"/>
                    </w:rPr>
                  </w:pPr>
                  <w:r>
                    <w:rPr>
                      <w:rFonts w:ascii="Tahoma" w:hAnsi="Tahoma" w:cs="Tahoma"/>
                      <w:color w:val="000000"/>
                      <w:kern w:val="0"/>
                      <w:sz w:val="24"/>
                      <w:szCs w:val="24"/>
                    </w:rPr>
                    <w:t>Imagen o dibujo: (que represente la planta)</w:t>
                  </w:r>
                </w:p>
              </w:tc>
            </w:tr>
          </w:tbl>
          <w:p w14:paraId="44E1AF79" w14:textId="77777777" w:rsidR="00BF740A" w:rsidRDefault="00BF740A" w:rsidP="00BF740A">
            <w:pPr>
              <w:autoSpaceDE w:val="0"/>
              <w:autoSpaceDN w:val="0"/>
              <w:adjustRightInd w:val="0"/>
              <w:jc w:val="both"/>
              <w:rPr>
                <w:rFonts w:ascii="Tahoma" w:hAnsi="Tahoma" w:cs="Tahoma"/>
                <w:color w:val="000000"/>
                <w:kern w:val="0"/>
                <w:sz w:val="24"/>
                <w:szCs w:val="24"/>
              </w:rPr>
            </w:pPr>
          </w:p>
          <w:p w14:paraId="1DFD829A" w14:textId="739BF75A" w:rsidR="00543280" w:rsidRPr="00BF740A" w:rsidRDefault="00BF740A" w:rsidP="00E21347">
            <w:pPr>
              <w:jc w:val="both"/>
              <w:rPr>
                <w:rFonts w:ascii="Tahoma" w:hAnsi="Tahoma" w:cs="Tahoma"/>
                <w:b/>
                <w:bCs/>
                <w:color w:val="000000"/>
                <w:kern w:val="0"/>
                <w:sz w:val="24"/>
                <w:szCs w:val="24"/>
              </w:rPr>
            </w:pPr>
            <w:r w:rsidRPr="00BF740A">
              <w:rPr>
                <w:rFonts w:ascii="Tahoma" w:hAnsi="Tahoma" w:cs="Tahoma"/>
                <w:b/>
                <w:bCs/>
                <w:color w:val="000000"/>
                <w:kern w:val="0"/>
                <w:sz w:val="24"/>
                <w:szCs w:val="24"/>
              </w:rPr>
              <w:lastRenderedPageBreak/>
              <w:t>Pregunta de indagación: ¿Cómo pueden ustedes producir alimentos nutritivos fácilmente?</w:t>
            </w:r>
          </w:p>
          <w:p w14:paraId="45EB5DFA" w14:textId="0609F475" w:rsidR="00BF740A" w:rsidRPr="00FA42C0" w:rsidRDefault="00840981" w:rsidP="00EE4239">
            <w:pPr>
              <w:pStyle w:val="Prrafodelista"/>
              <w:numPr>
                <w:ilvl w:val="0"/>
                <w:numId w:val="11"/>
              </w:numPr>
              <w:jc w:val="both"/>
              <w:rPr>
                <w:rFonts w:ascii="Tahoma" w:hAnsi="Tahoma" w:cs="Tahoma"/>
                <w:color w:val="000000"/>
                <w:kern w:val="0"/>
                <w:sz w:val="24"/>
                <w:szCs w:val="24"/>
              </w:rPr>
            </w:pPr>
            <w:r w:rsidRPr="00840981">
              <w:rPr>
                <w:rFonts w:ascii="Tahoma" w:hAnsi="Tahoma" w:cs="Tahoma"/>
                <w:color w:val="000000"/>
                <w:kern w:val="0"/>
                <w:sz w:val="24"/>
                <w:szCs w:val="24"/>
              </w:rPr>
              <w:t xml:space="preserve">Recuperar lo aprendido </w:t>
            </w:r>
            <w:r w:rsidR="00FA42C0">
              <w:rPr>
                <w:rFonts w:ascii="Tahoma" w:hAnsi="Tahoma" w:cs="Tahoma"/>
                <w:color w:val="000000"/>
                <w:kern w:val="0"/>
                <w:sz w:val="24"/>
                <w:szCs w:val="24"/>
              </w:rPr>
              <w:t xml:space="preserve">por el alumnado sobre el proceso de </w:t>
            </w:r>
            <w:r w:rsidRPr="00840981">
              <w:rPr>
                <w:rFonts w:ascii="Tahoma" w:hAnsi="Tahoma" w:cs="Tahoma"/>
                <w:color w:val="000000"/>
                <w:kern w:val="0"/>
                <w:sz w:val="24"/>
                <w:szCs w:val="24"/>
              </w:rPr>
              <w:t>la fotosíntesis</w:t>
            </w:r>
            <w:r w:rsidR="00FA42C0">
              <w:rPr>
                <w:rFonts w:ascii="Tahoma" w:hAnsi="Tahoma" w:cs="Tahoma"/>
                <w:color w:val="000000"/>
                <w:kern w:val="0"/>
                <w:sz w:val="24"/>
                <w:szCs w:val="24"/>
              </w:rPr>
              <w:t xml:space="preserve"> y </w:t>
            </w:r>
            <w:r w:rsidRPr="00840981">
              <w:rPr>
                <w:rFonts w:ascii="Tahoma" w:hAnsi="Tahoma" w:cs="Tahoma"/>
                <w:color w:val="000000"/>
                <w:kern w:val="0"/>
                <w:sz w:val="24"/>
                <w:szCs w:val="24"/>
              </w:rPr>
              <w:t xml:space="preserve">los nutrientes </w:t>
            </w:r>
            <w:r>
              <w:rPr>
                <w:rFonts w:ascii="Tahoma" w:hAnsi="Tahoma" w:cs="Tahoma"/>
                <w:color w:val="000000"/>
                <w:kern w:val="0"/>
                <w:sz w:val="24"/>
                <w:szCs w:val="24"/>
              </w:rPr>
              <w:t>que necesitan las plantas</w:t>
            </w:r>
            <w:r w:rsidR="00FA42C0">
              <w:rPr>
                <w:rFonts w:ascii="Tahoma" w:hAnsi="Tahoma" w:cs="Tahoma"/>
                <w:color w:val="000000"/>
                <w:kern w:val="0"/>
                <w:sz w:val="24"/>
                <w:szCs w:val="24"/>
              </w:rPr>
              <w:t>.</w:t>
            </w:r>
          </w:p>
          <w:p w14:paraId="3543724C" w14:textId="19E123D9" w:rsidR="004E4480" w:rsidRDefault="00840981" w:rsidP="00EE4239">
            <w:pPr>
              <w:pStyle w:val="Prrafodelista"/>
              <w:numPr>
                <w:ilvl w:val="0"/>
                <w:numId w:val="11"/>
              </w:numPr>
              <w:jc w:val="both"/>
              <w:rPr>
                <w:rFonts w:ascii="Tahoma" w:hAnsi="Tahoma" w:cs="Tahoma"/>
                <w:color w:val="000000"/>
                <w:kern w:val="0"/>
                <w:sz w:val="24"/>
                <w:szCs w:val="24"/>
              </w:rPr>
            </w:pPr>
            <w:r>
              <w:rPr>
                <w:rFonts w:ascii="Tahoma" w:hAnsi="Tahoma" w:cs="Tahoma"/>
                <w:color w:val="000000"/>
                <w:kern w:val="0"/>
                <w:sz w:val="24"/>
                <w:szCs w:val="24"/>
              </w:rPr>
              <w:t>Organizar las pequeñas comunidades con sus materiales que se les encargaron de tarea, para realizar las actividades de</w:t>
            </w:r>
            <w:r w:rsidRPr="00FA42C0">
              <w:rPr>
                <w:rFonts w:ascii="Tahoma" w:hAnsi="Tahoma" w:cs="Tahoma"/>
                <w:color w:val="000000"/>
                <w:kern w:val="0"/>
                <w:sz w:val="24"/>
                <w:szCs w:val="24"/>
              </w:rPr>
              <w:t xml:space="preserve"> las</w:t>
            </w:r>
            <w:r w:rsidRPr="00840981">
              <w:rPr>
                <w:rFonts w:ascii="Tahoma" w:hAnsi="Tahoma" w:cs="Tahoma"/>
                <w:i/>
                <w:iCs/>
                <w:color w:val="000000"/>
                <w:kern w:val="0"/>
                <w:sz w:val="24"/>
                <w:szCs w:val="24"/>
              </w:rPr>
              <w:t xml:space="preserve"> páginas 1</w:t>
            </w:r>
            <w:r w:rsidR="00FA42C0">
              <w:rPr>
                <w:rFonts w:ascii="Tahoma" w:hAnsi="Tahoma" w:cs="Tahoma"/>
                <w:i/>
                <w:iCs/>
                <w:color w:val="000000"/>
                <w:kern w:val="0"/>
                <w:sz w:val="24"/>
                <w:szCs w:val="24"/>
              </w:rPr>
              <w:t>3</w:t>
            </w:r>
            <w:r w:rsidRPr="00840981">
              <w:rPr>
                <w:rFonts w:ascii="Tahoma" w:hAnsi="Tahoma" w:cs="Tahoma"/>
                <w:i/>
                <w:iCs/>
                <w:color w:val="000000"/>
                <w:kern w:val="0"/>
                <w:sz w:val="24"/>
                <w:szCs w:val="24"/>
              </w:rPr>
              <w:t>4 y 1</w:t>
            </w:r>
            <w:r w:rsidR="00FA42C0">
              <w:rPr>
                <w:rFonts w:ascii="Tahoma" w:hAnsi="Tahoma" w:cs="Tahoma"/>
                <w:i/>
                <w:iCs/>
                <w:color w:val="000000"/>
                <w:kern w:val="0"/>
                <w:sz w:val="24"/>
                <w:szCs w:val="24"/>
              </w:rPr>
              <w:t>35</w:t>
            </w:r>
            <w:r w:rsidRPr="00840981">
              <w:rPr>
                <w:rFonts w:ascii="Tahoma" w:hAnsi="Tahoma" w:cs="Tahoma"/>
                <w:i/>
                <w:iCs/>
                <w:color w:val="000000"/>
                <w:kern w:val="0"/>
                <w:sz w:val="24"/>
                <w:szCs w:val="24"/>
              </w:rPr>
              <w:t xml:space="preserve"> del libro Proyectos Comunitarios</w:t>
            </w:r>
            <w:r>
              <w:rPr>
                <w:rFonts w:ascii="Tahoma" w:hAnsi="Tahoma" w:cs="Tahoma"/>
                <w:color w:val="000000"/>
                <w:kern w:val="0"/>
                <w:sz w:val="24"/>
                <w:szCs w:val="24"/>
              </w:rPr>
              <w:t xml:space="preserve">, las cuáles son las siguientes: </w:t>
            </w:r>
          </w:p>
          <w:p w14:paraId="672B2BAD" w14:textId="77777777" w:rsidR="004E4480" w:rsidRDefault="00840981" w:rsidP="00EE4239">
            <w:pPr>
              <w:pStyle w:val="Prrafodelista"/>
              <w:numPr>
                <w:ilvl w:val="0"/>
                <w:numId w:val="31"/>
              </w:numPr>
              <w:jc w:val="both"/>
              <w:rPr>
                <w:rFonts w:ascii="Tahoma" w:hAnsi="Tahoma" w:cs="Tahoma"/>
                <w:color w:val="000000"/>
                <w:kern w:val="0"/>
                <w:sz w:val="24"/>
                <w:szCs w:val="24"/>
              </w:rPr>
            </w:pPr>
            <w:r w:rsidRPr="004E4480">
              <w:rPr>
                <w:rFonts w:ascii="Tahoma" w:hAnsi="Tahoma" w:cs="Tahoma"/>
                <w:color w:val="000000"/>
                <w:kern w:val="0"/>
                <w:sz w:val="24"/>
                <w:szCs w:val="24"/>
              </w:rPr>
              <w:t>Envolver la cebolla, la cabeza de ajos, la papa y el pedazo de zanahoria en papel húmedo.</w:t>
            </w:r>
          </w:p>
          <w:p w14:paraId="3F1C0F0F" w14:textId="77777777" w:rsidR="004E4480" w:rsidRDefault="00840981" w:rsidP="00EE4239">
            <w:pPr>
              <w:pStyle w:val="Prrafodelista"/>
              <w:numPr>
                <w:ilvl w:val="0"/>
                <w:numId w:val="31"/>
              </w:numPr>
              <w:jc w:val="both"/>
              <w:rPr>
                <w:rFonts w:ascii="Tahoma" w:hAnsi="Tahoma" w:cs="Tahoma"/>
                <w:color w:val="000000"/>
                <w:kern w:val="0"/>
                <w:sz w:val="24"/>
                <w:szCs w:val="24"/>
              </w:rPr>
            </w:pPr>
            <w:r w:rsidRPr="004E4480">
              <w:rPr>
                <w:rFonts w:ascii="Tahoma" w:hAnsi="Tahoma" w:cs="Tahoma"/>
                <w:color w:val="000000"/>
                <w:kern w:val="0"/>
                <w:sz w:val="24"/>
                <w:szCs w:val="24"/>
              </w:rPr>
              <w:t>Colocarlos en un lugar oscuro y frío, como adentro de un mueble durante tres días y humedecer el papel diariamente.</w:t>
            </w:r>
          </w:p>
          <w:p w14:paraId="0A529D80" w14:textId="77777777" w:rsidR="004E4480" w:rsidRDefault="00840981" w:rsidP="00EE4239">
            <w:pPr>
              <w:pStyle w:val="Prrafodelista"/>
              <w:numPr>
                <w:ilvl w:val="0"/>
                <w:numId w:val="31"/>
              </w:numPr>
              <w:jc w:val="both"/>
              <w:rPr>
                <w:rFonts w:ascii="Tahoma" w:hAnsi="Tahoma" w:cs="Tahoma"/>
                <w:color w:val="000000"/>
                <w:kern w:val="0"/>
                <w:sz w:val="24"/>
                <w:szCs w:val="24"/>
              </w:rPr>
            </w:pPr>
            <w:r w:rsidRPr="004E4480">
              <w:rPr>
                <w:rFonts w:ascii="Tahoma" w:hAnsi="Tahoma" w:cs="Tahoma"/>
                <w:color w:val="000000"/>
                <w:kern w:val="0"/>
                <w:sz w:val="24"/>
                <w:szCs w:val="24"/>
              </w:rPr>
              <w:t xml:space="preserve">Al tercer día, colocar cada muestra sin papel en un recipiente diferente con el sustrato elegido.  </w:t>
            </w:r>
          </w:p>
          <w:p w14:paraId="71753BB5" w14:textId="25E49A2D" w:rsidR="00840981" w:rsidRPr="004E4480" w:rsidRDefault="00840981" w:rsidP="00EE4239">
            <w:pPr>
              <w:pStyle w:val="Prrafodelista"/>
              <w:numPr>
                <w:ilvl w:val="0"/>
                <w:numId w:val="31"/>
              </w:numPr>
              <w:jc w:val="both"/>
              <w:rPr>
                <w:rFonts w:ascii="Tahoma" w:hAnsi="Tahoma" w:cs="Tahoma"/>
                <w:color w:val="000000"/>
                <w:kern w:val="0"/>
                <w:sz w:val="24"/>
                <w:szCs w:val="24"/>
              </w:rPr>
            </w:pPr>
            <w:r w:rsidRPr="004E4480">
              <w:rPr>
                <w:rFonts w:ascii="Tahoma" w:hAnsi="Tahoma" w:cs="Tahoma"/>
                <w:color w:val="000000"/>
                <w:kern w:val="0"/>
                <w:sz w:val="24"/>
                <w:szCs w:val="24"/>
              </w:rPr>
              <w:t xml:space="preserve">Darles </w:t>
            </w:r>
            <w:r w:rsidR="0062701E" w:rsidRPr="004E4480">
              <w:rPr>
                <w:rFonts w:ascii="Tahoma" w:hAnsi="Tahoma" w:cs="Tahoma"/>
                <w:color w:val="000000"/>
                <w:kern w:val="0"/>
                <w:sz w:val="24"/>
                <w:szCs w:val="24"/>
              </w:rPr>
              <w:t xml:space="preserve">los cuidados necesarios para que, después de unos días poderlos poner en el </w:t>
            </w:r>
            <w:r w:rsidR="009369AA">
              <w:rPr>
                <w:rFonts w:ascii="Tahoma" w:hAnsi="Tahoma" w:cs="Tahoma"/>
                <w:color w:val="000000"/>
                <w:kern w:val="0"/>
                <w:sz w:val="24"/>
                <w:szCs w:val="24"/>
              </w:rPr>
              <w:t>J</w:t>
            </w:r>
            <w:r w:rsidR="0062701E" w:rsidRPr="004E4480">
              <w:rPr>
                <w:rFonts w:ascii="Tahoma" w:hAnsi="Tahoma" w:cs="Tahoma"/>
                <w:color w:val="000000"/>
                <w:kern w:val="0"/>
                <w:sz w:val="24"/>
                <w:szCs w:val="24"/>
              </w:rPr>
              <w:t xml:space="preserve">ardín comestible. </w:t>
            </w:r>
            <w:r w:rsidR="00704159" w:rsidRPr="005F50E2">
              <w:rPr>
                <w:noProof/>
                <w:lang w:eastAsia="es-MX"/>
              </w:rPr>
              <w:drawing>
                <wp:inline distT="0" distB="0" distL="0" distR="0" wp14:anchorId="705B951D" wp14:editId="04747DDD">
                  <wp:extent cx="216175" cy="216000"/>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0"/>
                          <a:srcRect t="2647" r="4066"/>
                          <a:stretch/>
                        </pic:blipFill>
                        <pic:spPr bwMode="auto">
                          <a:xfrm>
                            <a:off x="0" y="0"/>
                            <a:ext cx="216175" cy="216000"/>
                          </a:xfrm>
                          <a:prstGeom prst="rect">
                            <a:avLst/>
                          </a:prstGeom>
                          <a:ln>
                            <a:noFill/>
                          </a:ln>
                          <a:extLst>
                            <a:ext uri="{53640926-AAD7-44D8-BBD7-CCE9431645EC}">
                              <a14:shadowObscured xmlns:a14="http://schemas.microsoft.com/office/drawing/2010/main"/>
                            </a:ext>
                          </a:extLst>
                        </pic:spPr>
                      </pic:pic>
                    </a:graphicData>
                  </a:graphic>
                </wp:inline>
              </w:drawing>
            </w:r>
          </w:p>
          <w:p w14:paraId="52A804E8" w14:textId="3C654858" w:rsidR="0062701E" w:rsidRDefault="009369AA" w:rsidP="00EE4239">
            <w:pPr>
              <w:pStyle w:val="Prrafodelista"/>
              <w:numPr>
                <w:ilvl w:val="0"/>
                <w:numId w:val="11"/>
              </w:numPr>
              <w:jc w:val="both"/>
              <w:rPr>
                <w:rFonts w:ascii="Tahoma" w:hAnsi="Tahoma" w:cs="Tahoma"/>
                <w:color w:val="000000"/>
                <w:kern w:val="0"/>
                <w:sz w:val="24"/>
                <w:szCs w:val="24"/>
              </w:rPr>
            </w:pPr>
            <w:r>
              <w:rPr>
                <w:rFonts w:ascii="Tahoma" w:hAnsi="Tahoma" w:cs="Tahoma"/>
                <w:color w:val="000000"/>
                <w:kern w:val="0"/>
                <w:sz w:val="24"/>
                <w:szCs w:val="24"/>
              </w:rPr>
              <w:t>Pedir a las y los estudiantes, r</w:t>
            </w:r>
            <w:r w:rsidR="0062701E">
              <w:rPr>
                <w:rFonts w:ascii="Tahoma" w:hAnsi="Tahoma" w:cs="Tahoma"/>
                <w:color w:val="000000"/>
                <w:kern w:val="0"/>
                <w:sz w:val="24"/>
                <w:szCs w:val="24"/>
              </w:rPr>
              <w:t xml:space="preserve">egistrar en el cuaderno las observaciones de lo que sucedió con cada alimento, de ser posible tomar fotografías o hacer dibujos que representen lo observado. </w:t>
            </w:r>
          </w:p>
          <w:p w14:paraId="287A96D4" w14:textId="07C7331B" w:rsidR="002B67C9" w:rsidRDefault="0062701E" w:rsidP="00EE4239">
            <w:pPr>
              <w:pStyle w:val="Prrafodelista"/>
              <w:numPr>
                <w:ilvl w:val="0"/>
                <w:numId w:val="11"/>
              </w:numPr>
              <w:jc w:val="both"/>
              <w:rPr>
                <w:rFonts w:ascii="Tahoma" w:hAnsi="Tahoma" w:cs="Tahoma"/>
                <w:color w:val="000000"/>
                <w:kern w:val="0"/>
                <w:sz w:val="24"/>
                <w:szCs w:val="24"/>
              </w:rPr>
            </w:pPr>
            <w:r>
              <w:rPr>
                <w:rFonts w:ascii="Tahoma" w:hAnsi="Tahoma" w:cs="Tahoma"/>
                <w:color w:val="000000"/>
                <w:kern w:val="0"/>
                <w:sz w:val="24"/>
                <w:szCs w:val="24"/>
              </w:rPr>
              <w:t xml:space="preserve">Comentar en plenaria las ventajas de tener un </w:t>
            </w:r>
            <w:r w:rsidR="001123DD">
              <w:rPr>
                <w:rFonts w:ascii="Tahoma" w:hAnsi="Tahoma" w:cs="Tahoma"/>
                <w:color w:val="000000"/>
                <w:kern w:val="0"/>
                <w:sz w:val="24"/>
                <w:szCs w:val="24"/>
              </w:rPr>
              <w:t>J</w:t>
            </w:r>
            <w:r>
              <w:rPr>
                <w:rFonts w:ascii="Tahoma" w:hAnsi="Tahoma" w:cs="Tahoma"/>
                <w:color w:val="000000"/>
                <w:kern w:val="0"/>
                <w:sz w:val="24"/>
                <w:szCs w:val="24"/>
              </w:rPr>
              <w:t xml:space="preserve">ardín comestible. </w:t>
            </w:r>
          </w:p>
          <w:p w14:paraId="6E6B99FE" w14:textId="06EF9B13" w:rsidR="002B15BE" w:rsidRPr="00C978E5" w:rsidRDefault="002B15BE" w:rsidP="002B15BE">
            <w:pPr>
              <w:jc w:val="both"/>
              <w:rPr>
                <w:rFonts w:ascii="Tahoma" w:hAnsi="Tahoma" w:cs="Tahoma"/>
                <w:b/>
                <w:bCs/>
                <w:color w:val="000000"/>
                <w:kern w:val="0"/>
                <w:sz w:val="24"/>
                <w:szCs w:val="24"/>
                <w:u w:val="single"/>
              </w:rPr>
            </w:pPr>
            <w:r w:rsidRPr="00C978E5">
              <w:rPr>
                <w:rFonts w:ascii="Tahoma" w:hAnsi="Tahoma" w:cs="Tahoma"/>
                <w:b/>
                <w:bCs/>
                <w:color w:val="000000"/>
                <w:kern w:val="0"/>
                <w:sz w:val="24"/>
                <w:szCs w:val="24"/>
                <w:u w:val="single"/>
              </w:rPr>
              <w:t>TAREA:</w:t>
            </w:r>
          </w:p>
          <w:p w14:paraId="3DF02931" w14:textId="12980B7F" w:rsidR="002B15BE" w:rsidRDefault="002B15BE" w:rsidP="002B15BE">
            <w:pPr>
              <w:jc w:val="both"/>
              <w:rPr>
                <w:rFonts w:ascii="Tahoma" w:hAnsi="Tahoma" w:cs="Tahoma"/>
                <w:color w:val="000000"/>
                <w:kern w:val="0"/>
                <w:sz w:val="24"/>
                <w:szCs w:val="24"/>
              </w:rPr>
            </w:pPr>
            <w:r>
              <w:rPr>
                <w:rFonts w:ascii="Tahoma" w:hAnsi="Tahoma" w:cs="Tahoma"/>
                <w:color w:val="000000"/>
                <w:kern w:val="0"/>
                <w:sz w:val="24"/>
                <w:szCs w:val="24"/>
              </w:rPr>
              <w:t>Investiga</w:t>
            </w:r>
            <w:r w:rsidR="002B67C9">
              <w:rPr>
                <w:rFonts w:ascii="Tahoma" w:hAnsi="Tahoma" w:cs="Tahoma"/>
                <w:color w:val="000000"/>
                <w:kern w:val="0"/>
                <w:sz w:val="24"/>
                <w:szCs w:val="24"/>
              </w:rPr>
              <w:t xml:space="preserve">r </w:t>
            </w:r>
            <w:r>
              <w:rPr>
                <w:rFonts w:ascii="Tahoma" w:hAnsi="Tahoma" w:cs="Tahoma"/>
                <w:color w:val="000000"/>
                <w:kern w:val="0"/>
                <w:sz w:val="24"/>
                <w:szCs w:val="24"/>
              </w:rPr>
              <w:t>en internet</w:t>
            </w:r>
            <w:r w:rsidR="00257559">
              <w:rPr>
                <w:rFonts w:ascii="Tahoma" w:hAnsi="Tahoma" w:cs="Tahoma"/>
                <w:color w:val="000000"/>
                <w:kern w:val="0"/>
                <w:sz w:val="24"/>
                <w:szCs w:val="24"/>
              </w:rPr>
              <w:t xml:space="preserve">, libros o revistas </w:t>
            </w:r>
            <w:r w:rsidR="00C978E5">
              <w:rPr>
                <w:rFonts w:ascii="Tahoma" w:hAnsi="Tahoma" w:cs="Tahoma"/>
                <w:color w:val="000000"/>
                <w:kern w:val="0"/>
                <w:sz w:val="24"/>
                <w:szCs w:val="24"/>
              </w:rPr>
              <w:t>qué son las cadenas alimentarias, y sus niveles, anota</w:t>
            </w:r>
            <w:r w:rsidR="004968B0">
              <w:rPr>
                <w:rFonts w:ascii="Tahoma" w:hAnsi="Tahoma" w:cs="Tahoma"/>
                <w:color w:val="000000"/>
                <w:kern w:val="0"/>
                <w:sz w:val="24"/>
                <w:szCs w:val="24"/>
              </w:rPr>
              <w:t>r</w:t>
            </w:r>
            <w:r w:rsidR="00C978E5">
              <w:rPr>
                <w:rFonts w:ascii="Tahoma" w:hAnsi="Tahoma" w:cs="Tahoma"/>
                <w:color w:val="000000"/>
                <w:kern w:val="0"/>
                <w:sz w:val="24"/>
                <w:szCs w:val="24"/>
              </w:rPr>
              <w:t xml:space="preserve"> la información que encuentre</w:t>
            </w:r>
            <w:r w:rsidR="002B67C9">
              <w:rPr>
                <w:rFonts w:ascii="Tahoma" w:hAnsi="Tahoma" w:cs="Tahoma"/>
                <w:color w:val="000000"/>
                <w:kern w:val="0"/>
                <w:sz w:val="24"/>
                <w:szCs w:val="24"/>
              </w:rPr>
              <w:t xml:space="preserve">n </w:t>
            </w:r>
            <w:r w:rsidR="00C978E5">
              <w:rPr>
                <w:rFonts w:ascii="Tahoma" w:hAnsi="Tahoma" w:cs="Tahoma"/>
                <w:color w:val="000000"/>
                <w:kern w:val="0"/>
                <w:sz w:val="24"/>
                <w:szCs w:val="24"/>
              </w:rPr>
              <w:t xml:space="preserve">en el cuaderno. </w:t>
            </w:r>
          </w:p>
          <w:p w14:paraId="36E67029" w14:textId="46F72299" w:rsidR="00C978E5" w:rsidRPr="002B15BE" w:rsidRDefault="00C978E5" w:rsidP="002B15BE">
            <w:pPr>
              <w:jc w:val="both"/>
              <w:rPr>
                <w:rFonts w:ascii="Tahoma" w:hAnsi="Tahoma" w:cs="Tahoma"/>
                <w:color w:val="000000"/>
                <w:kern w:val="0"/>
                <w:sz w:val="24"/>
                <w:szCs w:val="24"/>
              </w:rPr>
            </w:pPr>
          </w:p>
          <w:p w14:paraId="7306D2EA" w14:textId="3652323D" w:rsidR="00B22844" w:rsidRDefault="00FB0219" w:rsidP="00EE4239">
            <w:pPr>
              <w:pStyle w:val="Prrafodelista"/>
              <w:numPr>
                <w:ilvl w:val="0"/>
                <w:numId w:val="11"/>
              </w:numPr>
              <w:jc w:val="both"/>
              <w:rPr>
                <w:rFonts w:ascii="Tahoma" w:hAnsi="Tahoma" w:cs="Tahoma"/>
                <w:color w:val="000000"/>
                <w:kern w:val="0"/>
                <w:sz w:val="24"/>
                <w:szCs w:val="24"/>
              </w:rPr>
            </w:pPr>
            <w:r>
              <w:rPr>
                <w:rFonts w:ascii="Tahoma" w:hAnsi="Tahoma" w:cs="Tahoma"/>
                <w:color w:val="000000"/>
                <w:kern w:val="0"/>
                <w:sz w:val="24"/>
                <w:szCs w:val="24"/>
              </w:rPr>
              <w:t xml:space="preserve">Comentar </w:t>
            </w:r>
            <w:r w:rsidR="00ED7F57">
              <w:rPr>
                <w:rFonts w:ascii="Tahoma" w:hAnsi="Tahoma" w:cs="Tahoma"/>
                <w:color w:val="000000"/>
                <w:kern w:val="0"/>
                <w:sz w:val="24"/>
                <w:szCs w:val="24"/>
              </w:rPr>
              <w:t xml:space="preserve">en plenaria </w:t>
            </w:r>
            <w:r>
              <w:rPr>
                <w:rFonts w:ascii="Tahoma" w:hAnsi="Tahoma" w:cs="Tahoma"/>
                <w:color w:val="000000"/>
                <w:kern w:val="0"/>
                <w:sz w:val="24"/>
                <w:szCs w:val="24"/>
              </w:rPr>
              <w:t>lo que investigaron</w:t>
            </w:r>
            <w:r w:rsidR="00ED7F57">
              <w:rPr>
                <w:rFonts w:ascii="Tahoma" w:hAnsi="Tahoma" w:cs="Tahoma"/>
                <w:color w:val="000000"/>
                <w:kern w:val="0"/>
                <w:sz w:val="24"/>
                <w:szCs w:val="24"/>
              </w:rPr>
              <w:t xml:space="preserve"> las y los estudiantes</w:t>
            </w:r>
            <w:r>
              <w:rPr>
                <w:rFonts w:ascii="Tahoma" w:hAnsi="Tahoma" w:cs="Tahoma"/>
                <w:color w:val="000000"/>
                <w:kern w:val="0"/>
                <w:sz w:val="24"/>
                <w:szCs w:val="24"/>
              </w:rPr>
              <w:t xml:space="preserve"> acerca de las cadenas alimentarias. </w:t>
            </w:r>
          </w:p>
          <w:p w14:paraId="098383D4" w14:textId="0FD902B3" w:rsidR="002B15BE" w:rsidRPr="002032FC" w:rsidRDefault="00ED7F57" w:rsidP="00EE4239">
            <w:pPr>
              <w:pStyle w:val="Prrafodelista"/>
              <w:numPr>
                <w:ilvl w:val="0"/>
                <w:numId w:val="11"/>
              </w:numPr>
              <w:jc w:val="both"/>
              <w:rPr>
                <w:rFonts w:ascii="Tahoma" w:hAnsi="Tahoma" w:cs="Tahoma"/>
                <w:color w:val="000000"/>
                <w:kern w:val="0"/>
                <w:sz w:val="24"/>
                <w:szCs w:val="24"/>
              </w:rPr>
            </w:pPr>
            <w:r>
              <w:rPr>
                <w:rFonts w:ascii="Tahoma" w:hAnsi="Tahoma" w:cs="Tahoma"/>
                <w:color w:val="000000"/>
                <w:kern w:val="0"/>
                <w:sz w:val="24"/>
                <w:szCs w:val="24"/>
              </w:rPr>
              <w:t xml:space="preserve">Reproducir </w:t>
            </w:r>
            <w:r w:rsidR="00B22844">
              <w:rPr>
                <w:rFonts w:ascii="Tahoma" w:hAnsi="Tahoma" w:cs="Tahoma"/>
                <w:color w:val="000000"/>
                <w:kern w:val="0"/>
                <w:sz w:val="24"/>
                <w:szCs w:val="24"/>
              </w:rPr>
              <w:t xml:space="preserve">el video </w:t>
            </w:r>
            <w:r>
              <w:rPr>
                <w:rFonts w:ascii="Tahoma" w:hAnsi="Tahoma" w:cs="Tahoma"/>
                <w:color w:val="000000"/>
                <w:kern w:val="0"/>
                <w:sz w:val="24"/>
                <w:szCs w:val="24"/>
              </w:rPr>
              <w:t>“</w:t>
            </w:r>
            <w:r w:rsidRPr="00ED7F57">
              <w:rPr>
                <w:rFonts w:ascii="Tahoma" w:hAnsi="Tahoma" w:cs="Tahoma"/>
                <w:color w:val="000000"/>
                <w:kern w:val="0"/>
                <w:sz w:val="24"/>
                <w:szCs w:val="24"/>
              </w:rPr>
              <w:t>Cadenas alimentarias para niños</w:t>
            </w:r>
            <w:r>
              <w:rPr>
                <w:rFonts w:ascii="Tahoma" w:hAnsi="Tahoma" w:cs="Tahoma"/>
                <w:color w:val="000000"/>
                <w:kern w:val="0"/>
                <w:sz w:val="24"/>
                <w:szCs w:val="24"/>
              </w:rPr>
              <w:t>”,</w:t>
            </w:r>
            <w:r w:rsidRPr="00ED7F57">
              <w:rPr>
                <w:rFonts w:ascii="Tahoma" w:hAnsi="Tahoma" w:cs="Tahoma"/>
                <w:color w:val="000000"/>
                <w:kern w:val="0"/>
                <w:sz w:val="24"/>
                <w:szCs w:val="24"/>
              </w:rPr>
              <w:t xml:space="preserve"> </w:t>
            </w:r>
            <w:r w:rsidR="002B15BE">
              <w:rPr>
                <w:rFonts w:ascii="Tahoma" w:hAnsi="Tahoma" w:cs="Tahoma"/>
                <w:color w:val="000000"/>
                <w:kern w:val="0"/>
                <w:sz w:val="24"/>
                <w:szCs w:val="24"/>
              </w:rPr>
              <w:t>para conocer los niveles tróficos</w:t>
            </w:r>
            <w:r w:rsidR="002032FC">
              <w:rPr>
                <w:rFonts w:ascii="Tahoma" w:hAnsi="Tahoma" w:cs="Tahoma"/>
                <w:color w:val="000000"/>
                <w:kern w:val="0"/>
                <w:sz w:val="24"/>
                <w:szCs w:val="24"/>
              </w:rPr>
              <w:t xml:space="preserve"> que las conforman</w:t>
            </w:r>
            <w:r w:rsidR="002B15BE">
              <w:rPr>
                <w:rFonts w:ascii="Tahoma" w:hAnsi="Tahoma" w:cs="Tahoma"/>
                <w:color w:val="000000"/>
                <w:kern w:val="0"/>
                <w:sz w:val="24"/>
                <w:szCs w:val="24"/>
              </w:rPr>
              <w:t>.</w:t>
            </w:r>
            <w:r w:rsidR="002032FC">
              <w:rPr>
                <w:rFonts w:ascii="Tahoma" w:hAnsi="Tahoma" w:cs="Tahoma"/>
                <w:color w:val="000000"/>
                <w:kern w:val="0"/>
                <w:sz w:val="24"/>
                <w:szCs w:val="24"/>
              </w:rPr>
              <w:t xml:space="preserve"> </w:t>
            </w:r>
            <w:hyperlink r:id="rId16" w:history="1">
              <w:r w:rsidR="002032FC" w:rsidRPr="00472CCF">
                <w:rPr>
                  <w:rStyle w:val="Hipervnculo"/>
                  <w:rFonts w:ascii="Tahoma" w:hAnsi="Tahoma" w:cs="Tahoma"/>
                  <w:kern w:val="0"/>
                  <w:sz w:val="24"/>
                  <w:szCs w:val="24"/>
                </w:rPr>
                <w:t>https://youtu.be/gMFO3YuJriA</w:t>
              </w:r>
            </w:hyperlink>
            <w:r w:rsidRPr="002032FC">
              <w:rPr>
                <w:rFonts w:ascii="Tahoma" w:hAnsi="Tahoma" w:cs="Tahoma"/>
                <w:color w:val="000000"/>
                <w:kern w:val="0"/>
                <w:sz w:val="24"/>
                <w:szCs w:val="24"/>
              </w:rPr>
              <w:t xml:space="preserve"> (minuto 0:05 a 6:38)</w:t>
            </w:r>
          </w:p>
          <w:p w14:paraId="2F2FC3F1" w14:textId="62219D69" w:rsidR="002B15BE" w:rsidRDefault="002032FC" w:rsidP="00EE4239">
            <w:pPr>
              <w:pStyle w:val="Prrafodelista"/>
              <w:numPr>
                <w:ilvl w:val="0"/>
                <w:numId w:val="11"/>
              </w:numPr>
              <w:jc w:val="both"/>
              <w:rPr>
                <w:rFonts w:ascii="Tahoma" w:hAnsi="Tahoma" w:cs="Tahoma"/>
                <w:color w:val="000000"/>
                <w:kern w:val="0"/>
                <w:sz w:val="24"/>
                <w:szCs w:val="24"/>
              </w:rPr>
            </w:pPr>
            <w:r>
              <w:rPr>
                <w:rFonts w:ascii="Tahoma" w:hAnsi="Tahoma" w:cs="Tahoma"/>
                <w:color w:val="000000"/>
                <w:kern w:val="0"/>
                <w:sz w:val="24"/>
                <w:szCs w:val="24"/>
              </w:rPr>
              <w:t xml:space="preserve">Explicar el concepto de productores, consumidores y descomponedores, a partir de </w:t>
            </w:r>
            <w:r w:rsidR="002B15BE">
              <w:rPr>
                <w:rFonts w:ascii="Tahoma" w:hAnsi="Tahoma" w:cs="Tahoma"/>
                <w:color w:val="000000"/>
                <w:kern w:val="0"/>
                <w:sz w:val="24"/>
                <w:szCs w:val="24"/>
              </w:rPr>
              <w:t>lo que observaron en el video</w:t>
            </w:r>
            <w:r>
              <w:rPr>
                <w:rFonts w:ascii="Tahoma" w:hAnsi="Tahoma" w:cs="Tahoma"/>
                <w:color w:val="000000"/>
                <w:kern w:val="0"/>
                <w:sz w:val="24"/>
                <w:szCs w:val="24"/>
              </w:rPr>
              <w:t xml:space="preserve">. </w:t>
            </w:r>
          </w:p>
          <w:p w14:paraId="734F788D" w14:textId="416A1D96" w:rsidR="0062701E" w:rsidRDefault="002B15BE" w:rsidP="00EE4239">
            <w:pPr>
              <w:pStyle w:val="Prrafodelista"/>
              <w:numPr>
                <w:ilvl w:val="0"/>
                <w:numId w:val="11"/>
              </w:numPr>
              <w:jc w:val="both"/>
              <w:rPr>
                <w:rFonts w:ascii="Tahoma" w:hAnsi="Tahoma" w:cs="Tahoma"/>
                <w:color w:val="000000"/>
                <w:kern w:val="0"/>
                <w:sz w:val="24"/>
                <w:szCs w:val="24"/>
              </w:rPr>
            </w:pPr>
            <w:r>
              <w:rPr>
                <w:rFonts w:ascii="Tahoma" w:hAnsi="Tahoma" w:cs="Tahoma"/>
                <w:color w:val="000000"/>
                <w:kern w:val="0"/>
                <w:sz w:val="24"/>
                <w:szCs w:val="24"/>
              </w:rPr>
              <w:t xml:space="preserve">Realizar de manera individual </w:t>
            </w:r>
            <w:r w:rsidR="00257559">
              <w:rPr>
                <w:rFonts w:ascii="Tahoma" w:hAnsi="Tahoma" w:cs="Tahoma"/>
                <w:color w:val="000000"/>
                <w:kern w:val="0"/>
                <w:sz w:val="24"/>
                <w:szCs w:val="24"/>
              </w:rPr>
              <w:t>el ejercicio</w:t>
            </w:r>
            <w:r w:rsidR="002032FC">
              <w:rPr>
                <w:rFonts w:ascii="Tahoma" w:hAnsi="Tahoma" w:cs="Tahoma"/>
                <w:color w:val="000000"/>
                <w:kern w:val="0"/>
                <w:sz w:val="24"/>
                <w:szCs w:val="24"/>
              </w:rPr>
              <w:t xml:space="preserve"> </w:t>
            </w:r>
            <w:r w:rsidR="00257559">
              <w:rPr>
                <w:rFonts w:ascii="Tahoma" w:hAnsi="Tahoma" w:cs="Tahoma"/>
                <w:color w:val="000000"/>
                <w:kern w:val="0"/>
                <w:sz w:val="24"/>
                <w:szCs w:val="24"/>
              </w:rPr>
              <w:t>“¿Quién se come a quién?”</w:t>
            </w:r>
            <w:r w:rsidR="002032FC">
              <w:rPr>
                <w:rFonts w:ascii="Tahoma" w:hAnsi="Tahoma" w:cs="Tahoma"/>
                <w:color w:val="000000"/>
                <w:kern w:val="0"/>
                <w:sz w:val="24"/>
                <w:szCs w:val="24"/>
              </w:rPr>
              <w:t xml:space="preserve">, en el cual </w:t>
            </w:r>
            <w:r w:rsidR="00FE7189">
              <w:rPr>
                <w:rFonts w:ascii="Tahoma" w:hAnsi="Tahoma" w:cs="Tahoma"/>
                <w:color w:val="000000"/>
                <w:kern w:val="0"/>
                <w:sz w:val="24"/>
                <w:szCs w:val="24"/>
              </w:rPr>
              <w:t xml:space="preserve">elaboran una cadena alimentaria y </w:t>
            </w:r>
            <w:r w:rsidR="00E13486">
              <w:rPr>
                <w:rFonts w:ascii="Tahoma" w:hAnsi="Tahoma" w:cs="Tahoma"/>
                <w:color w:val="000000"/>
                <w:kern w:val="0"/>
                <w:sz w:val="24"/>
                <w:szCs w:val="24"/>
              </w:rPr>
              <w:t>cl</w:t>
            </w:r>
            <w:r w:rsidR="00E13486" w:rsidRPr="00E13486">
              <w:rPr>
                <w:rFonts w:ascii="Tahoma" w:hAnsi="Tahoma" w:cs="Tahoma"/>
                <w:color w:val="000000"/>
                <w:kern w:val="0"/>
                <w:sz w:val="24"/>
                <w:szCs w:val="24"/>
              </w:rPr>
              <w:t>asifica</w:t>
            </w:r>
            <w:r w:rsidR="00E13486">
              <w:rPr>
                <w:rFonts w:ascii="Tahoma" w:hAnsi="Tahoma" w:cs="Tahoma"/>
                <w:color w:val="000000"/>
                <w:kern w:val="0"/>
                <w:sz w:val="24"/>
                <w:szCs w:val="24"/>
              </w:rPr>
              <w:t>n</w:t>
            </w:r>
            <w:r w:rsidR="00E13486" w:rsidRPr="00E13486">
              <w:rPr>
                <w:rFonts w:ascii="Tahoma" w:hAnsi="Tahoma" w:cs="Tahoma"/>
                <w:color w:val="000000"/>
                <w:kern w:val="0"/>
                <w:sz w:val="24"/>
                <w:szCs w:val="24"/>
              </w:rPr>
              <w:t xml:space="preserve"> </w:t>
            </w:r>
            <w:r w:rsidR="00E13486">
              <w:rPr>
                <w:rFonts w:ascii="Tahoma" w:hAnsi="Tahoma" w:cs="Tahoma"/>
                <w:color w:val="000000"/>
                <w:kern w:val="0"/>
                <w:sz w:val="24"/>
                <w:szCs w:val="24"/>
              </w:rPr>
              <w:t xml:space="preserve">a distintos </w:t>
            </w:r>
            <w:r w:rsidR="00FE7189">
              <w:rPr>
                <w:rFonts w:ascii="Tahoma" w:hAnsi="Tahoma" w:cs="Tahoma"/>
                <w:color w:val="000000"/>
                <w:kern w:val="0"/>
                <w:sz w:val="24"/>
                <w:szCs w:val="24"/>
              </w:rPr>
              <w:t>organismos de</w:t>
            </w:r>
            <w:r w:rsidR="00FE7189">
              <w:rPr>
                <w:rFonts w:ascii="Tahoma" w:hAnsi="Tahoma" w:cs="Tahoma"/>
                <w:sz w:val="24"/>
                <w:szCs w:val="24"/>
              </w:rPr>
              <w:t xml:space="preserve"> acuerdo con </w:t>
            </w:r>
            <w:r w:rsidR="00FE7189" w:rsidRPr="00B02641">
              <w:rPr>
                <w:rFonts w:ascii="Tahoma" w:hAnsi="Tahoma" w:cs="Tahoma"/>
                <w:sz w:val="24"/>
                <w:szCs w:val="24"/>
              </w:rPr>
              <w:t>la estructura de</w:t>
            </w:r>
            <w:r w:rsidR="00FE7189">
              <w:rPr>
                <w:rFonts w:ascii="Tahoma" w:hAnsi="Tahoma" w:cs="Tahoma"/>
                <w:sz w:val="24"/>
                <w:szCs w:val="24"/>
              </w:rPr>
              <w:t xml:space="preserve"> estas</w:t>
            </w:r>
            <w:r w:rsidR="00FE7189">
              <w:rPr>
                <w:rFonts w:ascii="Tahoma" w:hAnsi="Tahoma" w:cs="Tahoma"/>
                <w:color w:val="000000"/>
                <w:kern w:val="0"/>
                <w:sz w:val="24"/>
                <w:szCs w:val="24"/>
              </w:rPr>
              <w:t xml:space="preserve">. </w:t>
            </w:r>
            <w:r w:rsidR="001123DD">
              <w:rPr>
                <w:rFonts w:ascii="Tahoma" w:hAnsi="Tahoma" w:cs="Tahoma"/>
                <w:kern w:val="0"/>
                <w:sz w:val="24"/>
                <w:szCs w:val="24"/>
              </w:rPr>
              <w:t>(Anexo al final del documento)</w:t>
            </w:r>
          </w:p>
          <w:p w14:paraId="3D12A9BF" w14:textId="75E1D1DE" w:rsidR="00F54408" w:rsidRPr="00F54408" w:rsidRDefault="00FE7189" w:rsidP="00EE4239">
            <w:pPr>
              <w:pStyle w:val="Prrafodelista"/>
              <w:numPr>
                <w:ilvl w:val="0"/>
                <w:numId w:val="11"/>
              </w:numPr>
              <w:jc w:val="both"/>
              <w:rPr>
                <w:rFonts w:ascii="Tahoma" w:hAnsi="Tahoma" w:cs="Tahoma"/>
                <w:color w:val="000000"/>
                <w:kern w:val="0"/>
                <w:sz w:val="24"/>
                <w:szCs w:val="24"/>
              </w:rPr>
            </w:pPr>
            <w:r>
              <w:rPr>
                <w:rFonts w:ascii="Tahoma" w:hAnsi="Tahoma" w:cs="Tahoma"/>
                <w:color w:val="000000"/>
                <w:kern w:val="0"/>
                <w:sz w:val="24"/>
                <w:szCs w:val="24"/>
              </w:rPr>
              <w:t xml:space="preserve">Solicitar </w:t>
            </w:r>
            <w:r w:rsidR="00D609D0">
              <w:rPr>
                <w:rFonts w:ascii="Tahoma" w:hAnsi="Tahoma" w:cs="Tahoma"/>
                <w:color w:val="000000"/>
                <w:kern w:val="0"/>
                <w:sz w:val="24"/>
                <w:szCs w:val="24"/>
              </w:rPr>
              <w:t xml:space="preserve">a las y los alumnos </w:t>
            </w:r>
            <w:r w:rsidR="009B548D">
              <w:rPr>
                <w:rFonts w:ascii="Tahoma" w:hAnsi="Tahoma" w:cs="Tahoma"/>
                <w:color w:val="000000"/>
                <w:kern w:val="0"/>
                <w:sz w:val="24"/>
                <w:szCs w:val="24"/>
              </w:rPr>
              <w:t>que,</w:t>
            </w:r>
            <w:r w:rsidR="00D609D0">
              <w:rPr>
                <w:rFonts w:ascii="Tahoma" w:hAnsi="Tahoma" w:cs="Tahoma"/>
                <w:color w:val="000000"/>
                <w:kern w:val="0"/>
                <w:sz w:val="24"/>
                <w:szCs w:val="24"/>
              </w:rPr>
              <w:t xml:space="preserve"> c</w:t>
            </w:r>
            <w:r w:rsidR="00257559">
              <w:rPr>
                <w:rFonts w:ascii="Tahoma" w:hAnsi="Tahoma" w:cs="Tahoma"/>
                <w:color w:val="000000"/>
                <w:kern w:val="0"/>
                <w:sz w:val="24"/>
                <w:szCs w:val="24"/>
              </w:rPr>
              <w:t>on la información investiga</w:t>
            </w:r>
            <w:r w:rsidR="00D609D0">
              <w:rPr>
                <w:rFonts w:ascii="Tahoma" w:hAnsi="Tahoma" w:cs="Tahoma"/>
                <w:color w:val="000000"/>
                <w:kern w:val="0"/>
                <w:sz w:val="24"/>
                <w:szCs w:val="24"/>
              </w:rPr>
              <w:t>da</w:t>
            </w:r>
            <w:r w:rsidR="00257559">
              <w:rPr>
                <w:rFonts w:ascii="Tahoma" w:hAnsi="Tahoma" w:cs="Tahoma"/>
                <w:color w:val="000000"/>
                <w:kern w:val="0"/>
                <w:sz w:val="24"/>
                <w:szCs w:val="24"/>
              </w:rPr>
              <w:t xml:space="preserve"> de tarea</w:t>
            </w:r>
            <w:r w:rsidR="00C978E5">
              <w:rPr>
                <w:rFonts w:ascii="Tahoma" w:hAnsi="Tahoma" w:cs="Tahoma"/>
                <w:color w:val="000000"/>
                <w:kern w:val="0"/>
                <w:sz w:val="24"/>
                <w:szCs w:val="24"/>
              </w:rPr>
              <w:t xml:space="preserve">, y </w:t>
            </w:r>
            <w:r w:rsidR="009B548D">
              <w:rPr>
                <w:rFonts w:ascii="Tahoma" w:hAnsi="Tahoma" w:cs="Tahoma"/>
                <w:color w:val="000000"/>
                <w:kern w:val="0"/>
                <w:sz w:val="24"/>
                <w:szCs w:val="24"/>
              </w:rPr>
              <w:t xml:space="preserve">lo aprendido en </w:t>
            </w:r>
            <w:r w:rsidR="00C978E5">
              <w:rPr>
                <w:rFonts w:ascii="Tahoma" w:hAnsi="Tahoma" w:cs="Tahoma"/>
                <w:color w:val="000000"/>
                <w:kern w:val="0"/>
                <w:sz w:val="24"/>
                <w:szCs w:val="24"/>
              </w:rPr>
              <w:t>el ejercicio “¿Quién se come a quién?”, complet</w:t>
            </w:r>
            <w:r w:rsidR="009B548D">
              <w:rPr>
                <w:rFonts w:ascii="Tahoma" w:hAnsi="Tahoma" w:cs="Tahoma"/>
                <w:color w:val="000000"/>
                <w:kern w:val="0"/>
                <w:sz w:val="24"/>
                <w:szCs w:val="24"/>
              </w:rPr>
              <w:t>en</w:t>
            </w:r>
            <w:r w:rsidR="00C978E5">
              <w:rPr>
                <w:rFonts w:ascii="Tahoma" w:hAnsi="Tahoma" w:cs="Tahoma"/>
                <w:color w:val="000000"/>
                <w:kern w:val="0"/>
                <w:sz w:val="24"/>
                <w:szCs w:val="24"/>
              </w:rPr>
              <w:t xml:space="preserve"> la siguiente tabla en su cuaderno:</w:t>
            </w:r>
            <w:r w:rsidR="00C5500A">
              <w:rPr>
                <w:noProof/>
                <w:lang w:eastAsia="es-MX"/>
              </w:rPr>
              <w:t xml:space="preserve"> </w:t>
            </w:r>
            <w:r w:rsidR="00C5500A">
              <w:rPr>
                <w:noProof/>
                <w:lang w:eastAsia="es-MX"/>
              </w:rPr>
              <w:drawing>
                <wp:inline distT="0" distB="0" distL="0" distR="0" wp14:anchorId="6D459EA7" wp14:editId="22E45FAF">
                  <wp:extent cx="216000" cy="217674"/>
                  <wp:effectExtent l="0" t="0" r="0" b="0"/>
                  <wp:docPr id="859169059" name="Imagen 85916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9"/>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jc w:val="center"/>
              <w:tblLook w:val="04A0" w:firstRow="1" w:lastRow="0" w:firstColumn="1" w:lastColumn="0" w:noHBand="0" w:noVBand="1"/>
            </w:tblPr>
            <w:tblGrid>
              <w:gridCol w:w="3354"/>
              <w:gridCol w:w="3354"/>
            </w:tblGrid>
            <w:tr w:rsidR="001E3C06" w14:paraId="33C54CED" w14:textId="77777777" w:rsidTr="001E3C06">
              <w:trPr>
                <w:trHeight w:val="281"/>
                <w:jc w:val="center"/>
              </w:trPr>
              <w:tc>
                <w:tcPr>
                  <w:tcW w:w="3354" w:type="dxa"/>
                  <w:shd w:val="clear" w:color="auto" w:fill="FBE4D5" w:themeFill="accent2" w:themeFillTint="33"/>
                  <w:vAlign w:val="center"/>
                </w:tcPr>
                <w:p w14:paraId="2E271049" w14:textId="5B96DAAC" w:rsidR="001E3C06" w:rsidRDefault="001E3C06" w:rsidP="001E3C06">
                  <w:pPr>
                    <w:jc w:val="center"/>
                    <w:rPr>
                      <w:rFonts w:ascii="Tahoma" w:hAnsi="Tahoma" w:cs="Tahoma"/>
                      <w:color w:val="000000"/>
                      <w:kern w:val="0"/>
                      <w:sz w:val="24"/>
                      <w:szCs w:val="24"/>
                    </w:rPr>
                  </w:pPr>
                  <w:r>
                    <w:rPr>
                      <w:rFonts w:ascii="Tahoma" w:hAnsi="Tahoma" w:cs="Tahoma"/>
                      <w:sz w:val="24"/>
                      <w:szCs w:val="24"/>
                    </w:rPr>
                    <w:t>E</w:t>
                  </w:r>
                  <w:r w:rsidRPr="00B02641">
                    <w:rPr>
                      <w:rFonts w:ascii="Tahoma" w:hAnsi="Tahoma" w:cs="Tahoma"/>
                      <w:sz w:val="24"/>
                      <w:szCs w:val="24"/>
                    </w:rPr>
                    <w:t xml:space="preserve">structura de </w:t>
                  </w:r>
                  <w:r>
                    <w:rPr>
                      <w:rFonts w:ascii="Tahoma" w:hAnsi="Tahoma" w:cs="Tahoma"/>
                      <w:sz w:val="24"/>
                      <w:szCs w:val="24"/>
                    </w:rPr>
                    <w:t xml:space="preserve">las </w:t>
                  </w:r>
                  <w:r w:rsidRPr="00B02641">
                    <w:rPr>
                      <w:rFonts w:ascii="Tahoma" w:hAnsi="Tahoma" w:cs="Tahoma"/>
                      <w:sz w:val="24"/>
                      <w:szCs w:val="24"/>
                    </w:rPr>
                    <w:t>cadenas alimentarias</w:t>
                  </w:r>
                </w:p>
              </w:tc>
              <w:tc>
                <w:tcPr>
                  <w:tcW w:w="3354" w:type="dxa"/>
                  <w:shd w:val="clear" w:color="auto" w:fill="FBE4D5" w:themeFill="accent2" w:themeFillTint="33"/>
                  <w:vAlign w:val="center"/>
                </w:tcPr>
                <w:p w14:paraId="2BA8848E" w14:textId="35EF9A58" w:rsidR="001E3C06" w:rsidRDefault="001E3C06" w:rsidP="001E3C06">
                  <w:pPr>
                    <w:jc w:val="center"/>
                    <w:rPr>
                      <w:rFonts w:ascii="Tahoma" w:hAnsi="Tahoma" w:cs="Tahoma"/>
                      <w:color w:val="000000"/>
                      <w:kern w:val="0"/>
                      <w:sz w:val="24"/>
                      <w:szCs w:val="24"/>
                    </w:rPr>
                  </w:pPr>
                  <w:r>
                    <w:rPr>
                      <w:rFonts w:ascii="Tahoma" w:hAnsi="Tahoma" w:cs="Tahoma"/>
                      <w:color w:val="000000"/>
                      <w:kern w:val="0"/>
                      <w:sz w:val="24"/>
                      <w:szCs w:val="24"/>
                    </w:rPr>
                    <w:t>Características</w:t>
                  </w:r>
                </w:p>
              </w:tc>
            </w:tr>
            <w:tr w:rsidR="001E3C06" w14:paraId="0C830EB1" w14:textId="77777777" w:rsidTr="001E3C06">
              <w:trPr>
                <w:trHeight w:val="281"/>
                <w:jc w:val="center"/>
              </w:trPr>
              <w:tc>
                <w:tcPr>
                  <w:tcW w:w="3354" w:type="dxa"/>
                  <w:vAlign w:val="center"/>
                </w:tcPr>
                <w:p w14:paraId="3324F48B" w14:textId="4B828981" w:rsidR="001E3C06" w:rsidRDefault="001E3C06" w:rsidP="001E3C06">
                  <w:pPr>
                    <w:jc w:val="center"/>
                    <w:rPr>
                      <w:rFonts w:ascii="Tahoma" w:hAnsi="Tahoma" w:cs="Tahoma"/>
                      <w:color w:val="000000"/>
                      <w:kern w:val="0"/>
                      <w:sz w:val="24"/>
                      <w:szCs w:val="24"/>
                    </w:rPr>
                  </w:pPr>
                  <w:r>
                    <w:rPr>
                      <w:rFonts w:ascii="Tahoma" w:hAnsi="Tahoma" w:cs="Tahoma"/>
                      <w:color w:val="000000"/>
                      <w:kern w:val="0"/>
                      <w:sz w:val="24"/>
                      <w:szCs w:val="24"/>
                    </w:rPr>
                    <w:t>Productores</w:t>
                  </w:r>
                </w:p>
              </w:tc>
              <w:tc>
                <w:tcPr>
                  <w:tcW w:w="3354" w:type="dxa"/>
                  <w:vAlign w:val="center"/>
                </w:tcPr>
                <w:p w14:paraId="2BC6472C" w14:textId="7FC14E8E" w:rsidR="001E3C06" w:rsidRPr="004968B0" w:rsidRDefault="001E3C06" w:rsidP="004968B0">
                  <w:pPr>
                    <w:jc w:val="both"/>
                    <w:rPr>
                      <w:rFonts w:ascii="Tahoma" w:hAnsi="Tahoma" w:cs="Tahoma"/>
                      <w:color w:val="000000"/>
                      <w:kern w:val="0"/>
                      <w:sz w:val="24"/>
                      <w:szCs w:val="24"/>
                    </w:rPr>
                  </w:pPr>
                </w:p>
              </w:tc>
            </w:tr>
            <w:tr w:rsidR="001E3C06" w14:paraId="40B11BA1" w14:textId="77777777" w:rsidTr="001E3C06">
              <w:trPr>
                <w:trHeight w:val="59"/>
                <w:jc w:val="center"/>
              </w:trPr>
              <w:tc>
                <w:tcPr>
                  <w:tcW w:w="3354" w:type="dxa"/>
                  <w:vAlign w:val="center"/>
                </w:tcPr>
                <w:p w14:paraId="1AD75912" w14:textId="3847B7C9" w:rsidR="001E3C06" w:rsidRDefault="001E3C06" w:rsidP="001E3C06">
                  <w:pPr>
                    <w:jc w:val="center"/>
                    <w:rPr>
                      <w:rFonts w:ascii="Tahoma" w:hAnsi="Tahoma" w:cs="Tahoma"/>
                      <w:color w:val="000000"/>
                      <w:kern w:val="0"/>
                      <w:sz w:val="24"/>
                      <w:szCs w:val="24"/>
                    </w:rPr>
                  </w:pPr>
                  <w:r>
                    <w:rPr>
                      <w:rFonts w:ascii="Tahoma" w:hAnsi="Tahoma" w:cs="Tahoma"/>
                      <w:color w:val="000000"/>
                      <w:kern w:val="0"/>
                      <w:sz w:val="24"/>
                      <w:szCs w:val="24"/>
                    </w:rPr>
                    <w:t>Consumidores</w:t>
                  </w:r>
                </w:p>
              </w:tc>
              <w:tc>
                <w:tcPr>
                  <w:tcW w:w="3354" w:type="dxa"/>
                  <w:vAlign w:val="center"/>
                </w:tcPr>
                <w:p w14:paraId="5280C6ED" w14:textId="77777777" w:rsidR="001E3C06" w:rsidRPr="004968B0" w:rsidRDefault="001E3C06" w:rsidP="004968B0">
                  <w:pPr>
                    <w:jc w:val="both"/>
                    <w:rPr>
                      <w:rFonts w:ascii="Tahoma" w:hAnsi="Tahoma" w:cs="Tahoma"/>
                      <w:color w:val="000000"/>
                      <w:kern w:val="0"/>
                      <w:sz w:val="24"/>
                      <w:szCs w:val="24"/>
                    </w:rPr>
                  </w:pPr>
                </w:p>
              </w:tc>
            </w:tr>
            <w:tr w:rsidR="001E3C06" w14:paraId="174D28CC" w14:textId="77777777" w:rsidTr="001E3C06">
              <w:trPr>
                <w:trHeight w:val="59"/>
                <w:jc w:val="center"/>
              </w:trPr>
              <w:tc>
                <w:tcPr>
                  <w:tcW w:w="3354" w:type="dxa"/>
                  <w:vAlign w:val="center"/>
                </w:tcPr>
                <w:p w14:paraId="61F1F3FC" w14:textId="7056374E" w:rsidR="001E3C06" w:rsidRDefault="001E3C06" w:rsidP="001E3C06">
                  <w:pPr>
                    <w:jc w:val="center"/>
                    <w:rPr>
                      <w:rFonts w:ascii="Tahoma" w:hAnsi="Tahoma" w:cs="Tahoma"/>
                      <w:color w:val="000000"/>
                      <w:kern w:val="0"/>
                      <w:sz w:val="24"/>
                      <w:szCs w:val="24"/>
                    </w:rPr>
                  </w:pPr>
                  <w:r>
                    <w:rPr>
                      <w:rFonts w:ascii="Tahoma" w:hAnsi="Tahoma" w:cs="Tahoma"/>
                      <w:color w:val="000000"/>
                      <w:kern w:val="0"/>
                      <w:sz w:val="24"/>
                      <w:szCs w:val="24"/>
                    </w:rPr>
                    <w:t>Descomponedores</w:t>
                  </w:r>
                </w:p>
              </w:tc>
              <w:tc>
                <w:tcPr>
                  <w:tcW w:w="3354" w:type="dxa"/>
                  <w:vAlign w:val="center"/>
                </w:tcPr>
                <w:p w14:paraId="1A29E7AF" w14:textId="77777777" w:rsidR="001E3C06" w:rsidRPr="004968B0" w:rsidRDefault="001E3C06" w:rsidP="004968B0">
                  <w:pPr>
                    <w:jc w:val="both"/>
                    <w:rPr>
                      <w:rFonts w:ascii="Tahoma" w:hAnsi="Tahoma" w:cs="Tahoma"/>
                      <w:color w:val="000000"/>
                      <w:kern w:val="0"/>
                      <w:sz w:val="24"/>
                      <w:szCs w:val="24"/>
                    </w:rPr>
                  </w:pPr>
                </w:p>
              </w:tc>
            </w:tr>
          </w:tbl>
          <w:p w14:paraId="26543B40" w14:textId="77777777" w:rsidR="00F54408" w:rsidRPr="00F02CED" w:rsidRDefault="00F54408" w:rsidP="00C978E5">
            <w:pPr>
              <w:jc w:val="both"/>
              <w:rPr>
                <w:rFonts w:ascii="Tahoma" w:hAnsi="Tahoma" w:cs="Tahoma"/>
                <w:b/>
                <w:bCs/>
                <w:color w:val="000000"/>
                <w:kern w:val="0"/>
                <w:sz w:val="24"/>
                <w:szCs w:val="24"/>
              </w:rPr>
            </w:pPr>
            <w:r w:rsidRPr="00F02CED">
              <w:rPr>
                <w:rFonts w:ascii="Tahoma" w:hAnsi="Tahoma" w:cs="Tahoma"/>
                <w:b/>
                <w:bCs/>
                <w:color w:val="000000"/>
                <w:kern w:val="0"/>
                <w:sz w:val="24"/>
                <w:szCs w:val="24"/>
              </w:rPr>
              <w:t>PAUTA DE EVALUACIÓN:</w:t>
            </w:r>
          </w:p>
          <w:p w14:paraId="03A55CD7" w14:textId="2E3A6631" w:rsidR="00F54408" w:rsidRPr="001720AF" w:rsidRDefault="001720AF" w:rsidP="00EE4239">
            <w:pPr>
              <w:pStyle w:val="Prrafodelista"/>
              <w:numPr>
                <w:ilvl w:val="0"/>
                <w:numId w:val="16"/>
              </w:numPr>
              <w:jc w:val="both"/>
              <w:rPr>
                <w:rFonts w:ascii="Tahoma" w:hAnsi="Tahoma" w:cs="Tahoma"/>
                <w:color w:val="000000"/>
                <w:kern w:val="0"/>
                <w:sz w:val="24"/>
                <w:szCs w:val="24"/>
              </w:rPr>
            </w:pPr>
            <w:r>
              <w:rPr>
                <w:rFonts w:ascii="Tahoma" w:hAnsi="Tahoma" w:cs="Tahoma"/>
                <w:color w:val="000000"/>
                <w:kern w:val="0"/>
                <w:sz w:val="24"/>
                <w:szCs w:val="24"/>
              </w:rPr>
              <w:t>Conoce la estructura de las cadenas alimentarias, identificando a productores, consumidores y descomponedores.</w:t>
            </w:r>
          </w:p>
        </w:tc>
        <w:tc>
          <w:tcPr>
            <w:tcW w:w="2314" w:type="dxa"/>
            <w:gridSpan w:val="2"/>
          </w:tcPr>
          <w:p w14:paraId="79E75AA6" w14:textId="77777777" w:rsidR="001C196E" w:rsidRDefault="001C196E" w:rsidP="00994437">
            <w:pPr>
              <w:rPr>
                <w:rFonts w:ascii="Tahoma" w:hAnsi="Tahoma" w:cs="Tahoma"/>
                <w:sz w:val="24"/>
                <w:szCs w:val="24"/>
              </w:rPr>
            </w:pPr>
          </w:p>
          <w:p w14:paraId="41B237FC" w14:textId="77777777" w:rsidR="001C196E" w:rsidRDefault="001C196E" w:rsidP="00994437">
            <w:pPr>
              <w:rPr>
                <w:rFonts w:ascii="Tahoma" w:hAnsi="Tahoma" w:cs="Tahoma"/>
                <w:sz w:val="24"/>
                <w:szCs w:val="24"/>
              </w:rPr>
            </w:pPr>
          </w:p>
          <w:p w14:paraId="2E079A26" w14:textId="77777777" w:rsidR="00FB5DCA" w:rsidRDefault="00FB5DCA" w:rsidP="00994437">
            <w:pPr>
              <w:rPr>
                <w:rFonts w:ascii="Tahoma" w:hAnsi="Tahoma" w:cs="Tahoma"/>
                <w:sz w:val="24"/>
                <w:szCs w:val="24"/>
              </w:rPr>
            </w:pPr>
          </w:p>
          <w:p w14:paraId="17E4328D" w14:textId="77777777" w:rsidR="009507DA" w:rsidRDefault="009507DA" w:rsidP="00994437">
            <w:pPr>
              <w:rPr>
                <w:rFonts w:ascii="Tahoma" w:hAnsi="Tahoma" w:cs="Tahoma"/>
                <w:sz w:val="24"/>
                <w:szCs w:val="24"/>
              </w:rPr>
            </w:pPr>
          </w:p>
          <w:p w14:paraId="05F61F95" w14:textId="77777777" w:rsidR="009507DA" w:rsidRDefault="009507DA" w:rsidP="00994437">
            <w:pPr>
              <w:rPr>
                <w:rFonts w:ascii="Tahoma" w:hAnsi="Tahoma" w:cs="Tahoma"/>
                <w:sz w:val="24"/>
                <w:szCs w:val="24"/>
              </w:rPr>
            </w:pPr>
          </w:p>
          <w:p w14:paraId="2C98FE89" w14:textId="77777777" w:rsidR="009507DA" w:rsidRDefault="009507DA" w:rsidP="00994437">
            <w:pPr>
              <w:rPr>
                <w:rFonts w:ascii="Tahoma" w:hAnsi="Tahoma" w:cs="Tahoma"/>
                <w:sz w:val="24"/>
                <w:szCs w:val="24"/>
              </w:rPr>
            </w:pPr>
          </w:p>
          <w:p w14:paraId="49ED91F7" w14:textId="77777777" w:rsidR="00C343BF" w:rsidRDefault="00C343BF" w:rsidP="00994437">
            <w:pPr>
              <w:rPr>
                <w:rFonts w:ascii="Tahoma" w:hAnsi="Tahoma" w:cs="Tahoma"/>
                <w:sz w:val="24"/>
                <w:szCs w:val="24"/>
              </w:rPr>
            </w:pPr>
          </w:p>
          <w:p w14:paraId="62CEAEAC" w14:textId="77777777" w:rsidR="009507DA" w:rsidRDefault="009507DA" w:rsidP="00994437">
            <w:pPr>
              <w:rPr>
                <w:rFonts w:ascii="Tahoma" w:hAnsi="Tahoma" w:cs="Tahoma"/>
                <w:sz w:val="24"/>
                <w:szCs w:val="24"/>
              </w:rPr>
            </w:pPr>
          </w:p>
          <w:p w14:paraId="58E28126" w14:textId="04699D92" w:rsidR="00FB5DCA" w:rsidRDefault="00FB5DCA" w:rsidP="00994437">
            <w:pPr>
              <w:rPr>
                <w:rFonts w:ascii="Tahoma" w:hAnsi="Tahoma" w:cs="Tahoma"/>
                <w:sz w:val="24"/>
                <w:szCs w:val="24"/>
              </w:rPr>
            </w:pPr>
            <w:r>
              <w:rPr>
                <w:rFonts w:ascii="Tahoma" w:hAnsi="Tahoma" w:cs="Tahoma"/>
                <w:sz w:val="24"/>
                <w:szCs w:val="24"/>
              </w:rPr>
              <w:t xml:space="preserve">-Cuaderno. </w:t>
            </w:r>
          </w:p>
          <w:p w14:paraId="767B1260" w14:textId="77777777" w:rsidR="00FB5DCA" w:rsidRDefault="00FB5DCA" w:rsidP="00994437">
            <w:pPr>
              <w:rPr>
                <w:rFonts w:ascii="Tahoma" w:hAnsi="Tahoma" w:cs="Tahoma"/>
                <w:sz w:val="24"/>
                <w:szCs w:val="24"/>
              </w:rPr>
            </w:pPr>
          </w:p>
          <w:p w14:paraId="5210B315" w14:textId="77777777" w:rsidR="00FB5DCA" w:rsidRDefault="00FB5DCA" w:rsidP="00994437">
            <w:pPr>
              <w:rPr>
                <w:rFonts w:ascii="Tahoma" w:hAnsi="Tahoma" w:cs="Tahoma"/>
                <w:sz w:val="24"/>
                <w:szCs w:val="24"/>
              </w:rPr>
            </w:pPr>
          </w:p>
          <w:p w14:paraId="225F007F" w14:textId="77777777" w:rsidR="00FB5DCA" w:rsidRDefault="00FB5DCA" w:rsidP="00994437">
            <w:pPr>
              <w:rPr>
                <w:rFonts w:ascii="Tahoma" w:hAnsi="Tahoma" w:cs="Tahoma"/>
                <w:sz w:val="24"/>
                <w:szCs w:val="24"/>
              </w:rPr>
            </w:pPr>
          </w:p>
          <w:p w14:paraId="4F56F5EA" w14:textId="77777777" w:rsidR="00FB5DCA" w:rsidRDefault="00FB5DCA" w:rsidP="00994437">
            <w:pPr>
              <w:rPr>
                <w:rFonts w:ascii="Tahoma" w:hAnsi="Tahoma" w:cs="Tahoma"/>
                <w:sz w:val="24"/>
                <w:szCs w:val="24"/>
              </w:rPr>
            </w:pPr>
          </w:p>
          <w:p w14:paraId="791A7951" w14:textId="77777777" w:rsidR="00FB5DCA" w:rsidRDefault="00FB5DCA" w:rsidP="00994437">
            <w:pPr>
              <w:rPr>
                <w:rFonts w:ascii="Tahoma" w:hAnsi="Tahoma" w:cs="Tahoma"/>
                <w:sz w:val="24"/>
                <w:szCs w:val="24"/>
              </w:rPr>
            </w:pPr>
          </w:p>
          <w:p w14:paraId="37D2500A" w14:textId="77777777" w:rsidR="00FB5DCA" w:rsidRDefault="00FB5DCA" w:rsidP="00994437">
            <w:pPr>
              <w:rPr>
                <w:rFonts w:ascii="Tahoma" w:hAnsi="Tahoma" w:cs="Tahoma"/>
                <w:sz w:val="24"/>
                <w:szCs w:val="24"/>
              </w:rPr>
            </w:pPr>
          </w:p>
          <w:p w14:paraId="56EA9917" w14:textId="77777777" w:rsidR="00FB5DCA" w:rsidRDefault="00FB5DCA" w:rsidP="00994437">
            <w:pPr>
              <w:rPr>
                <w:rFonts w:ascii="Tahoma" w:hAnsi="Tahoma" w:cs="Tahoma"/>
                <w:sz w:val="24"/>
                <w:szCs w:val="24"/>
              </w:rPr>
            </w:pPr>
          </w:p>
          <w:p w14:paraId="73273011" w14:textId="77777777" w:rsidR="00FB5DCA" w:rsidRDefault="00FB5DCA" w:rsidP="00994437">
            <w:pPr>
              <w:rPr>
                <w:rFonts w:ascii="Tahoma" w:hAnsi="Tahoma" w:cs="Tahoma"/>
                <w:sz w:val="24"/>
                <w:szCs w:val="24"/>
              </w:rPr>
            </w:pPr>
          </w:p>
          <w:p w14:paraId="4CC00DEE" w14:textId="7334334D" w:rsidR="00FB5DCA" w:rsidRDefault="00FB5DCA" w:rsidP="00994437">
            <w:pPr>
              <w:rPr>
                <w:rFonts w:ascii="Tahoma" w:hAnsi="Tahoma" w:cs="Tahoma"/>
                <w:sz w:val="24"/>
                <w:szCs w:val="24"/>
              </w:rPr>
            </w:pPr>
          </w:p>
          <w:p w14:paraId="71F23F44" w14:textId="77777777" w:rsidR="00FB5DCA" w:rsidRDefault="00FB5DCA" w:rsidP="00994437">
            <w:pPr>
              <w:rPr>
                <w:rFonts w:ascii="Tahoma" w:hAnsi="Tahoma" w:cs="Tahoma"/>
                <w:sz w:val="24"/>
                <w:szCs w:val="24"/>
              </w:rPr>
            </w:pPr>
          </w:p>
          <w:p w14:paraId="6D0498FA" w14:textId="09A5CF14" w:rsidR="00FB5DCA" w:rsidRDefault="00FB5DCA" w:rsidP="00994437">
            <w:pPr>
              <w:rPr>
                <w:rFonts w:ascii="Tahoma" w:hAnsi="Tahoma" w:cs="Tahoma"/>
                <w:sz w:val="24"/>
                <w:szCs w:val="24"/>
              </w:rPr>
            </w:pPr>
          </w:p>
          <w:p w14:paraId="5A3480BA" w14:textId="77777777" w:rsidR="00FB5DCA" w:rsidRDefault="00FB5DCA" w:rsidP="00994437">
            <w:pPr>
              <w:rPr>
                <w:rFonts w:ascii="Tahoma" w:hAnsi="Tahoma" w:cs="Tahoma"/>
                <w:sz w:val="24"/>
                <w:szCs w:val="24"/>
              </w:rPr>
            </w:pPr>
          </w:p>
          <w:p w14:paraId="6B6A4B95" w14:textId="77777777" w:rsidR="00FB5DCA" w:rsidRDefault="00FB5DCA" w:rsidP="00994437">
            <w:pPr>
              <w:rPr>
                <w:rFonts w:ascii="Tahoma" w:hAnsi="Tahoma" w:cs="Tahoma"/>
                <w:sz w:val="24"/>
                <w:szCs w:val="24"/>
              </w:rPr>
            </w:pPr>
            <w:r>
              <w:rPr>
                <w:rFonts w:ascii="Tahoma" w:hAnsi="Tahoma" w:cs="Tahoma"/>
                <w:sz w:val="24"/>
                <w:szCs w:val="24"/>
              </w:rPr>
              <w:t xml:space="preserve">-Cuaderno. </w:t>
            </w:r>
          </w:p>
          <w:p w14:paraId="78638AD5" w14:textId="77777777" w:rsidR="00FB5DCA" w:rsidRDefault="00FB5DCA" w:rsidP="00994437">
            <w:pPr>
              <w:rPr>
                <w:rFonts w:ascii="Tahoma" w:hAnsi="Tahoma" w:cs="Tahoma"/>
                <w:sz w:val="24"/>
                <w:szCs w:val="24"/>
              </w:rPr>
            </w:pPr>
          </w:p>
          <w:p w14:paraId="1D268D0D" w14:textId="77777777" w:rsidR="00FB5DCA" w:rsidRDefault="00FB5DCA" w:rsidP="00994437">
            <w:pPr>
              <w:rPr>
                <w:rFonts w:ascii="Tahoma" w:hAnsi="Tahoma" w:cs="Tahoma"/>
                <w:sz w:val="24"/>
                <w:szCs w:val="24"/>
              </w:rPr>
            </w:pPr>
          </w:p>
          <w:p w14:paraId="28C19531" w14:textId="77777777" w:rsidR="00FB5DCA" w:rsidRDefault="00FB5DCA" w:rsidP="00994437">
            <w:pPr>
              <w:rPr>
                <w:rFonts w:ascii="Tahoma" w:hAnsi="Tahoma" w:cs="Tahoma"/>
                <w:sz w:val="24"/>
                <w:szCs w:val="24"/>
              </w:rPr>
            </w:pPr>
          </w:p>
          <w:p w14:paraId="691AD8D7" w14:textId="77777777" w:rsidR="00FB5DCA" w:rsidRDefault="00FB5DCA" w:rsidP="00994437">
            <w:pPr>
              <w:rPr>
                <w:rFonts w:ascii="Tahoma" w:hAnsi="Tahoma" w:cs="Tahoma"/>
                <w:sz w:val="24"/>
                <w:szCs w:val="24"/>
              </w:rPr>
            </w:pPr>
          </w:p>
          <w:p w14:paraId="78865602" w14:textId="77777777" w:rsidR="009507DA" w:rsidRDefault="009507DA" w:rsidP="00994437">
            <w:pPr>
              <w:rPr>
                <w:rFonts w:ascii="Tahoma" w:hAnsi="Tahoma" w:cs="Tahoma"/>
                <w:sz w:val="24"/>
                <w:szCs w:val="24"/>
              </w:rPr>
            </w:pPr>
          </w:p>
          <w:p w14:paraId="45EEB904" w14:textId="48D5C70C" w:rsidR="009507DA" w:rsidRDefault="009507DA" w:rsidP="00994437">
            <w:pPr>
              <w:rPr>
                <w:rFonts w:ascii="Tahoma" w:hAnsi="Tahoma" w:cs="Tahoma"/>
                <w:sz w:val="24"/>
                <w:szCs w:val="24"/>
              </w:rPr>
            </w:pPr>
            <w:r>
              <w:rPr>
                <w:rFonts w:ascii="Tahoma" w:hAnsi="Tahoma" w:cs="Tahoma"/>
                <w:sz w:val="24"/>
                <w:szCs w:val="24"/>
              </w:rPr>
              <w:t xml:space="preserve">-Cuaderno. </w:t>
            </w:r>
          </w:p>
          <w:p w14:paraId="1C5333F2" w14:textId="61F131F5" w:rsidR="009507DA" w:rsidRDefault="009507DA" w:rsidP="00994437">
            <w:pPr>
              <w:rPr>
                <w:rFonts w:ascii="Tahoma" w:hAnsi="Tahoma" w:cs="Tahoma"/>
                <w:sz w:val="24"/>
                <w:szCs w:val="24"/>
              </w:rPr>
            </w:pPr>
            <w:r>
              <w:rPr>
                <w:rFonts w:ascii="Tahoma" w:hAnsi="Tahoma" w:cs="Tahoma"/>
                <w:sz w:val="24"/>
                <w:szCs w:val="24"/>
              </w:rPr>
              <w:t xml:space="preserve">-Diversas fuentes de información. </w:t>
            </w:r>
          </w:p>
          <w:p w14:paraId="7A863199" w14:textId="77777777" w:rsidR="009507DA" w:rsidRDefault="009507DA" w:rsidP="00994437">
            <w:pPr>
              <w:rPr>
                <w:rFonts w:ascii="Tahoma" w:hAnsi="Tahoma" w:cs="Tahoma"/>
                <w:sz w:val="24"/>
                <w:szCs w:val="24"/>
              </w:rPr>
            </w:pPr>
          </w:p>
          <w:p w14:paraId="1B22086E" w14:textId="77777777" w:rsidR="009507DA" w:rsidRDefault="009507DA" w:rsidP="00994437">
            <w:pPr>
              <w:rPr>
                <w:rFonts w:ascii="Tahoma" w:hAnsi="Tahoma" w:cs="Tahoma"/>
                <w:sz w:val="24"/>
                <w:szCs w:val="24"/>
              </w:rPr>
            </w:pPr>
          </w:p>
          <w:p w14:paraId="38F3089E" w14:textId="200EE8F0" w:rsidR="00FB5DCA" w:rsidRDefault="00FB5DCA" w:rsidP="00994437">
            <w:pPr>
              <w:rPr>
                <w:rFonts w:ascii="Tahoma" w:hAnsi="Tahoma" w:cs="Tahoma"/>
                <w:sz w:val="24"/>
                <w:szCs w:val="24"/>
              </w:rPr>
            </w:pPr>
          </w:p>
          <w:p w14:paraId="6BED316B" w14:textId="77777777" w:rsidR="00F44E3F" w:rsidRDefault="00F44E3F" w:rsidP="00994437">
            <w:pPr>
              <w:rPr>
                <w:rFonts w:ascii="Tahoma" w:hAnsi="Tahoma" w:cs="Tahoma"/>
                <w:sz w:val="24"/>
                <w:szCs w:val="24"/>
              </w:rPr>
            </w:pPr>
          </w:p>
          <w:p w14:paraId="2B43C0B5" w14:textId="77777777" w:rsidR="00F44E3F" w:rsidRDefault="00F44E3F" w:rsidP="00994437">
            <w:pPr>
              <w:rPr>
                <w:rFonts w:ascii="Tahoma" w:hAnsi="Tahoma" w:cs="Tahoma"/>
                <w:sz w:val="24"/>
                <w:szCs w:val="24"/>
              </w:rPr>
            </w:pPr>
          </w:p>
          <w:p w14:paraId="1FAE6626" w14:textId="77777777" w:rsidR="00F44E3F" w:rsidRDefault="00F44E3F" w:rsidP="00994437">
            <w:pPr>
              <w:rPr>
                <w:rFonts w:ascii="Tahoma" w:hAnsi="Tahoma" w:cs="Tahoma"/>
                <w:sz w:val="24"/>
                <w:szCs w:val="24"/>
              </w:rPr>
            </w:pPr>
          </w:p>
          <w:p w14:paraId="6B1F535D" w14:textId="77777777" w:rsidR="00F44E3F" w:rsidRDefault="00F44E3F" w:rsidP="00994437">
            <w:pPr>
              <w:rPr>
                <w:rFonts w:ascii="Tahoma" w:hAnsi="Tahoma" w:cs="Tahoma"/>
                <w:sz w:val="24"/>
                <w:szCs w:val="24"/>
              </w:rPr>
            </w:pPr>
          </w:p>
          <w:p w14:paraId="19D3C1F7" w14:textId="77777777" w:rsidR="00F44E3F" w:rsidRDefault="00F44E3F" w:rsidP="00994437">
            <w:pPr>
              <w:rPr>
                <w:rFonts w:ascii="Tahoma" w:hAnsi="Tahoma" w:cs="Tahoma"/>
                <w:sz w:val="24"/>
                <w:szCs w:val="24"/>
              </w:rPr>
            </w:pPr>
          </w:p>
          <w:p w14:paraId="1D3A9916" w14:textId="77777777" w:rsidR="00F44E3F" w:rsidRPr="00642B7E" w:rsidRDefault="00F44E3F" w:rsidP="00F44E3F">
            <w:pPr>
              <w:rPr>
                <w:rFonts w:ascii="Tahoma" w:hAnsi="Tahoma" w:cs="Tahoma"/>
                <w:sz w:val="24"/>
                <w:szCs w:val="24"/>
              </w:rPr>
            </w:pPr>
            <w:r w:rsidRPr="00642B7E">
              <w:rPr>
                <w:rFonts w:ascii="Tahoma" w:hAnsi="Tahoma" w:cs="Tahoma"/>
                <w:sz w:val="24"/>
                <w:szCs w:val="24"/>
              </w:rPr>
              <w:t xml:space="preserve">-Internet y dispositivos </w:t>
            </w:r>
            <w:r w:rsidRPr="00642B7E">
              <w:rPr>
                <w:rFonts w:ascii="Tahoma" w:hAnsi="Tahoma" w:cs="Tahoma"/>
                <w:sz w:val="24"/>
                <w:szCs w:val="24"/>
              </w:rPr>
              <w:lastRenderedPageBreak/>
              <w:t>multimedia para visualizar el video.</w:t>
            </w:r>
          </w:p>
          <w:p w14:paraId="55F01408" w14:textId="77777777" w:rsidR="00FB5DCA" w:rsidRDefault="00FB5DCA" w:rsidP="00994437">
            <w:pPr>
              <w:rPr>
                <w:rFonts w:ascii="Tahoma" w:hAnsi="Tahoma" w:cs="Tahoma"/>
                <w:sz w:val="24"/>
                <w:szCs w:val="24"/>
              </w:rPr>
            </w:pPr>
          </w:p>
          <w:p w14:paraId="5B472D67" w14:textId="6E5A41B4" w:rsidR="00C3799A" w:rsidRDefault="00C3799A" w:rsidP="00994437">
            <w:pPr>
              <w:rPr>
                <w:rFonts w:ascii="Tahoma" w:hAnsi="Tahoma" w:cs="Tahoma"/>
                <w:sz w:val="24"/>
                <w:szCs w:val="24"/>
              </w:rPr>
            </w:pPr>
            <w:r>
              <w:rPr>
                <w:rFonts w:ascii="Tahoma" w:hAnsi="Tahoma" w:cs="Tahoma"/>
                <w:sz w:val="24"/>
                <w:szCs w:val="24"/>
              </w:rPr>
              <w:t xml:space="preserve">-Ejercicio </w:t>
            </w:r>
            <w:r>
              <w:rPr>
                <w:rFonts w:ascii="Tahoma" w:hAnsi="Tahoma" w:cs="Tahoma"/>
                <w:kern w:val="0"/>
                <w:sz w:val="24"/>
                <w:szCs w:val="24"/>
              </w:rPr>
              <w:t>“Nutrición de las plantas: la fotosíntesis”</w:t>
            </w:r>
            <w:r w:rsidR="00A47B6E">
              <w:rPr>
                <w:rFonts w:ascii="Tahoma" w:hAnsi="Tahoma" w:cs="Tahoma"/>
                <w:kern w:val="0"/>
                <w:sz w:val="24"/>
                <w:szCs w:val="24"/>
              </w:rPr>
              <w:t>.</w:t>
            </w:r>
          </w:p>
          <w:p w14:paraId="2B26EBDA" w14:textId="77777777" w:rsidR="00FB5DCA" w:rsidRDefault="00FB5DCA" w:rsidP="00994437">
            <w:pPr>
              <w:rPr>
                <w:rFonts w:ascii="Tahoma" w:hAnsi="Tahoma" w:cs="Tahoma"/>
                <w:sz w:val="24"/>
                <w:szCs w:val="24"/>
              </w:rPr>
            </w:pPr>
          </w:p>
          <w:p w14:paraId="2ACB2854" w14:textId="77777777" w:rsidR="00FB5DCA" w:rsidRDefault="00FB5DCA" w:rsidP="00994437">
            <w:pPr>
              <w:rPr>
                <w:rFonts w:ascii="Tahoma" w:hAnsi="Tahoma" w:cs="Tahoma"/>
                <w:sz w:val="24"/>
                <w:szCs w:val="24"/>
              </w:rPr>
            </w:pPr>
          </w:p>
          <w:p w14:paraId="03FBBF32" w14:textId="77777777" w:rsidR="00FB5DCA" w:rsidRDefault="00FB5DCA" w:rsidP="00994437">
            <w:pPr>
              <w:rPr>
                <w:rFonts w:ascii="Tahoma" w:hAnsi="Tahoma" w:cs="Tahoma"/>
                <w:sz w:val="24"/>
                <w:szCs w:val="24"/>
              </w:rPr>
            </w:pPr>
          </w:p>
          <w:p w14:paraId="51EB6D88" w14:textId="494286F9" w:rsidR="000D5256" w:rsidRDefault="000D5256" w:rsidP="00994437">
            <w:pPr>
              <w:rPr>
                <w:rFonts w:ascii="Tahoma" w:hAnsi="Tahoma" w:cs="Tahoma"/>
                <w:sz w:val="24"/>
                <w:szCs w:val="24"/>
              </w:rPr>
            </w:pPr>
          </w:p>
          <w:p w14:paraId="756427B3" w14:textId="77777777" w:rsidR="009D1C00" w:rsidRDefault="009D1C00" w:rsidP="00994437">
            <w:pPr>
              <w:rPr>
                <w:rFonts w:ascii="Tahoma" w:hAnsi="Tahoma" w:cs="Tahoma"/>
                <w:sz w:val="24"/>
                <w:szCs w:val="24"/>
              </w:rPr>
            </w:pPr>
          </w:p>
          <w:p w14:paraId="403D349B" w14:textId="77777777" w:rsidR="009D1C00" w:rsidRDefault="009D1C00" w:rsidP="00994437">
            <w:pPr>
              <w:rPr>
                <w:rFonts w:ascii="Tahoma" w:hAnsi="Tahoma" w:cs="Tahoma"/>
                <w:sz w:val="24"/>
                <w:szCs w:val="24"/>
              </w:rPr>
            </w:pPr>
          </w:p>
          <w:p w14:paraId="480A764D" w14:textId="77777777" w:rsidR="00F54408" w:rsidRDefault="00F54408" w:rsidP="00994437">
            <w:pPr>
              <w:rPr>
                <w:rFonts w:ascii="Tahoma" w:hAnsi="Tahoma" w:cs="Tahoma"/>
                <w:sz w:val="24"/>
                <w:szCs w:val="24"/>
              </w:rPr>
            </w:pPr>
          </w:p>
          <w:p w14:paraId="65F76FC2" w14:textId="77777777" w:rsidR="00F54408" w:rsidRDefault="00F54408" w:rsidP="00994437">
            <w:pPr>
              <w:rPr>
                <w:rFonts w:ascii="Tahoma" w:hAnsi="Tahoma" w:cs="Tahoma"/>
                <w:sz w:val="24"/>
                <w:szCs w:val="24"/>
              </w:rPr>
            </w:pPr>
          </w:p>
          <w:p w14:paraId="413B6516" w14:textId="77777777" w:rsidR="00F54408" w:rsidRDefault="00F54408" w:rsidP="00994437">
            <w:pPr>
              <w:rPr>
                <w:rFonts w:ascii="Tahoma" w:hAnsi="Tahoma" w:cs="Tahoma"/>
                <w:sz w:val="24"/>
                <w:szCs w:val="24"/>
              </w:rPr>
            </w:pPr>
          </w:p>
          <w:p w14:paraId="0580918F" w14:textId="77777777" w:rsidR="00FE7189" w:rsidRDefault="00FE7189" w:rsidP="00994437">
            <w:pPr>
              <w:rPr>
                <w:rFonts w:ascii="Tahoma" w:hAnsi="Tahoma" w:cs="Tahoma"/>
                <w:sz w:val="24"/>
                <w:szCs w:val="24"/>
              </w:rPr>
            </w:pPr>
          </w:p>
          <w:p w14:paraId="72DE0379" w14:textId="77777777" w:rsidR="00FE7189" w:rsidRDefault="00FE7189" w:rsidP="00994437">
            <w:pPr>
              <w:rPr>
                <w:rFonts w:ascii="Tahoma" w:hAnsi="Tahoma" w:cs="Tahoma"/>
                <w:sz w:val="24"/>
                <w:szCs w:val="24"/>
              </w:rPr>
            </w:pPr>
          </w:p>
          <w:p w14:paraId="1F591097" w14:textId="77777777" w:rsidR="009369AA" w:rsidRDefault="009369AA" w:rsidP="00994437">
            <w:pPr>
              <w:rPr>
                <w:rFonts w:ascii="Tahoma" w:hAnsi="Tahoma" w:cs="Tahoma"/>
                <w:sz w:val="24"/>
                <w:szCs w:val="24"/>
              </w:rPr>
            </w:pPr>
          </w:p>
          <w:p w14:paraId="6D7C2312" w14:textId="77777777" w:rsidR="004968B0" w:rsidRDefault="004968B0" w:rsidP="00994437">
            <w:pPr>
              <w:rPr>
                <w:rFonts w:ascii="Tahoma" w:hAnsi="Tahoma" w:cs="Tahoma"/>
                <w:sz w:val="24"/>
                <w:szCs w:val="24"/>
              </w:rPr>
            </w:pPr>
          </w:p>
          <w:p w14:paraId="139FAA5D" w14:textId="77777777" w:rsidR="001E3C06" w:rsidRDefault="001E3C06" w:rsidP="001E3C06">
            <w:pPr>
              <w:rPr>
                <w:rFonts w:ascii="Tahoma" w:hAnsi="Tahoma" w:cs="Tahoma"/>
                <w:sz w:val="24"/>
                <w:szCs w:val="24"/>
              </w:rPr>
            </w:pPr>
          </w:p>
          <w:p w14:paraId="410EB9A1" w14:textId="77777777" w:rsidR="00227F01" w:rsidRDefault="00227F01" w:rsidP="001E3C06">
            <w:pPr>
              <w:rPr>
                <w:rFonts w:ascii="Tahoma" w:hAnsi="Tahoma" w:cs="Tahoma"/>
                <w:sz w:val="24"/>
                <w:szCs w:val="24"/>
              </w:rPr>
            </w:pPr>
          </w:p>
          <w:p w14:paraId="3B946D29" w14:textId="07D46181" w:rsidR="009D1C00" w:rsidRDefault="001E3C06" w:rsidP="009D1C00">
            <w:pPr>
              <w:rPr>
                <w:rFonts w:ascii="Tahoma" w:hAnsi="Tahoma" w:cs="Tahoma"/>
                <w:sz w:val="24"/>
                <w:szCs w:val="24"/>
              </w:rPr>
            </w:pPr>
            <w:r w:rsidRPr="00642B7E">
              <w:rPr>
                <w:rFonts w:ascii="Tahoma" w:hAnsi="Tahoma" w:cs="Tahoma"/>
                <w:sz w:val="24"/>
                <w:szCs w:val="24"/>
              </w:rPr>
              <w:t>-Internet y dispositivos multimedia para visualizar el video.</w:t>
            </w:r>
            <w:r w:rsidR="009D1C00">
              <w:rPr>
                <w:rFonts w:ascii="Tahoma" w:hAnsi="Tahoma" w:cs="Tahoma"/>
                <w:sz w:val="24"/>
                <w:szCs w:val="24"/>
              </w:rPr>
              <w:t xml:space="preserve"> </w:t>
            </w:r>
          </w:p>
          <w:p w14:paraId="1919F49E" w14:textId="45A95985" w:rsidR="00391A78" w:rsidRDefault="00391A78" w:rsidP="009D1C00">
            <w:pPr>
              <w:rPr>
                <w:rFonts w:ascii="Tahoma" w:hAnsi="Tahoma" w:cs="Tahoma"/>
                <w:sz w:val="24"/>
                <w:szCs w:val="24"/>
              </w:rPr>
            </w:pPr>
            <w:r>
              <w:rPr>
                <w:rFonts w:ascii="Tahoma" w:hAnsi="Tahoma" w:cs="Tahoma"/>
                <w:sz w:val="24"/>
                <w:szCs w:val="24"/>
              </w:rPr>
              <w:t>-Cuaderno.</w:t>
            </w:r>
          </w:p>
          <w:p w14:paraId="1A92F4BD" w14:textId="77777777" w:rsidR="004E5ADB" w:rsidRDefault="004E5ADB" w:rsidP="009D1C00">
            <w:pPr>
              <w:rPr>
                <w:rFonts w:ascii="Tahoma" w:hAnsi="Tahoma" w:cs="Tahoma"/>
                <w:sz w:val="24"/>
                <w:szCs w:val="24"/>
              </w:rPr>
            </w:pPr>
          </w:p>
          <w:p w14:paraId="7817EA3C" w14:textId="77777777" w:rsidR="004E5ADB" w:rsidRDefault="004E5ADB" w:rsidP="009D1C00">
            <w:pPr>
              <w:rPr>
                <w:rFonts w:ascii="Tahoma" w:hAnsi="Tahoma" w:cs="Tahoma"/>
                <w:sz w:val="24"/>
                <w:szCs w:val="24"/>
              </w:rPr>
            </w:pPr>
          </w:p>
          <w:p w14:paraId="3F8BA30F" w14:textId="77777777" w:rsidR="004E5ADB" w:rsidRDefault="004E5ADB" w:rsidP="009D1C00">
            <w:pPr>
              <w:rPr>
                <w:rFonts w:ascii="Tahoma" w:hAnsi="Tahoma" w:cs="Tahoma"/>
                <w:sz w:val="24"/>
                <w:szCs w:val="24"/>
              </w:rPr>
            </w:pPr>
          </w:p>
          <w:p w14:paraId="411798AF" w14:textId="77777777" w:rsidR="00FE7189" w:rsidRDefault="00FE7189" w:rsidP="009D1C00">
            <w:pPr>
              <w:rPr>
                <w:rFonts w:ascii="Tahoma" w:hAnsi="Tahoma" w:cs="Tahoma"/>
                <w:sz w:val="24"/>
                <w:szCs w:val="24"/>
              </w:rPr>
            </w:pPr>
          </w:p>
          <w:p w14:paraId="7D9A054A" w14:textId="77777777" w:rsidR="005869D4" w:rsidRDefault="005869D4" w:rsidP="009D1C00">
            <w:pPr>
              <w:rPr>
                <w:rFonts w:ascii="Tahoma" w:hAnsi="Tahoma" w:cs="Tahoma"/>
                <w:sz w:val="24"/>
                <w:szCs w:val="24"/>
              </w:rPr>
            </w:pPr>
          </w:p>
          <w:p w14:paraId="22E9ABC3" w14:textId="1797910D" w:rsidR="000D5256" w:rsidRDefault="00FB2D95" w:rsidP="00994437">
            <w:pPr>
              <w:rPr>
                <w:rFonts w:ascii="Tahoma" w:hAnsi="Tahoma" w:cs="Tahoma"/>
                <w:sz w:val="24"/>
                <w:szCs w:val="24"/>
              </w:rPr>
            </w:pPr>
            <w:r>
              <w:rPr>
                <w:rFonts w:ascii="Tahoma" w:hAnsi="Tahoma" w:cs="Tahoma"/>
                <w:sz w:val="24"/>
                <w:szCs w:val="24"/>
              </w:rPr>
              <w:t xml:space="preserve">-Ejercicio </w:t>
            </w:r>
            <w:r w:rsidRPr="009D1C00">
              <w:rPr>
                <w:rFonts w:ascii="Tahoma" w:hAnsi="Tahoma" w:cs="Tahoma"/>
                <w:kern w:val="0"/>
                <w:sz w:val="24"/>
                <w:szCs w:val="24"/>
              </w:rPr>
              <w:t>“La alimentación de los animales”</w:t>
            </w:r>
            <w:r w:rsidR="00A47B6E">
              <w:rPr>
                <w:rFonts w:ascii="Tahoma" w:hAnsi="Tahoma" w:cs="Tahoma"/>
                <w:kern w:val="0"/>
                <w:sz w:val="24"/>
                <w:szCs w:val="24"/>
              </w:rPr>
              <w:t>.</w:t>
            </w:r>
          </w:p>
          <w:p w14:paraId="64D15DAF" w14:textId="048CA3FE" w:rsidR="000D5256" w:rsidRDefault="000D5256" w:rsidP="00994437">
            <w:pPr>
              <w:rPr>
                <w:rFonts w:ascii="Tahoma" w:hAnsi="Tahoma" w:cs="Tahoma"/>
                <w:kern w:val="0"/>
                <w:sz w:val="24"/>
                <w:szCs w:val="24"/>
              </w:rPr>
            </w:pPr>
            <w:r>
              <w:rPr>
                <w:rFonts w:ascii="Tahoma" w:hAnsi="Tahoma" w:cs="Tahoma"/>
                <w:kern w:val="0"/>
                <w:sz w:val="24"/>
                <w:szCs w:val="24"/>
              </w:rPr>
              <w:t>-</w:t>
            </w:r>
            <w:r w:rsidR="005869D4">
              <w:rPr>
                <w:rFonts w:ascii="Tahoma" w:hAnsi="Tahoma" w:cs="Tahoma"/>
                <w:kern w:val="0"/>
                <w:sz w:val="24"/>
                <w:szCs w:val="24"/>
              </w:rPr>
              <w:t>M</w:t>
            </w:r>
            <w:r>
              <w:rPr>
                <w:rFonts w:ascii="Tahoma" w:hAnsi="Tahoma" w:cs="Tahoma"/>
                <w:kern w:val="0"/>
                <w:sz w:val="24"/>
                <w:szCs w:val="24"/>
              </w:rPr>
              <w:t xml:space="preserve">ateriales </w:t>
            </w:r>
            <w:r w:rsidR="005869D4">
              <w:rPr>
                <w:rFonts w:ascii="Tahoma" w:hAnsi="Tahoma" w:cs="Tahoma"/>
                <w:kern w:val="0"/>
                <w:sz w:val="24"/>
                <w:szCs w:val="24"/>
              </w:rPr>
              <w:t>solicitados d</w:t>
            </w:r>
            <w:r w:rsidR="004E5ADB">
              <w:rPr>
                <w:rFonts w:ascii="Tahoma" w:hAnsi="Tahoma" w:cs="Tahoma"/>
                <w:kern w:val="0"/>
                <w:sz w:val="24"/>
                <w:szCs w:val="24"/>
              </w:rPr>
              <w:t>e tarea.</w:t>
            </w:r>
          </w:p>
          <w:p w14:paraId="26D07ED0" w14:textId="77777777" w:rsidR="004E5ADB" w:rsidRDefault="004E5ADB" w:rsidP="00994437">
            <w:pPr>
              <w:rPr>
                <w:rFonts w:ascii="Tahoma" w:hAnsi="Tahoma" w:cs="Tahoma"/>
                <w:kern w:val="0"/>
                <w:sz w:val="24"/>
                <w:szCs w:val="24"/>
              </w:rPr>
            </w:pPr>
          </w:p>
          <w:p w14:paraId="6B2C649D" w14:textId="77777777" w:rsidR="004E5ADB" w:rsidRDefault="004E5ADB" w:rsidP="00994437">
            <w:pPr>
              <w:rPr>
                <w:rFonts w:ascii="Tahoma" w:hAnsi="Tahoma" w:cs="Tahoma"/>
                <w:kern w:val="0"/>
                <w:sz w:val="24"/>
                <w:szCs w:val="24"/>
              </w:rPr>
            </w:pPr>
          </w:p>
          <w:p w14:paraId="4964956A" w14:textId="77777777" w:rsidR="004E5ADB" w:rsidRDefault="004E5ADB" w:rsidP="00994437">
            <w:pPr>
              <w:rPr>
                <w:rFonts w:ascii="Tahoma" w:hAnsi="Tahoma" w:cs="Tahoma"/>
                <w:kern w:val="0"/>
                <w:sz w:val="24"/>
                <w:szCs w:val="24"/>
              </w:rPr>
            </w:pPr>
          </w:p>
          <w:p w14:paraId="3FEBF41F" w14:textId="39013FCD" w:rsidR="009D1C00" w:rsidRDefault="009D1C00" w:rsidP="00994437">
            <w:pPr>
              <w:rPr>
                <w:rFonts w:ascii="Tahoma" w:hAnsi="Tahoma" w:cs="Tahoma"/>
                <w:sz w:val="24"/>
                <w:szCs w:val="24"/>
              </w:rPr>
            </w:pPr>
            <w:r>
              <w:rPr>
                <w:rFonts w:ascii="Tahoma" w:hAnsi="Tahoma" w:cs="Tahoma"/>
                <w:sz w:val="24"/>
                <w:szCs w:val="24"/>
              </w:rPr>
              <w:t>-Libro Proyectos Comunitarios.</w:t>
            </w:r>
          </w:p>
          <w:p w14:paraId="7AA0979C" w14:textId="77777777" w:rsidR="009D1C00" w:rsidRDefault="009D1C00" w:rsidP="00994437">
            <w:pPr>
              <w:rPr>
                <w:rFonts w:ascii="Tahoma" w:hAnsi="Tahoma" w:cs="Tahoma"/>
                <w:sz w:val="24"/>
                <w:szCs w:val="24"/>
              </w:rPr>
            </w:pPr>
          </w:p>
          <w:p w14:paraId="5FEBBE76" w14:textId="77777777" w:rsidR="009D1C00" w:rsidRDefault="009D1C00" w:rsidP="00994437">
            <w:pPr>
              <w:rPr>
                <w:rFonts w:ascii="Tahoma" w:hAnsi="Tahoma" w:cs="Tahoma"/>
                <w:sz w:val="24"/>
                <w:szCs w:val="24"/>
              </w:rPr>
            </w:pPr>
          </w:p>
          <w:p w14:paraId="1FA74F8F" w14:textId="77777777" w:rsidR="009D1C00" w:rsidRDefault="009D1C00" w:rsidP="00994437">
            <w:pPr>
              <w:rPr>
                <w:rFonts w:ascii="Tahoma" w:hAnsi="Tahoma" w:cs="Tahoma"/>
                <w:sz w:val="24"/>
                <w:szCs w:val="24"/>
              </w:rPr>
            </w:pPr>
          </w:p>
          <w:p w14:paraId="5B778478" w14:textId="77777777" w:rsidR="009D1C00" w:rsidRDefault="009D1C00" w:rsidP="00994437">
            <w:pPr>
              <w:rPr>
                <w:rFonts w:ascii="Tahoma" w:hAnsi="Tahoma" w:cs="Tahoma"/>
                <w:sz w:val="24"/>
                <w:szCs w:val="24"/>
              </w:rPr>
            </w:pPr>
          </w:p>
          <w:p w14:paraId="16A0464E" w14:textId="77777777" w:rsidR="009D1C00" w:rsidRDefault="009D1C00" w:rsidP="00994437">
            <w:pPr>
              <w:rPr>
                <w:rFonts w:ascii="Tahoma" w:hAnsi="Tahoma" w:cs="Tahoma"/>
                <w:sz w:val="24"/>
                <w:szCs w:val="24"/>
              </w:rPr>
            </w:pPr>
          </w:p>
          <w:p w14:paraId="628CB240" w14:textId="77777777" w:rsidR="009D1C00" w:rsidRDefault="009D1C00" w:rsidP="00994437">
            <w:pPr>
              <w:rPr>
                <w:rFonts w:ascii="Tahoma" w:hAnsi="Tahoma" w:cs="Tahoma"/>
                <w:sz w:val="24"/>
                <w:szCs w:val="24"/>
              </w:rPr>
            </w:pPr>
          </w:p>
          <w:p w14:paraId="58996817" w14:textId="77777777" w:rsidR="009D1C00" w:rsidRDefault="009D1C00" w:rsidP="00994437">
            <w:pPr>
              <w:rPr>
                <w:rFonts w:ascii="Tahoma" w:hAnsi="Tahoma" w:cs="Tahoma"/>
                <w:sz w:val="24"/>
                <w:szCs w:val="24"/>
              </w:rPr>
            </w:pPr>
          </w:p>
          <w:p w14:paraId="475FBE5E" w14:textId="77777777" w:rsidR="009D1C00" w:rsidRDefault="009D1C00" w:rsidP="00994437">
            <w:pPr>
              <w:rPr>
                <w:rFonts w:ascii="Tahoma" w:hAnsi="Tahoma" w:cs="Tahoma"/>
                <w:sz w:val="24"/>
                <w:szCs w:val="24"/>
              </w:rPr>
            </w:pPr>
          </w:p>
          <w:p w14:paraId="6FCDB23C" w14:textId="77777777" w:rsidR="009D1C00" w:rsidRDefault="009D1C00" w:rsidP="00994437">
            <w:pPr>
              <w:rPr>
                <w:rFonts w:ascii="Tahoma" w:hAnsi="Tahoma" w:cs="Tahoma"/>
                <w:sz w:val="24"/>
                <w:szCs w:val="24"/>
              </w:rPr>
            </w:pPr>
          </w:p>
          <w:p w14:paraId="252DC1D7" w14:textId="77777777" w:rsidR="009D1C00" w:rsidRDefault="009D1C00" w:rsidP="00994437">
            <w:pPr>
              <w:rPr>
                <w:rFonts w:ascii="Tahoma" w:hAnsi="Tahoma" w:cs="Tahoma"/>
                <w:sz w:val="24"/>
                <w:szCs w:val="24"/>
              </w:rPr>
            </w:pPr>
          </w:p>
          <w:p w14:paraId="1F74CEA3" w14:textId="77777777" w:rsidR="009D1C00" w:rsidRDefault="009D1C00" w:rsidP="00994437">
            <w:pPr>
              <w:rPr>
                <w:rFonts w:ascii="Tahoma" w:hAnsi="Tahoma" w:cs="Tahoma"/>
                <w:sz w:val="24"/>
                <w:szCs w:val="24"/>
              </w:rPr>
            </w:pPr>
          </w:p>
          <w:p w14:paraId="174CB6FF" w14:textId="77777777" w:rsidR="00391A78" w:rsidRDefault="00391A78" w:rsidP="00994437">
            <w:pPr>
              <w:rPr>
                <w:rFonts w:ascii="Tahoma" w:hAnsi="Tahoma" w:cs="Tahoma"/>
                <w:sz w:val="24"/>
                <w:szCs w:val="24"/>
              </w:rPr>
            </w:pPr>
          </w:p>
          <w:p w14:paraId="42D6B2DB" w14:textId="77777777" w:rsidR="00391A78" w:rsidRDefault="00391A78" w:rsidP="00994437">
            <w:pPr>
              <w:rPr>
                <w:rFonts w:ascii="Tahoma" w:hAnsi="Tahoma" w:cs="Tahoma"/>
                <w:sz w:val="24"/>
                <w:szCs w:val="24"/>
              </w:rPr>
            </w:pPr>
          </w:p>
          <w:p w14:paraId="09595B07" w14:textId="77777777" w:rsidR="00391A78" w:rsidRDefault="00391A78" w:rsidP="00994437">
            <w:pPr>
              <w:rPr>
                <w:rFonts w:ascii="Tahoma" w:hAnsi="Tahoma" w:cs="Tahoma"/>
                <w:sz w:val="24"/>
                <w:szCs w:val="24"/>
              </w:rPr>
            </w:pPr>
          </w:p>
          <w:p w14:paraId="2DCCC586" w14:textId="77777777" w:rsidR="00391A78" w:rsidRDefault="00391A78" w:rsidP="00994437">
            <w:pPr>
              <w:rPr>
                <w:rFonts w:ascii="Tahoma" w:hAnsi="Tahoma" w:cs="Tahoma"/>
                <w:sz w:val="24"/>
                <w:szCs w:val="24"/>
              </w:rPr>
            </w:pPr>
          </w:p>
          <w:p w14:paraId="76C2AD13" w14:textId="77777777" w:rsidR="00391A78" w:rsidRDefault="00391A78" w:rsidP="00994437">
            <w:pPr>
              <w:rPr>
                <w:rFonts w:ascii="Tahoma" w:hAnsi="Tahoma" w:cs="Tahoma"/>
                <w:sz w:val="24"/>
                <w:szCs w:val="24"/>
              </w:rPr>
            </w:pPr>
          </w:p>
          <w:p w14:paraId="51F83175" w14:textId="77777777" w:rsidR="00391A78" w:rsidRDefault="00391A78" w:rsidP="00994437">
            <w:pPr>
              <w:rPr>
                <w:rFonts w:ascii="Tahoma" w:hAnsi="Tahoma" w:cs="Tahoma"/>
                <w:sz w:val="24"/>
                <w:szCs w:val="24"/>
              </w:rPr>
            </w:pPr>
          </w:p>
          <w:p w14:paraId="32C64F66" w14:textId="77777777" w:rsidR="009D1C00" w:rsidRDefault="009D1C00" w:rsidP="00994437">
            <w:pPr>
              <w:rPr>
                <w:rFonts w:ascii="Tahoma" w:hAnsi="Tahoma" w:cs="Tahoma"/>
                <w:sz w:val="24"/>
                <w:szCs w:val="24"/>
              </w:rPr>
            </w:pPr>
          </w:p>
          <w:p w14:paraId="369C9C78" w14:textId="6276C8CA" w:rsidR="00227F01" w:rsidRDefault="00227F01" w:rsidP="00994437">
            <w:pPr>
              <w:rPr>
                <w:rFonts w:ascii="Tahoma" w:hAnsi="Tahoma" w:cs="Tahoma"/>
                <w:sz w:val="24"/>
                <w:szCs w:val="24"/>
              </w:rPr>
            </w:pPr>
          </w:p>
          <w:p w14:paraId="0201D10B" w14:textId="1ABD3671" w:rsidR="00D9659C" w:rsidRDefault="00D9659C" w:rsidP="00994437">
            <w:pPr>
              <w:rPr>
                <w:rFonts w:ascii="Tahoma" w:hAnsi="Tahoma" w:cs="Tahoma"/>
                <w:sz w:val="24"/>
                <w:szCs w:val="24"/>
              </w:rPr>
            </w:pPr>
          </w:p>
          <w:p w14:paraId="67DE3D4E" w14:textId="77777777" w:rsidR="00D9659C" w:rsidRDefault="00D9659C" w:rsidP="00994437">
            <w:pPr>
              <w:rPr>
                <w:rFonts w:ascii="Tahoma" w:hAnsi="Tahoma" w:cs="Tahoma"/>
                <w:sz w:val="24"/>
                <w:szCs w:val="24"/>
              </w:rPr>
            </w:pPr>
          </w:p>
          <w:p w14:paraId="5832A718" w14:textId="77777777" w:rsidR="009D1C00" w:rsidRDefault="009D1C00" w:rsidP="00994437">
            <w:pPr>
              <w:rPr>
                <w:rFonts w:ascii="Tahoma" w:hAnsi="Tahoma" w:cs="Tahoma"/>
                <w:sz w:val="24"/>
                <w:szCs w:val="24"/>
              </w:rPr>
            </w:pPr>
          </w:p>
          <w:p w14:paraId="46FA89E4" w14:textId="6350F843" w:rsidR="009D1C00" w:rsidRDefault="009D1C00" w:rsidP="00994437">
            <w:pPr>
              <w:rPr>
                <w:rFonts w:ascii="Tahoma" w:hAnsi="Tahoma" w:cs="Tahoma"/>
                <w:sz w:val="24"/>
                <w:szCs w:val="24"/>
              </w:rPr>
            </w:pPr>
            <w:r>
              <w:rPr>
                <w:rFonts w:ascii="Tahoma" w:hAnsi="Tahoma" w:cs="Tahoma"/>
                <w:sz w:val="24"/>
                <w:szCs w:val="24"/>
              </w:rPr>
              <w:t>-Materiales p</w:t>
            </w:r>
            <w:r w:rsidR="00076E67">
              <w:rPr>
                <w:rFonts w:ascii="Tahoma" w:hAnsi="Tahoma" w:cs="Tahoma"/>
                <w:sz w:val="24"/>
                <w:szCs w:val="24"/>
              </w:rPr>
              <w:t>ara</w:t>
            </w:r>
            <w:r>
              <w:rPr>
                <w:rFonts w:ascii="Tahoma" w:hAnsi="Tahoma" w:cs="Tahoma"/>
                <w:sz w:val="24"/>
                <w:szCs w:val="24"/>
              </w:rPr>
              <w:t xml:space="preserve"> el experimento. </w:t>
            </w:r>
          </w:p>
          <w:p w14:paraId="36F03EBD" w14:textId="2CF72785" w:rsidR="009D1C00" w:rsidRDefault="009D1C00" w:rsidP="00994437">
            <w:pPr>
              <w:rPr>
                <w:rFonts w:ascii="Tahoma" w:hAnsi="Tahoma" w:cs="Tahoma"/>
                <w:sz w:val="24"/>
                <w:szCs w:val="24"/>
              </w:rPr>
            </w:pPr>
            <w:r>
              <w:rPr>
                <w:rFonts w:ascii="Tahoma" w:hAnsi="Tahoma" w:cs="Tahoma"/>
                <w:sz w:val="24"/>
                <w:szCs w:val="24"/>
              </w:rPr>
              <w:t>-Libro Proyectos Comunitarios.</w:t>
            </w:r>
          </w:p>
          <w:p w14:paraId="5440B57F" w14:textId="3DCE1AF7" w:rsidR="009D1C00" w:rsidRDefault="00D6231D" w:rsidP="00994437">
            <w:pPr>
              <w:rPr>
                <w:rFonts w:ascii="Tahoma" w:hAnsi="Tahoma" w:cs="Tahoma"/>
                <w:sz w:val="24"/>
                <w:szCs w:val="24"/>
              </w:rPr>
            </w:pPr>
            <w:r>
              <w:rPr>
                <w:rFonts w:ascii="Tahoma" w:hAnsi="Tahoma" w:cs="Tahoma"/>
                <w:sz w:val="24"/>
                <w:szCs w:val="24"/>
              </w:rPr>
              <w:t xml:space="preserve">-Cuaderno. </w:t>
            </w:r>
          </w:p>
          <w:p w14:paraId="75BAB564" w14:textId="77777777" w:rsidR="00D6231D" w:rsidRDefault="00D6231D" w:rsidP="00994437">
            <w:pPr>
              <w:rPr>
                <w:rFonts w:ascii="Tahoma" w:hAnsi="Tahoma" w:cs="Tahoma"/>
                <w:sz w:val="24"/>
                <w:szCs w:val="24"/>
              </w:rPr>
            </w:pPr>
          </w:p>
          <w:p w14:paraId="6DD5DD2F" w14:textId="77777777" w:rsidR="00D6231D" w:rsidRDefault="00D6231D" w:rsidP="00994437">
            <w:pPr>
              <w:rPr>
                <w:rFonts w:ascii="Tahoma" w:hAnsi="Tahoma" w:cs="Tahoma"/>
                <w:sz w:val="24"/>
                <w:szCs w:val="24"/>
              </w:rPr>
            </w:pPr>
          </w:p>
          <w:p w14:paraId="6F4017AC" w14:textId="77777777" w:rsidR="00D6231D" w:rsidRDefault="00D6231D" w:rsidP="00994437">
            <w:pPr>
              <w:rPr>
                <w:rFonts w:ascii="Tahoma" w:hAnsi="Tahoma" w:cs="Tahoma"/>
                <w:sz w:val="24"/>
                <w:szCs w:val="24"/>
              </w:rPr>
            </w:pPr>
          </w:p>
          <w:p w14:paraId="154F4471" w14:textId="77777777" w:rsidR="00D6231D" w:rsidRDefault="00D6231D" w:rsidP="00994437">
            <w:pPr>
              <w:rPr>
                <w:rFonts w:ascii="Tahoma" w:hAnsi="Tahoma" w:cs="Tahoma"/>
                <w:sz w:val="24"/>
                <w:szCs w:val="24"/>
              </w:rPr>
            </w:pPr>
          </w:p>
          <w:p w14:paraId="39D77A3E" w14:textId="77777777" w:rsidR="00F54408" w:rsidRDefault="00F54408" w:rsidP="00994437">
            <w:pPr>
              <w:rPr>
                <w:rFonts w:ascii="Tahoma" w:hAnsi="Tahoma" w:cs="Tahoma"/>
                <w:sz w:val="24"/>
                <w:szCs w:val="24"/>
              </w:rPr>
            </w:pPr>
          </w:p>
          <w:p w14:paraId="597512CA" w14:textId="77777777" w:rsidR="00D6231D" w:rsidRDefault="00D6231D" w:rsidP="00994437">
            <w:pPr>
              <w:rPr>
                <w:rFonts w:ascii="Tahoma" w:hAnsi="Tahoma" w:cs="Tahoma"/>
                <w:sz w:val="24"/>
                <w:szCs w:val="24"/>
              </w:rPr>
            </w:pPr>
          </w:p>
          <w:p w14:paraId="2499684D" w14:textId="77777777" w:rsidR="00D6231D" w:rsidRDefault="00D6231D" w:rsidP="00994437">
            <w:pPr>
              <w:rPr>
                <w:rFonts w:ascii="Tahoma" w:hAnsi="Tahoma" w:cs="Tahoma"/>
                <w:sz w:val="24"/>
                <w:szCs w:val="24"/>
              </w:rPr>
            </w:pPr>
          </w:p>
          <w:p w14:paraId="39486860" w14:textId="77777777" w:rsidR="001B470C" w:rsidRDefault="001B470C" w:rsidP="00994437">
            <w:pPr>
              <w:rPr>
                <w:rFonts w:ascii="Tahoma" w:hAnsi="Tahoma" w:cs="Tahoma"/>
                <w:sz w:val="24"/>
                <w:szCs w:val="24"/>
              </w:rPr>
            </w:pPr>
          </w:p>
          <w:p w14:paraId="16B58644" w14:textId="77777777" w:rsidR="004E4480" w:rsidRDefault="004E4480" w:rsidP="00994437">
            <w:pPr>
              <w:rPr>
                <w:rFonts w:ascii="Tahoma" w:hAnsi="Tahoma" w:cs="Tahoma"/>
                <w:sz w:val="24"/>
                <w:szCs w:val="24"/>
              </w:rPr>
            </w:pPr>
          </w:p>
          <w:p w14:paraId="0729200D" w14:textId="77777777" w:rsidR="001B470C" w:rsidRDefault="001B470C" w:rsidP="00994437">
            <w:pPr>
              <w:rPr>
                <w:rFonts w:ascii="Tahoma" w:hAnsi="Tahoma" w:cs="Tahoma"/>
                <w:sz w:val="24"/>
                <w:szCs w:val="24"/>
              </w:rPr>
            </w:pPr>
          </w:p>
          <w:p w14:paraId="10E12DA8" w14:textId="299AFCBA" w:rsidR="00DB3A1E" w:rsidRDefault="00DB3A1E" w:rsidP="00994437">
            <w:pPr>
              <w:rPr>
                <w:rFonts w:ascii="Tahoma" w:hAnsi="Tahoma" w:cs="Tahoma"/>
                <w:sz w:val="24"/>
                <w:szCs w:val="24"/>
              </w:rPr>
            </w:pPr>
            <w:r>
              <w:rPr>
                <w:rFonts w:ascii="Tahoma" w:hAnsi="Tahoma" w:cs="Tahoma"/>
                <w:sz w:val="24"/>
                <w:szCs w:val="24"/>
              </w:rPr>
              <w:t>-Libro Proyectos Comunitarios.</w:t>
            </w:r>
          </w:p>
          <w:p w14:paraId="063A27CE" w14:textId="77777777" w:rsidR="00D6231D" w:rsidRDefault="00D6231D" w:rsidP="00994437">
            <w:pPr>
              <w:rPr>
                <w:rFonts w:ascii="Tahoma" w:hAnsi="Tahoma" w:cs="Tahoma"/>
                <w:sz w:val="24"/>
                <w:szCs w:val="24"/>
              </w:rPr>
            </w:pPr>
            <w:r>
              <w:rPr>
                <w:rFonts w:ascii="Tahoma" w:hAnsi="Tahoma" w:cs="Tahoma"/>
                <w:sz w:val="24"/>
                <w:szCs w:val="24"/>
              </w:rPr>
              <w:t>-Cuaderno.</w:t>
            </w:r>
          </w:p>
          <w:p w14:paraId="7B11BC9E" w14:textId="77777777" w:rsidR="00D6231D" w:rsidRDefault="00D6231D" w:rsidP="00994437">
            <w:pPr>
              <w:rPr>
                <w:rFonts w:ascii="Tahoma" w:hAnsi="Tahoma" w:cs="Tahoma"/>
                <w:sz w:val="24"/>
                <w:szCs w:val="24"/>
              </w:rPr>
            </w:pPr>
          </w:p>
          <w:p w14:paraId="67A945FF" w14:textId="77777777" w:rsidR="00D6231D" w:rsidRDefault="00D6231D" w:rsidP="00994437">
            <w:pPr>
              <w:rPr>
                <w:rFonts w:ascii="Tahoma" w:hAnsi="Tahoma" w:cs="Tahoma"/>
                <w:sz w:val="24"/>
                <w:szCs w:val="24"/>
              </w:rPr>
            </w:pPr>
          </w:p>
          <w:p w14:paraId="30D9ADB0" w14:textId="77777777" w:rsidR="00D6231D" w:rsidRDefault="00D6231D" w:rsidP="00994437">
            <w:pPr>
              <w:rPr>
                <w:rFonts w:ascii="Tahoma" w:hAnsi="Tahoma" w:cs="Tahoma"/>
                <w:sz w:val="24"/>
                <w:szCs w:val="24"/>
              </w:rPr>
            </w:pPr>
          </w:p>
          <w:p w14:paraId="6C9A2331" w14:textId="77777777" w:rsidR="00D6231D" w:rsidRDefault="00D6231D" w:rsidP="00994437">
            <w:pPr>
              <w:rPr>
                <w:rFonts w:ascii="Tahoma" w:hAnsi="Tahoma" w:cs="Tahoma"/>
                <w:sz w:val="24"/>
                <w:szCs w:val="24"/>
              </w:rPr>
            </w:pPr>
          </w:p>
          <w:p w14:paraId="6C5FDB06" w14:textId="77777777" w:rsidR="00D6231D" w:rsidRDefault="00D6231D" w:rsidP="00994437">
            <w:pPr>
              <w:rPr>
                <w:rFonts w:ascii="Tahoma" w:hAnsi="Tahoma" w:cs="Tahoma"/>
                <w:sz w:val="24"/>
                <w:szCs w:val="24"/>
              </w:rPr>
            </w:pPr>
          </w:p>
          <w:p w14:paraId="3F4F6D02" w14:textId="77777777" w:rsidR="00D6231D" w:rsidRDefault="00D6231D" w:rsidP="00994437">
            <w:pPr>
              <w:rPr>
                <w:rFonts w:ascii="Tahoma" w:hAnsi="Tahoma" w:cs="Tahoma"/>
                <w:sz w:val="24"/>
                <w:szCs w:val="24"/>
              </w:rPr>
            </w:pPr>
          </w:p>
          <w:p w14:paraId="1AD51FF2" w14:textId="77777777" w:rsidR="00D6231D" w:rsidRDefault="00D6231D" w:rsidP="00994437">
            <w:pPr>
              <w:rPr>
                <w:rFonts w:ascii="Tahoma" w:hAnsi="Tahoma" w:cs="Tahoma"/>
                <w:sz w:val="24"/>
                <w:szCs w:val="24"/>
              </w:rPr>
            </w:pPr>
          </w:p>
          <w:p w14:paraId="497AEA1B" w14:textId="77777777" w:rsidR="00A47B6E" w:rsidRDefault="00A47B6E" w:rsidP="00994437">
            <w:pPr>
              <w:rPr>
                <w:rFonts w:ascii="Tahoma" w:hAnsi="Tahoma" w:cs="Tahoma"/>
                <w:sz w:val="24"/>
                <w:szCs w:val="24"/>
              </w:rPr>
            </w:pPr>
          </w:p>
          <w:p w14:paraId="4B044581" w14:textId="013DA6A0" w:rsidR="00D6231D" w:rsidRDefault="00D6231D" w:rsidP="00994437">
            <w:pPr>
              <w:rPr>
                <w:rFonts w:ascii="Tahoma" w:hAnsi="Tahoma" w:cs="Tahoma"/>
                <w:sz w:val="24"/>
                <w:szCs w:val="24"/>
              </w:rPr>
            </w:pPr>
            <w:r>
              <w:rPr>
                <w:rFonts w:ascii="Tahoma" w:hAnsi="Tahoma" w:cs="Tahoma"/>
                <w:sz w:val="24"/>
                <w:szCs w:val="24"/>
              </w:rPr>
              <w:t>-</w:t>
            </w:r>
            <w:r w:rsidR="008859E4">
              <w:rPr>
                <w:rFonts w:ascii="Tahoma" w:hAnsi="Tahoma" w:cs="Tahoma"/>
                <w:sz w:val="24"/>
                <w:szCs w:val="24"/>
              </w:rPr>
              <w:t>Dispositivo</w:t>
            </w:r>
            <w:r>
              <w:rPr>
                <w:rFonts w:ascii="Tahoma" w:hAnsi="Tahoma" w:cs="Tahoma"/>
                <w:sz w:val="24"/>
                <w:szCs w:val="24"/>
              </w:rPr>
              <w:t xml:space="preserve"> para tomar fotografías</w:t>
            </w:r>
            <w:r w:rsidR="00391A78">
              <w:rPr>
                <w:rFonts w:ascii="Tahoma" w:hAnsi="Tahoma" w:cs="Tahoma"/>
                <w:sz w:val="24"/>
                <w:szCs w:val="24"/>
              </w:rPr>
              <w:t xml:space="preserve"> </w:t>
            </w:r>
            <w:r w:rsidR="00DB3A1E">
              <w:rPr>
                <w:rFonts w:ascii="Tahoma" w:hAnsi="Tahoma" w:cs="Tahoma"/>
                <w:sz w:val="24"/>
                <w:szCs w:val="24"/>
              </w:rPr>
              <w:t>o</w:t>
            </w:r>
            <w:r w:rsidR="00391A78">
              <w:rPr>
                <w:rFonts w:ascii="Tahoma" w:hAnsi="Tahoma" w:cs="Tahoma"/>
                <w:sz w:val="24"/>
                <w:szCs w:val="24"/>
              </w:rPr>
              <w:t xml:space="preserve"> cuaderno</w:t>
            </w:r>
            <w:r w:rsidR="00DB3A1E">
              <w:rPr>
                <w:rFonts w:ascii="Tahoma" w:hAnsi="Tahoma" w:cs="Tahoma"/>
                <w:sz w:val="24"/>
                <w:szCs w:val="24"/>
              </w:rPr>
              <w:t xml:space="preserve"> y colores</w:t>
            </w:r>
            <w:r w:rsidR="00391A78">
              <w:rPr>
                <w:rFonts w:ascii="Tahoma" w:hAnsi="Tahoma" w:cs="Tahoma"/>
                <w:sz w:val="24"/>
                <w:szCs w:val="24"/>
              </w:rPr>
              <w:t xml:space="preserve">. </w:t>
            </w:r>
          </w:p>
          <w:p w14:paraId="2876C42D" w14:textId="77777777" w:rsidR="009D1C00" w:rsidRDefault="009D1C00" w:rsidP="00994437">
            <w:pPr>
              <w:rPr>
                <w:rFonts w:ascii="Tahoma" w:hAnsi="Tahoma" w:cs="Tahoma"/>
                <w:sz w:val="24"/>
                <w:szCs w:val="24"/>
              </w:rPr>
            </w:pPr>
          </w:p>
          <w:p w14:paraId="062CA7DA" w14:textId="77777777" w:rsidR="009D1C00" w:rsidRDefault="009D1C00" w:rsidP="00994437">
            <w:pPr>
              <w:rPr>
                <w:rFonts w:ascii="Tahoma" w:hAnsi="Tahoma" w:cs="Tahoma"/>
                <w:sz w:val="24"/>
                <w:szCs w:val="24"/>
              </w:rPr>
            </w:pPr>
          </w:p>
          <w:p w14:paraId="41D164CC" w14:textId="77777777" w:rsidR="00D6231D" w:rsidRDefault="00D6231D" w:rsidP="00994437">
            <w:pPr>
              <w:rPr>
                <w:rFonts w:ascii="Tahoma" w:hAnsi="Tahoma" w:cs="Tahoma"/>
                <w:sz w:val="24"/>
                <w:szCs w:val="24"/>
              </w:rPr>
            </w:pPr>
          </w:p>
          <w:p w14:paraId="4CC3F70F" w14:textId="77777777" w:rsidR="00D6231D" w:rsidRDefault="00D6231D" w:rsidP="00994437">
            <w:pPr>
              <w:rPr>
                <w:rFonts w:ascii="Tahoma" w:hAnsi="Tahoma" w:cs="Tahoma"/>
                <w:sz w:val="24"/>
                <w:szCs w:val="24"/>
              </w:rPr>
            </w:pPr>
          </w:p>
          <w:p w14:paraId="6C02EFB6" w14:textId="77777777" w:rsidR="00D6231D" w:rsidRDefault="00D6231D" w:rsidP="00994437">
            <w:pPr>
              <w:rPr>
                <w:rFonts w:ascii="Tahoma" w:hAnsi="Tahoma" w:cs="Tahoma"/>
                <w:sz w:val="24"/>
                <w:szCs w:val="24"/>
              </w:rPr>
            </w:pPr>
          </w:p>
          <w:p w14:paraId="3D100E43" w14:textId="77777777" w:rsidR="00D6231D" w:rsidRDefault="00D6231D" w:rsidP="00994437">
            <w:pPr>
              <w:rPr>
                <w:rFonts w:ascii="Tahoma" w:hAnsi="Tahoma" w:cs="Tahoma"/>
                <w:sz w:val="24"/>
                <w:szCs w:val="24"/>
              </w:rPr>
            </w:pPr>
          </w:p>
          <w:p w14:paraId="171C1DA7" w14:textId="77777777" w:rsidR="00D6231D" w:rsidRDefault="00D6231D" w:rsidP="00994437">
            <w:pPr>
              <w:rPr>
                <w:rFonts w:ascii="Tahoma" w:hAnsi="Tahoma" w:cs="Tahoma"/>
                <w:sz w:val="24"/>
                <w:szCs w:val="24"/>
              </w:rPr>
            </w:pPr>
          </w:p>
          <w:p w14:paraId="1B490F55" w14:textId="77777777" w:rsidR="00D6231D" w:rsidRDefault="00D6231D" w:rsidP="00994437">
            <w:pPr>
              <w:rPr>
                <w:rFonts w:ascii="Tahoma" w:hAnsi="Tahoma" w:cs="Tahoma"/>
                <w:sz w:val="24"/>
                <w:szCs w:val="24"/>
              </w:rPr>
            </w:pPr>
          </w:p>
          <w:p w14:paraId="477C0AD3" w14:textId="77777777" w:rsidR="00D6231D" w:rsidRDefault="00D6231D" w:rsidP="00994437">
            <w:pPr>
              <w:rPr>
                <w:rFonts w:ascii="Tahoma" w:hAnsi="Tahoma" w:cs="Tahoma"/>
                <w:sz w:val="24"/>
                <w:szCs w:val="24"/>
              </w:rPr>
            </w:pPr>
          </w:p>
          <w:p w14:paraId="3F38F5CC" w14:textId="77777777" w:rsidR="00D6231D" w:rsidRDefault="00D6231D" w:rsidP="00994437">
            <w:pPr>
              <w:rPr>
                <w:rFonts w:ascii="Tahoma" w:hAnsi="Tahoma" w:cs="Tahoma"/>
                <w:sz w:val="24"/>
                <w:szCs w:val="24"/>
              </w:rPr>
            </w:pPr>
          </w:p>
          <w:p w14:paraId="6766F877" w14:textId="77777777" w:rsidR="00D6231D" w:rsidRDefault="00D6231D" w:rsidP="00994437">
            <w:pPr>
              <w:rPr>
                <w:rFonts w:ascii="Tahoma" w:hAnsi="Tahoma" w:cs="Tahoma"/>
                <w:sz w:val="24"/>
                <w:szCs w:val="24"/>
              </w:rPr>
            </w:pPr>
          </w:p>
          <w:p w14:paraId="4286F389" w14:textId="77777777" w:rsidR="00D6231D" w:rsidRDefault="00D6231D" w:rsidP="00994437">
            <w:pPr>
              <w:rPr>
                <w:rFonts w:ascii="Tahoma" w:hAnsi="Tahoma" w:cs="Tahoma"/>
                <w:sz w:val="24"/>
                <w:szCs w:val="24"/>
              </w:rPr>
            </w:pPr>
          </w:p>
          <w:p w14:paraId="15063A59" w14:textId="77777777" w:rsidR="00D6231D" w:rsidRDefault="00D6231D" w:rsidP="00994437">
            <w:pPr>
              <w:rPr>
                <w:rFonts w:ascii="Tahoma" w:hAnsi="Tahoma" w:cs="Tahoma"/>
                <w:sz w:val="24"/>
                <w:szCs w:val="24"/>
              </w:rPr>
            </w:pPr>
          </w:p>
          <w:p w14:paraId="0E8C7D2B" w14:textId="77777777" w:rsidR="001B470C" w:rsidRDefault="001B470C" w:rsidP="00994437">
            <w:pPr>
              <w:rPr>
                <w:rFonts w:ascii="Tahoma" w:hAnsi="Tahoma" w:cs="Tahoma"/>
                <w:sz w:val="24"/>
                <w:szCs w:val="24"/>
              </w:rPr>
            </w:pPr>
          </w:p>
          <w:p w14:paraId="1A5813F4" w14:textId="77777777" w:rsidR="00F46ED7" w:rsidRDefault="00F46ED7" w:rsidP="00994437">
            <w:pPr>
              <w:rPr>
                <w:rFonts w:ascii="Tahoma" w:hAnsi="Tahoma" w:cs="Tahoma"/>
                <w:sz w:val="24"/>
                <w:szCs w:val="24"/>
              </w:rPr>
            </w:pPr>
          </w:p>
          <w:p w14:paraId="798D5156" w14:textId="77777777" w:rsidR="00A47B6E" w:rsidRDefault="00A47B6E" w:rsidP="00994437">
            <w:pPr>
              <w:rPr>
                <w:rFonts w:ascii="Tahoma" w:hAnsi="Tahoma" w:cs="Tahoma"/>
                <w:sz w:val="24"/>
                <w:szCs w:val="24"/>
              </w:rPr>
            </w:pPr>
          </w:p>
          <w:p w14:paraId="43AB9E19" w14:textId="77777777" w:rsidR="00A47B6E" w:rsidRDefault="00A47B6E" w:rsidP="00994437">
            <w:pPr>
              <w:rPr>
                <w:rFonts w:ascii="Tahoma" w:hAnsi="Tahoma" w:cs="Tahoma"/>
                <w:sz w:val="24"/>
                <w:szCs w:val="24"/>
              </w:rPr>
            </w:pPr>
          </w:p>
          <w:p w14:paraId="56979D6D" w14:textId="4426C52C" w:rsidR="00D6231D" w:rsidRDefault="00D6231D" w:rsidP="00994437">
            <w:pPr>
              <w:rPr>
                <w:rFonts w:ascii="Tahoma" w:hAnsi="Tahoma" w:cs="Tahoma"/>
                <w:sz w:val="24"/>
                <w:szCs w:val="24"/>
              </w:rPr>
            </w:pPr>
            <w:r>
              <w:rPr>
                <w:rFonts w:ascii="Tahoma" w:hAnsi="Tahoma" w:cs="Tahoma"/>
                <w:sz w:val="24"/>
                <w:szCs w:val="24"/>
              </w:rPr>
              <w:t xml:space="preserve">-Materiales para el experimento. </w:t>
            </w:r>
          </w:p>
          <w:p w14:paraId="09BF9C53" w14:textId="71B6B78E" w:rsidR="001B470C" w:rsidRDefault="001B470C" w:rsidP="00994437">
            <w:pPr>
              <w:rPr>
                <w:rFonts w:ascii="Tahoma" w:hAnsi="Tahoma" w:cs="Tahoma"/>
                <w:sz w:val="24"/>
                <w:szCs w:val="24"/>
              </w:rPr>
            </w:pPr>
            <w:r>
              <w:rPr>
                <w:rFonts w:ascii="Tahoma" w:hAnsi="Tahoma" w:cs="Tahoma"/>
                <w:sz w:val="24"/>
                <w:szCs w:val="24"/>
              </w:rPr>
              <w:t xml:space="preserve">-Libro de Proyectos Comunitarios. </w:t>
            </w:r>
          </w:p>
          <w:p w14:paraId="5484C99B" w14:textId="77777777" w:rsidR="00B22844" w:rsidRDefault="00B22844" w:rsidP="00994437">
            <w:pPr>
              <w:rPr>
                <w:rFonts w:ascii="Tahoma" w:hAnsi="Tahoma" w:cs="Tahoma"/>
                <w:sz w:val="24"/>
                <w:szCs w:val="24"/>
              </w:rPr>
            </w:pPr>
          </w:p>
          <w:p w14:paraId="2F8FE42C" w14:textId="77777777" w:rsidR="00B22844" w:rsidRDefault="00B22844" w:rsidP="00994437">
            <w:pPr>
              <w:rPr>
                <w:rFonts w:ascii="Tahoma" w:hAnsi="Tahoma" w:cs="Tahoma"/>
                <w:sz w:val="24"/>
                <w:szCs w:val="24"/>
              </w:rPr>
            </w:pPr>
          </w:p>
          <w:p w14:paraId="0405992E" w14:textId="77777777" w:rsidR="00B22844" w:rsidRDefault="00B22844" w:rsidP="00994437">
            <w:pPr>
              <w:rPr>
                <w:rFonts w:ascii="Tahoma" w:hAnsi="Tahoma" w:cs="Tahoma"/>
                <w:sz w:val="24"/>
                <w:szCs w:val="24"/>
              </w:rPr>
            </w:pPr>
          </w:p>
          <w:p w14:paraId="4C612D7F" w14:textId="77777777" w:rsidR="00B22844" w:rsidRDefault="00B22844" w:rsidP="00994437">
            <w:pPr>
              <w:rPr>
                <w:rFonts w:ascii="Tahoma" w:hAnsi="Tahoma" w:cs="Tahoma"/>
                <w:sz w:val="24"/>
                <w:szCs w:val="24"/>
              </w:rPr>
            </w:pPr>
          </w:p>
          <w:p w14:paraId="79D50472" w14:textId="77777777" w:rsidR="00B22844" w:rsidRDefault="00B22844" w:rsidP="00994437">
            <w:pPr>
              <w:rPr>
                <w:rFonts w:ascii="Tahoma" w:hAnsi="Tahoma" w:cs="Tahoma"/>
                <w:sz w:val="24"/>
                <w:szCs w:val="24"/>
              </w:rPr>
            </w:pPr>
          </w:p>
          <w:p w14:paraId="55E292DE" w14:textId="77777777" w:rsidR="00B22844" w:rsidRDefault="00B22844" w:rsidP="00994437">
            <w:pPr>
              <w:rPr>
                <w:rFonts w:ascii="Tahoma" w:hAnsi="Tahoma" w:cs="Tahoma"/>
                <w:sz w:val="24"/>
                <w:szCs w:val="24"/>
              </w:rPr>
            </w:pPr>
          </w:p>
          <w:p w14:paraId="7A0DE685" w14:textId="77777777" w:rsidR="00B22844" w:rsidRDefault="00B22844" w:rsidP="00994437">
            <w:pPr>
              <w:rPr>
                <w:rFonts w:ascii="Tahoma" w:hAnsi="Tahoma" w:cs="Tahoma"/>
                <w:sz w:val="24"/>
                <w:szCs w:val="24"/>
              </w:rPr>
            </w:pPr>
          </w:p>
          <w:p w14:paraId="0CFA36DB" w14:textId="77777777" w:rsidR="00B22844" w:rsidRDefault="00B22844" w:rsidP="00994437">
            <w:pPr>
              <w:rPr>
                <w:rFonts w:ascii="Tahoma" w:hAnsi="Tahoma" w:cs="Tahoma"/>
                <w:sz w:val="24"/>
                <w:szCs w:val="24"/>
              </w:rPr>
            </w:pPr>
          </w:p>
          <w:p w14:paraId="73D57455" w14:textId="77777777" w:rsidR="00B22844" w:rsidRDefault="00B22844" w:rsidP="00994437">
            <w:pPr>
              <w:rPr>
                <w:rFonts w:ascii="Tahoma" w:hAnsi="Tahoma" w:cs="Tahoma"/>
                <w:sz w:val="24"/>
                <w:szCs w:val="24"/>
              </w:rPr>
            </w:pPr>
          </w:p>
          <w:p w14:paraId="5A747738" w14:textId="77777777" w:rsidR="00B22844" w:rsidRDefault="00B22844" w:rsidP="00994437">
            <w:pPr>
              <w:rPr>
                <w:rFonts w:ascii="Tahoma" w:hAnsi="Tahoma" w:cs="Tahoma"/>
                <w:sz w:val="24"/>
                <w:szCs w:val="24"/>
              </w:rPr>
            </w:pPr>
          </w:p>
          <w:p w14:paraId="665C8E70" w14:textId="77777777" w:rsidR="00B22844" w:rsidRDefault="00B22844" w:rsidP="00994437">
            <w:pPr>
              <w:rPr>
                <w:rFonts w:ascii="Tahoma" w:hAnsi="Tahoma" w:cs="Tahoma"/>
                <w:sz w:val="24"/>
                <w:szCs w:val="24"/>
              </w:rPr>
            </w:pPr>
          </w:p>
          <w:p w14:paraId="0440D8E1" w14:textId="77777777" w:rsidR="00B22844" w:rsidRDefault="00B22844" w:rsidP="00994437">
            <w:pPr>
              <w:rPr>
                <w:rFonts w:ascii="Tahoma" w:hAnsi="Tahoma" w:cs="Tahoma"/>
                <w:sz w:val="24"/>
                <w:szCs w:val="24"/>
              </w:rPr>
            </w:pPr>
          </w:p>
          <w:p w14:paraId="2A57618B" w14:textId="77777777" w:rsidR="00B22844" w:rsidRDefault="00B22844" w:rsidP="00994437">
            <w:pPr>
              <w:rPr>
                <w:rFonts w:ascii="Tahoma" w:hAnsi="Tahoma" w:cs="Tahoma"/>
                <w:sz w:val="24"/>
                <w:szCs w:val="24"/>
              </w:rPr>
            </w:pPr>
          </w:p>
          <w:p w14:paraId="140F0EB0" w14:textId="77777777" w:rsidR="00B22844" w:rsidRDefault="00B22844" w:rsidP="00994437">
            <w:pPr>
              <w:rPr>
                <w:rFonts w:ascii="Tahoma" w:hAnsi="Tahoma" w:cs="Tahoma"/>
                <w:sz w:val="24"/>
                <w:szCs w:val="24"/>
              </w:rPr>
            </w:pPr>
          </w:p>
          <w:p w14:paraId="15960A2E" w14:textId="77777777" w:rsidR="00B22844" w:rsidRDefault="00B22844" w:rsidP="00994437">
            <w:pPr>
              <w:rPr>
                <w:rFonts w:ascii="Tahoma" w:hAnsi="Tahoma" w:cs="Tahoma"/>
                <w:sz w:val="24"/>
                <w:szCs w:val="24"/>
              </w:rPr>
            </w:pPr>
          </w:p>
          <w:p w14:paraId="4BDBFC1A" w14:textId="77777777" w:rsidR="00FE7189" w:rsidRDefault="00FE7189" w:rsidP="00994437">
            <w:pPr>
              <w:rPr>
                <w:rFonts w:ascii="Tahoma" w:hAnsi="Tahoma" w:cs="Tahoma"/>
                <w:sz w:val="24"/>
                <w:szCs w:val="24"/>
              </w:rPr>
            </w:pPr>
          </w:p>
          <w:p w14:paraId="6AB07127" w14:textId="77777777" w:rsidR="00FE7189" w:rsidRDefault="00FE7189" w:rsidP="00994437">
            <w:pPr>
              <w:rPr>
                <w:rFonts w:ascii="Tahoma" w:hAnsi="Tahoma" w:cs="Tahoma"/>
                <w:sz w:val="24"/>
                <w:szCs w:val="24"/>
              </w:rPr>
            </w:pPr>
          </w:p>
          <w:p w14:paraId="1210952C" w14:textId="77777777" w:rsidR="00FE7189" w:rsidRDefault="00FE7189" w:rsidP="00994437">
            <w:pPr>
              <w:rPr>
                <w:rFonts w:ascii="Tahoma" w:hAnsi="Tahoma" w:cs="Tahoma"/>
                <w:sz w:val="24"/>
                <w:szCs w:val="24"/>
              </w:rPr>
            </w:pPr>
          </w:p>
          <w:p w14:paraId="67B8ABFC" w14:textId="77777777" w:rsidR="00FE7189" w:rsidRDefault="00FE7189" w:rsidP="00994437">
            <w:pPr>
              <w:rPr>
                <w:rFonts w:ascii="Tahoma" w:hAnsi="Tahoma" w:cs="Tahoma"/>
                <w:sz w:val="24"/>
                <w:szCs w:val="24"/>
              </w:rPr>
            </w:pPr>
          </w:p>
          <w:p w14:paraId="5C68A3DC" w14:textId="77777777" w:rsidR="00FE7189" w:rsidRDefault="00FE7189" w:rsidP="00994437">
            <w:pPr>
              <w:rPr>
                <w:rFonts w:ascii="Tahoma" w:hAnsi="Tahoma" w:cs="Tahoma"/>
                <w:sz w:val="24"/>
                <w:szCs w:val="24"/>
              </w:rPr>
            </w:pPr>
          </w:p>
          <w:p w14:paraId="32A77A46" w14:textId="77777777" w:rsidR="00FE7189" w:rsidRDefault="00FE7189" w:rsidP="00994437">
            <w:pPr>
              <w:rPr>
                <w:rFonts w:ascii="Tahoma" w:hAnsi="Tahoma" w:cs="Tahoma"/>
                <w:sz w:val="24"/>
                <w:szCs w:val="24"/>
              </w:rPr>
            </w:pPr>
          </w:p>
          <w:p w14:paraId="56CAF33E" w14:textId="77777777" w:rsidR="00FE7189" w:rsidRDefault="00FE7189" w:rsidP="00994437">
            <w:pPr>
              <w:rPr>
                <w:rFonts w:ascii="Tahoma" w:hAnsi="Tahoma" w:cs="Tahoma"/>
                <w:sz w:val="24"/>
                <w:szCs w:val="24"/>
              </w:rPr>
            </w:pPr>
          </w:p>
          <w:p w14:paraId="040C9726" w14:textId="77777777" w:rsidR="00FE7189" w:rsidRDefault="00FE7189" w:rsidP="00994437">
            <w:pPr>
              <w:rPr>
                <w:rFonts w:ascii="Tahoma" w:hAnsi="Tahoma" w:cs="Tahoma"/>
                <w:sz w:val="24"/>
                <w:szCs w:val="24"/>
              </w:rPr>
            </w:pPr>
          </w:p>
          <w:p w14:paraId="0AFA3232" w14:textId="77777777" w:rsidR="00B22844" w:rsidRDefault="00B22844" w:rsidP="00994437">
            <w:pPr>
              <w:rPr>
                <w:rFonts w:ascii="Tahoma" w:hAnsi="Tahoma" w:cs="Tahoma"/>
                <w:sz w:val="24"/>
                <w:szCs w:val="24"/>
              </w:rPr>
            </w:pPr>
          </w:p>
          <w:p w14:paraId="1405754A" w14:textId="77777777" w:rsidR="00B22844" w:rsidRDefault="00B22844" w:rsidP="00994437">
            <w:pPr>
              <w:rPr>
                <w:rFonts w:ascii="Tahoma" w:hAnsi="Tahoma" w:cs="Tahoma"/>
                <w:sz w:val="24"/>
                <w:szCs w:val="24"/>
              </w:rPr>
            </w:pPr>
          </w:p>
          <w:p w14:paraId="0484A42F" w14:textId="42FB6E95" w:rsidR="00B22844" w:rsidRDefault="00B22844" w:rsidP="00994437">
            <w:pPr>
              <w:rPr>
                <w:rFonts w:ascii="Tahoma" w:hAnsi="Tahoma" w:cs="Tahoma"/>
                <w:sz w:val="24"/>
                <w:szCs w:val="24"/>
              </w:rPr>
            </w:pPr>
          </w:p>
          <w:p w14:paraId="42CE1847" w14:textId="778646F0" w:rsidR="000D6ADC" w:rsidRDefault="000D6ADC" w:rsidP="00994437">
            <w:pPr>
              <w:rPr>
                <w:rFonts w:ascii="Tahoma" w:hAnsi="Tahoma" w:cs="Tahoma"/>
                <w:sz w:val="24"/>
                <w:szCs w:val="24"/>
              </w:rPr>
            </w:pPr>
          </w:p>
          <w:p w14:paraId="755C5BA5" w14:textId="7334CFE2" w:rsidR="000D6ADC" w:rsidRDefault="000D6ADC" w:rsidP="00994437">
            <w:pPr>
              <w:rPr>
                <w:rFonts w:ascii="Tahoma" w:hAnsi="Tahoma" w:cs="Tahoma"/>
                <w:sz w:val="24"/>
                <w:szCs w:val="24"/>
              </w:rPr>
            </w:pPr>
          </w:p>
          <w:p w14:paraId="4C18168C" w14:textId="5325E607" w:rsidR="000D6ADC" w:rsidRDefault="000D6ADC" w:rsidP="00994437">
            <w:pPr>
              <w:rPr>
                <w:rFonts w:ascii="Tahoma" w:hAnsi="Tahoma" w:cs="Tahoma"/>
                <w:sz w:val="24"/>
                <w:szCs w:val="24"/>
              </w:rPr>
            </w:pPr>
          </w:p>
          <w:p w14:paraId="6FF68D55" w14:textId="77777777" w:rsidR="000D6ADC" w:rsidRDefault="000D6ADC" w:rsidP="00994437">
            <w:pPr>
              <w:rPr>
                <w:rFonts w:ascii="Tahoma" w:hAnsi="Tahoma" w:cs="Tahoma"/>
                <w:sz w:val="24"/>
                <w:szCs w:val="24"/>
              </w:rPr>
            </w:pPr>
          </w:p>
          <w:p w14:paraId="42E83B34" w14:textId="720F4A05" w:rsidR="00FA42C0" w:rsidRDefault="005B0623" w:rsidP="00994437">
            <w:pPr>
              <w:rPr>
                <w:rFonts w:ascii="Tahoma" w:hAnsi="Tahoma" w:cs="Tahoma"/>
                <w:sz w:val="24"/>
                <w:szCs w:val="24"/>
              </w:rPr>
            </w:pPr>
            <w:r>
              <w:rPr>
                <w:rFonts w:ascii="Tahoma" w:hAnsi="Tahoma" w:cs="Tahoma"/>
                <w:sz w:val="24"/>
                <w:szCs w:val="24"/>
              </w:rPr>
              <w:t xml:space="preserve">-Cuaderno. </w:t>
            </w:r>
          </w:p>
          <w:p w14:paraId="2AE362F9" w14:textId="77777777" w:rsidR="00FA42C0" w:rsidRDefault="00FA42C0" w:rsidP="00FA42C0">
            <w:pPr>
              <w:rPr>
                <w:rFonts w:ascii="Tahoma" w:hAnsi="Tahoma" w:cs="Tahoma"/>
                <w:sz w:val="24"/>
                <w:szCs w:val="24"/>
              </w:rPr>
            </w:pPr>
            <w:r>
              <w:rPr>
                <w:rFonts w:ascii="Tahoma" w:hAnsi="Tahoma" w:cs="Tahoma"/>
                <w:sz w:val="24"/>
                <w:szCs w:val="24"/>
              </w:rPr>
              <w:t xml:space="preserve">-Libro de Proyectos Comunitarios. </w:t>
            </w:r>
          </w:p>
          <w:p w14:paraId="049D8AD3" w14:textId="77777777" w:rsidR="00FA42C0" w:rsidRDefault="00FA42C0" w:rsidP="00994437">
            <w:pPr>
              <w:rPr>
                <w:rFonts w:ascii="Tahoma" w:hAnsi="Tahoma" w:cs="Tahoma"/>
                <w:sz w:val="24"/>
                <w:szCs w:val="24"/>
              </w:rPr>
            </w:pPr>
          </w:p>
          <w:p w14:paraId="43BF3BEE" w14:textId="77777777" w:rsidR="00B22844" w:rsidRDefault="00B22844" w:rsidP="00994437">
            <w:pPr>
              <w:rPr>
                <w:rFonts w:ascii="Tahoma" w:hAnsi="Tahoma" w:cs="Tahoma"/>
                <w:sz w:val="24"/>
                <w:szCs w:val="24"/>
              </w:rPr>
            </w:pPr>
          </w:p>
          <w:p w14:paraId="1291D355" w14:textId="77777777" w:rsidR="00B22844" w:rsidRDefault="00B22844" w:rsidP="00994437">
            <w:pPr>
              <w:rPr>
                <w:rFonts w:ascii="Tahoma" w:hAnsi="Tahoma" w:cs="Tahoma"/>
                <w:sz w:val="24"/>
                <w:szCs w:val="24"/>
              </w:rPr>
            </w:pPr>
          </w:p>
          <w:p w14:paraId="635AB9F2" w14:textId="77777777" w:rsidR="00B22844" w:rsidRDefault="00B22844" w:rsidP="00994437">
            <w:pPr>
              <w:rPr>
                <w:rFonts w:ascii="Tahoma" w:hAnsi="Tahoma" w:cs="Tahoma"/>
                <w:sz w:val="24"/>
                <w:szCs w:val="24"/>
              </w:rPr>
            </w:pPr>
          </w:p>
          <w:p w14:paraId="4CDCE83B" w14:textId="77777777" w:rsidR="00B22844" w:rsidRDefault="00B22844" w:rsidP="00994437">
            <w:pPr>
              <w:rPr>
                <w:rFonts w:ascii="Tahoma" w:hAnsi="Tahoma" w:cs="Tahoma"/>
                <w:sz w:val="24"/>
                <w:szCs w:val="24"/>
              </w:rPr>
            </w:pPr>
          </w:p>
          <w:p w14:paraId="31B112D9" w14:textId="77777777" w:rsidR="00B22844" w:rsidRDefault="00B22844" w:rsidP="00994437">
            <w:pPr>
              <w:rPr>
                <w:rFonts w:ascii="Tahoma" w:hAnsi="Tahoma" w:cs="Tahoma"/>
                <w:sz w:val="24"/>
                <w:szCs w:val="24"/>
              </w:rPr>
            </w:pPr>
          </w:p>
          <w:p w14:paraId="5E8012DA" w14:textId="77777777" w:rsidR="00B22844" w:rsidRDefault="00B22844" w:rsidP="00994437">
            <w:pPr>
              <w:rPr>
                <w:rFonts w:ascii="Tahoma" w:hAnsi="Tahoma" w:cs="Tahoma"/>
                <w:sz w:val="24"/>
                <w:szCs w:val="24"/>
              </w:rPr>
            </w:pPr>
          </w:p>
          <w:p w14:paraId="6AC31737" w14:textId="77777777" w:rsidR="00B22844" w:rsidRDefault="00B22844" w:rsidP="00994437">
            <w:pPr>
              <w:rPr>
                <w:rFonts w:ascii="Tahoma" w:hAnsi="Tahoma" w:cs="Tahoma"/>
                <w:sz w:val="24"/>
                <w:szCs w:val="24"/>
              </w:rPr>
            </w:pPr>
          </w:p>
          <w:p w14:paraId="19BD9910" w14:textId="77777777" w:rsidR="00B22844" w:rsidRDefault="00B22844" w:rsidP="00994437">
            <w:pPr>
              <w:rPr>
                <w:rFonts w:ascii="Tahoma" w:hAnsi="Tahoma" w:cs="Tahoma"/>
                <w:sz w:val="24"/>
                <w:szCs w:val="24"/>
              </w:rPr>
            </w:pPr>
          </w:p>
          <w:p w14:paraId="07D0B3E2" w14:textId="77777777" w:rsidR="00B22844" w:rsidRDefault="00B22844" w:rsidP="00994437">
            <w:pPr>
              <w:rPr>
                <w:rFonts w:ascii="Tahoma" w:hAnsi="Tahoma" w:cs="Tahoma"/>
                <w:sz w:val="24"/>
                <w:szCs w:val="24"/>
              </w:rPr>
            </w:pPr>
          </w:p>
          <w:p w14:paraId="25F0D5F6" w14:textId="77777777" w:rsidR="00B22844" w:rsidRDefault="00B22844" w:rsidP="00994437">
            <w:pPr>
              <w:rPr>
                <w:rFonts w:ascii="Tahoma" w:hAnsi="Tahoma" w:cs="Tahoma"/>
                <w:sz w:val="24"/>
                <w:szCs w:val="24"/>
              </w:rPr>
            </w:pPr>
          </w:p>
          <w:p w14:paraId="5BE0A661" w14:textId="77777777" w:rsidR="00B22844" w:rsidRDefault="00B22844" w:rsidP="00994437">
            <w:pPr>
              <w:rPr>
                <w:rFonts w:ascii="Tahoma" w:hAnsi="Tahoma" w:cs="Tahoma"/>
                <w:sz w:val="24"/>
                <w:szCs w:val="24"/>
              </w:rPr>
            </w:pPr>
          </w:p>
          <w:p w14:paraId="5D1DD881" w14:textId="77777777" w:rsidR="00B22844" w:rsidRDefault="00B22844" w:rsidP="00994437">
            <w:pPr>
              <w:rPr>
                <w:rFonts w:ascii="Tahoma" w:hAnsi="Tahoma" w:cs="Tahoma"/>
                <w:sz w:val="24"/>
                <w:szCs w:val="24"/>
              </w:rPr>
            </w:pPr>
          </w:p>
          <w:p w14:paraId="0C507983" w14:textId="77777777" w:rsidR="00B22844" w:rsidRDefault="00B22844" w:rsidP="00994437">
            <w:pPr>
              <w:rPr>
                <w:rFonts w:ascii="Tahoma" w:hAnsi="Tahoma" w:cs="Tahoma"/>
                <w:sz w:val="24"/>
                <w:szCs w:val="24"/>
              </w:rPr>
            </w:pPr>
          </w:p>
          <w:p w14:paraId="6AA5A953" w14:textId="77777777" w:rsidR="00B22844" w:rsidRDefault="00B22844" w:rsidP="00994437">
            <w:pPr>
              <w:rPr>
                <w:rFonts w:ascii="Tahoma" w:hAnsi="Tahoma" w:cs="Tahoma"/>
                <w:sz w:val="24"/>
                <w:szCs w:val="24"/>
              </w:rPr>
            </w:pPr>
          </w:p>
          <w:p w14:paraId="152ED84C" w14:textId="5AC55CB2" w:rsidR="00F46ED7" w:rsidRDefault="00F46ED7" w:rsidP="00994437">
            <w:pPr>
              <w:rPr>
                <w:rFonts w:ascii="Tahoma" w:hAnsi="Tahoma" w:cs="Tahoma"/>
                <w:sz w:val="24"/>
                <w:szCs w:val="24"/>
              </w:rPr>
            </w:pPr>
          </w:p>
          <w:p w14:paraId="4F6D3EC5" w14:textId="77777777" w:rsidR="00FA42C0" w:rsidRDefault="00FA42C0" w:rsidP="00994437">
            <w:pPr>
              <w:rPr>
                <w:rFonts w:ascii="Tahoma" w:hAnsi="Tahoma" w:cs="Tahoma"/>
                <w:sz w:val="24"/>
                <w:szCs w:val="24"/>
              </w:rPr>
            </w:pPr>
          </w:p>
          <w:p w14:paraId="4AA095CB" w14:textId="54EA7BE6" w:rsidR="00F46ED7" w:rsidRDefault="00FA42C0" w:rsidP="00994437">
            <w:pPr>
              <w:rPr>
                <w:rFonts w:ascii="Tahoma" w:hAnsi="Tahoma" w:cs="Tahoma"/>
                <w:sz w:val="24"/>
                <w:szCs w:val="24"/>
              </w:rPr>
            </w:pPr>
            <w:r>
              <w:rPr>
                <w:rFonts w:ascii="Tahoma" w:hAnsi="Tahoma" w:cs="Tahoma"/>
                <w:sz w:val="24"/>
                <w:szCs w:val="24"/>
              </w:rPr>
              <w:t xml:space="preserve">-Diversas fuentes de información. </w:t>
            </w:r>
          </w:p>
          <w:p w14:paraId="39B33D32" w14:textId="2E2F1A4B" w:rsidR="00F46ED7" w:rsidRDefault="005A20B3" w:rsidP="00994437">
            <w:pPr>
              <w:rPr>
                <w:rFonts w:ascii="Tahoma" w:hAnsi="Tahoma" w:cs="Tahoma"/>
                <w:sz w:val="24"/>
                <w:szCs w:val="24"/>
              </w:rPr>
            </w:pPr>
            <w:r>
              <w:rPr>
                <w:rFonts w:ascii="Tahoma" w:hAnsi="Tahoma" w:cs="Tahoma"/>
                <w:sz w:val="24"/>
                <w:szCs w:val="24"/>
              </w:rPr>
              <w:t>-Cuaderno.</w:t>
            </w:r>
          </w:p>
          <w:p w14:paraId="1AD799F4" w14:textId="77777777" w:rsidR="00F46ED7" w:rsidRDefault="00F46ED7" w:rsidP="00994437">
            <w:pPr>
              <w:rPr>
                <w:rFonts w:ascii="Tahoma" w:hAnsi="Tahoma" w:cs="Tahoma"/>
                <w:sz w:val="24"/>
                <w:szCs w:val="24"/>
              </w:rPr>
            </w:pPr>
          </w:p>
          <w:p w14:paraId="07D37021" w14:textId="77777777" w:rsidR="001720AF" w:rsidRDefault="001720AF" w:rsidP="00994437">
            <w:pPr>
              <w:rPr>
                <w:rFonts w:ascii="Tahoma" w:hAnsi="Tahoma" w:cs="Tahoma"/>
                <w:sz w:val="24"/>
                <w:szCs w:val="24"/>
              </w:rPr>
            </w:pPr>
          </w:p>
          <w:p w14:paraId="5D960974" w14:textId="77777777" w:rsidR="001720AF" w:rsidRDefault="001720AF" w:rsidP="00994437">
            <w:pPr>
              <w:rPr>
                <w:rFonts w:ascii="Tahoma" w:hAnsi="Tahoma" w:cs="Tahoma"/>
                <w:sz w:val="24"/>
                <w:szCs w:val="24"/>
              </w:rPr>
            </w:pPr>
          </w:p>
          <w:p w14:paraId="69FA1C7D" w14:textId="77777777" w:rsidR="001720AF" w:rsidRDefault="001720AF" w:rsidP="00994437">
            <w:pPr>
              <w:rPr>
                <w:rFonts w:ascii="Tahoma" w:hAnsi="Tahoma" w:cs="Tahoma"/>
                <w:sz w:val="24"/>
                <w:szCs w:val="24"/>
              </w:rPr>
            </w:pPr>
          </w:p>
          <w:p w14:paraId="69F2554B" w14:textId="77777777" w:rsidR="001720AF" w:rsidRDefault="001720AF" w:rsidP="00994437">
            <w:pPr>
              <w:rPr>
                <w:rFonts w:ascii="Tahoma" w:hAnsi="Tahoma" w:cs="Tahoma"/>
                <w:sz w:val="24"/>
                <w:szCs w:val="24"/>
              </w:rPr>
            </w:pPr>
          </w:p>
          <w:p w14:paraId="0CAFCE18" w14:textId="77777777" w:rsidR="001720AF" w:rsidRDefault="001720AF" w:rsidP="00994437">
            <w:pPr>
              <w:rPr>
                <w:rFonts w:ascii="Tahoma" w:hAnsi="Tahoma" w:cs="Tahoma"/>
                <w:sz w:val="24"/>
                <w:szCs w:val="24"/>
              </w:rPr>
            </w:pPr>
          </w:p>
          <w:p w14:paraId="5B87C2BE" w14:textId="77777777" w:rsidR="001720AF" w:rsidRDefault="001720AF" w:rsidP="00994437">
            <w:pPr>
              <w:rPr>
                <w:rFonts w:ascii="Tahoma" w:hAnsi="Tahoma" w:cs="Tahoma"/>
                <w:sz w:val="24"/>
                <w:szCs w:val="24"/>
              </w:rPr>
            </w:pPr>
          </w:p>
          <w:p w14:paraId="76C8F201" w14:textId="77777777" w:rsidR="00FA42C0" w:rsidRDefault="00FA42C0" w:rsidP="00994437">
            <w:pPr>
              <w:rPr>
                <w:rFonts w:ascii="Tahoma" w:hAnsi="Tahoma" w:cs="Tahoma"/>
                <w:sz w:val="24"/>
                <w:szCs w:val="24"/>
              </w:rPr>
            </w:pPr>
          </w:p>
          <w:p w14:paraId="0E95E115" w14:textId="77777777" w:rsidR="00FA42C0" w:rsidRDefault="00FA42C0" w:rsidP="00994437">
            <w:pPr>
              <w:rPr>
                <w:rFonts w:ascii="Tahoma" w:hAnsi="Tahoma" w:cs="Tahoma"/>
                <w:sz w:val="24"/>
                <w:szCs w:val="24"/>
              </w:rPr>
            </w:pPr>
          </w:p>
          <w:p w14:paraId="08E835FC" w14:textId="77777777" w:rsidR="00FA42C0" w:rsidRDefault="00FA42C0" w:rsidP="00994437">
            <w:pPr>
              <w:rPr>
                <w:rFonts w:ascii="Tahoma" w:hAnsi="Tahoma" w:cs="Tahoma"/>
                <w:sz w:val="24"/>
                <w:szCs w:val="24"/>
              </w:rPr>
            </w:pPr>
          </w:p>
          <w:p w14:paraId="71DBB738" w14:textId="4400A829" w:rsidR="00FA42C0" w:rsidRDefault="00FA42C0" w:rsidP="00994437">
            <w:pPr>
              <w:rPr>
                <w:rFonts w:ascii="Tahoma" w:hAnsi="Tahoma" w:cs="Tahoma"/>
                <w:sz w:val="24"/>
                <w:szCs w:val="24"/>
              </w:rPr>
            </w:pPr>
            <w:r>
              <w:rPr>
                <w:rFonts w:ascii="Tahoma" w:hAnsi="Tahoma" w:cs="Tahoma"/>
                <w:sz w:val="24"/>
                <w:szCs w:val="24"/>
              </w:rPr>
              <w:t xml:space="preserve">-Libro de Proyectos Comunitarios. </w:t>
            </w:r>
          </w:p>
          <w:p w14:paraId="32B2A0EA" w14:textId="77777777" w:rsidR="00F46ED7" w:rsidRDefault="00F46ED7" w:rsidP="00994437">
            <w:pPr>
              <w:rPr>
                <w:rFonts w:ascii="Tahoma" w:hAnsi="Tahoma" w:cs="Tahoma"/>
                <w:sz w:val="24"/>
                <w:szCs w:val="24"/>
              </w:rPr>
            </w:pPr>
          </w:p>
          <w:p w14:paraId="750D00B5" w14:textId="61E159B2" w:rsidR="00B22844" w:rsidRDefault="00B22844" w:rsidP="00994437">
            <w:pPr>
              <w:rPr>
                <w:rFonts w:ascii="Tahoma" w:hAnsi="Tahoma" w:cs="Tahoma"/>
                <w:sz w:val="24"/>
                <w:szCs w:val="24"/>
              </w:rPr>
            </w:pPr>
            <w:r>
              <w:rPr>
                <w:rFonts w:ascii="Tahoma" w:hAnsi="Tahoma" w:cs="Tahoma"/>
                <w:sz w:val="24"/>
                <w:szCs w:val="24"/>
              </w:rPr>
              <w:t>-Hojas blancas.</w:t>
            </w:r>
          </w:p>
          <w:p w14:paraId="7A9880C4" w14:textId="77777777" w:rsidR="00B22844" w:rsidRDefault="00B22844" w:rsidP="00994437">
            <w:pPr>
              <w:rPr>
                <w:rFonts w:ascii="Tahoma" w:hAnsi="Tahoma" w:cs="Tahoma"/>
                <w:sz w:val="24"/>
                <w:szCs w:val="24"/>
              </w:rPr>
            </w:pPr>
          </w:p>
          <w:p w14:paraId="1CC31FED" w14:textId="77777777" w:rsidR="00B22844" w:rsidRDefault="00B22844" w:rsidP="00994437">
            <w:pPr>
              <w:rPr>
                <w:rFonts w:ascii="Tahoma" w:hAnsi="Tahoma" w:cs="Tahoma"/>
                <w:sz w:val="24"/>
                <w:szCs w:val="24"/>
              </w:rPr>
            </w:pPr>
          </w:p>
          <w:p w14:paraId="69FAF326" w14:textId="77777777" w:rsidR="00B22844" w:rsidRDefault="00B22844" w:rsidP="00994437">
            <w:pPr>
              <w:rPr>
                <w:rFonts w:ascii="Tahoma" w:hAnsi="Tahoma" w:cs="Tahoma"/>
                <w:sz w:val="24"/>
                <w:szCs w:val="24"/>
              </w:rPr>
            </w:pPr>
          </w:p>
          <w:p w14:paraId="7A9D6DFB" w14:textId="77777777" w:rsidR="00B22844" w:rsidRDefault="00B22844" w:rsidP="00994437">
            <w:pPr>
              <w:rPr>
                <w:rFonts w:ascii="Tahoma" w:hAnsi="Tahoma" w:cs="Tahoma"/>
                <w:sz w:val="24"/>
                <w:szCs w:val="24"/>
              </w:rPr>
            </w:pPr>
          </w:p>
          <w:p w14:paraId="4FDDBCC9" w14:textId="77777777" w:rsidR="00B22844" w:rsidRDefault="00B22844" w:rsidP="00994437">
            <w:pPr>
              <w:rPr>
                <w:rFonts w:ascii="Tahoma" w:hAnsi="Tahoma" w:cs="Tahoma"/>
                <w:sz w:val="24"/>
                <w:szCs w:val="24"/>
              </w:rPr>
            </w:pPr>
          </w:p>
          <w:p w14:paraId="08BD8F3E" w14:textId="77777777" w:rsidR="00B22844" w:rsidRDefault="00B22844" w:rsidP="00994437">
            <w:pPr>
              <w:rPr>
                <w:rFonts w:ascii="Tahoma" w:hAnsi="Tahoma" w:cs="Tahoma"/>
                <w:sz w:val="24"/>
                <w:szCs w:val="24"/>
              </w:rPr>
            </w:pPr>
          </w:p>
          <w:p w14:paraId="36853A68" w14:textId="77777777" w:rsidR="00B22844" w:rsidRDefault="00B22844" w:rsidP="00994437">
            <w:pPr>
              <w:rPr>
                <w:rFonts w:ascii="Tahoma" w:hAnsi="Tahoma" w:cs="Tahoma"/>
                <w:sz w:val="24"/>
                <w:szCs w:val="24"/>
              </w:rPr>
            </w:pPr>
          </w:p>
          <w:p w14:paraId="1A2F272A" w14:textId="77777777" w:rsidR="00B22844" w:rsidRDefault="00B22844" w:rsidP="00994437">
            <w:pPr>
              <w:rPr>
                <w:rFonts w:ascii="Tahoma" w:hAnsi="Tahoma" w:cs="Tahoma"/>
                <w:sz w:val="24"/>
                <w:szCs w:val="24"/>
              </w:rPr>
            </w:pPr>
          </w:p>
          <w:p w14:paraId="3D6E021F" w14:textId="77777777" w:rsidR="00B22844" w:rsidRDefault="00B22844" w:rsidP="00994437">
            <w:pPr>
              <w:rPr>
                <w:rFonts w:ascii="Tahoma" w:hAnsi="Tahoma" w:cs="Tahoma"/>
                <w:sz w:val="24"/>
                <w:szCs w:val="24"/>
              </w:rPr>
            </w:pPr>
          </w:p>
          <w:p w14:paraId="0602D8C6" w14:textId="77777777" w:rsidR="00FA42C0" w:rsidRDefault="00FA42C0" w:rsidP="00FA42C0">
            <w:pPr>
              <w:rPr>
                <w:rFonts w:ascii="Tahoma" w:hAnsi="Tahoma" w:cs="Tahoma"/>
                <w:sz w:val="24"/>
                <w:szCs w:val="24"/>
              </w:rPr>
            </w:pPr>
          </w:p>
          <w:p w14:paraId="63139661" w14:textId="77777777" w:rsidR="00227F01" w:rsidRDefault="00227F01" w:rsidP="00FA42C0">
            <w:pPr>
              <w:rPr>
                <w:rFonts w:ascii="Tahoma" w:hAnsi="Tahoma" w:cs="Tahoma"/>
                <w:sz w:val="24"/>
                <w:szCs w:val="24"/>
              </w:rPr>
            </w:pPr>
          </w:p>
          <w:p w14:paraId="3642E545" w14:textId="77777777" w:rsidR="00FA42C0" w:rsidRDefault="00FA42C0" w:rsidP="00FA42C0">
            <w:pPr>
              <w:rPr>
                <w:rFonts w:ascii="Tahoma" w:hAnsi="Tahoma" w:cs="Tahoma"/>
                <w:sz w:val="24"/>
                <w:szCs w:val="24"/>
              </w:rPr>
            </w:pPr>
            <w:r>
              <w:rPr>
                <w:rFonts w:ascii="Tahoma" w:hAnsi="Tahoma" w:cs="Tahoma"/>
                <w:sz w:val="24"/>
                <w:szCs w:val="24"/>
              </w:rPr>
              <w:t xml:space="preserve">-Libro de Proyectos Comunitarios. </w:t>
            </w:r>
          </w:p>
          <w:p w14:paraId="378D0A5D" w14:textId="77777777" w:rsidR="00B22844" w:rsidRDefault="00B22844" w:rsidP="00994437">
            <w:pPr>
              <w:rPr>
                <w:rFonts w:ascii="Tahoma" w:hAnsi="Tahoma" w:cs="Tahoma"/>
                <w:sz w:val="24"/>
                <w:szCs w:val="24"/>
              </w:rPr>
            </w:pPr>
          </w:p>
          <w:p w14:paraId="207E9A30" w14:textId="77777777" w:rsidR="00B22844" w:rsidRDefault="00B22844" w:rsidP="00994437">
            <w:pPr>
              <w:rPr>
                <w:rFonts w:ascii="Tahoma" w:hAnsi="Tahoma" w:cs="Tahoma"/>
                <w:sz w:val="24"/>
                <w:szCs w:val="24"/>
              </w:rPr>
            </w:pPr>
          </w:p>
          <w:p w14:paraId="6C3D7A13" w14:textId="5E22261D" w:rsidR="00B22844" w:rsidRDefault="00B22844" w:rsidP="00994437">
            <w:pPr>
              <w:rPr>
                <w:rFonts w:ascii="Tahoma" w:hAnsi="Tahoma" w:cs="Tahoma"/>
                <w:sz w:val="24"/>
                <w:szCs w:val="24"/>
              </w:rPr>
            </w:pPr>
            <w:r>
              <w:rPr>
                <w:rFonts w:ascii="Tahoma" w:hAnsi="Tahoma" w:cs="Tahoma"/>
                <w:sz w:val="24"/>
                <w:szCs w:val="24"/>
              </w:rPr>
              <w:t>-Materiales para el experimento.</w:t>
            </w:r>
          </w:p>
          <w:p w14:paraId="09CDA1E4" w14:textId="324AD932" w:rsidR="00B22844" w:rsidRDefault="00B22844" w:rsidP="00994437">
            <w:pPr>
              <w:rPr>
                <w:rFonts w:ascii="Tahoma" w:hAnsi="Tahoma" w:cs="Tahoma"/>
                <w:sz w:val="24"/>
                <w:szCs w:val="24"/>
              </w:rPr>
            </w:pPr>
          </w:p>
          <w:p w14:paraId="0221E107" w14:textId="77777777" w:rsidR="00B22844" w:rsidRDefault="00B22844" w:rsidP="00994437">
            <w:pPr>
              <w:rPr>
                <w:rFonts w:ascii="Tahoma" w:hAnsi="Tahoma" w:cs="Tahoma"/>
                <w:sz w:val="24"/>
                <w:szCs w:val="24"/>
              </w:rPr>
            </w:pPr>
          </w:p>
          <w:p w14:paraId="32E2F97E" w14:textId="77777777" w:rsidR="00B22844" w:rsidRDefault="00B22844" w:rsidP="00994437">
            <w:pPr>
              <w:rPr>
                <w:rFonts w:ascii="Tahoma" w:hAnsi="Tahoma" w:cs="Tahoma"/>
                <w:sz w:val="24"/>
                <w:szCs w:val="24"/>
              </w:rPr>
            </w:pPr>
          </w:p>
          <w:p w14:paraId="0970CCEA" w14:textId="77777777" w:rsidR="00B22844" w:rsidRDefault="00B22844" w:rsidP="00994437">
            <w:pPr>
              <w:rPr>
                <w:rFonts w:ascii="Tahoma" w:hAnsi="Tahoma" w:cs="Tahoma"/>
                <w:sz w:val="24"/>
                <w:szCs w:val="24"/>
              </w:rPr>
            </w:pPr>
          </w:p>
          <w:p w14:paraId="3F9B78E1" w14:textId="77777777" w:rsidR="00A47B6E" w:rsidRDefault="00A47B6E" w:rsidP="00994437">
            <w:pPr>
              <w:rPr>
                <w:rFonts w:ascii="Tahoma" w:hAnsi="Tahoma" w:cs="Tahoma"/>
                <w:sz w:val="24"/>
                <w:szCs w:val="24"/>
              </w:rPr>
            </w:pPr>
          </w:p>
          <w:p w14:paraId="235FB9E8" w14:textId="77777777" w:rsidR="00A47B6E" w:rsidRDefault="00A47B6E" w:rsidP="00994437">
            <w:pPr>
              <w:rPr>
                <w:rFonts w:ascii="Tahoma" w:hAnsi="Tahoma" w:cs="Tahoma"/>
                <w:sz w:val="24"/>
                <w:szCs w:val="24"/>
              </w:rPr>
            </w:pPr>
          </w:p>
          <w:p w14:paraId="0486A9D6" w14:textId="7789B9DF" w:rsidR="00A47B6E" w:rsidRDefault="000D6ADC" w:rsidP="00994437">
            <w:pPr>
              <w:rPr>
                <w:rFonts w:ascii="Tahoma" w:hAnsi="Tahoma" w:cs="Tahoma"/>
                <w:sz w:val="24"/>
                <w:szCs w:val="24"/>
              </w:rPr>
            </w:pPr>
            <w:r>
              <w:rPr>
                <w:rFonts w:ascii="Tahoma" w:hAnsi="Tahoma" w:cs="Tahoma"/>
                <w:sz w:val="24"/>
                <w:szCs w:val="24"/>
              </w:rPr>
              <w:t>-Cuaderno.</w:t>
            </w:r>
          </w:p>
          <w:p w14:paraId="2E58C08D" w14:textId="77777777" w:rsidR="00A47B6E" w:rsidRDefault="00A47B6E" w:rsidP="00994437">
            <w:pPr>
              <w:rPr>
                <w:rFonts w:ascii="Tahoma" w:hAnsi="Tahoma" w:cs="Tahoma"/>
                <w:sz w:val="24"/>
                <w:szCs w:val="24"/>
              </w:rPr>
            </w:pPr>
          </w:p>
          <w:p w14:paraId="11BB5858" w14:textId="77777777" w:rsidR="00FE7189" w:rsidRDefault="00FE7189" w:rsidP="00994437">
            <w:pPr>
              <w:rPr>
                <w:rFonts w:ascii="Tahoma" w:hAnsi="Tahoma" w:cs="Tahoma"/>
                <w:sz w:val="24"/>
                <w:szCs w:val="24"/>
              </w:rPr>
            </w:pPr>
          </w:p>
          <w:p w14:paraId="45A4B4E3" w14:textId="77777777" w:rsidR="00FE7189" w:rsidRDefault="00FE7189" w:rsidP="00FE7189">
            <w:pPr>
              <w:rPr>
                <w:rFonts w:ascii="Tahoma" w:hAnsi="Tahoma" w:cs="Tahoma"/>
                <w:sz w:val="24"/>
                <w:szCs w:val="24"/>
              </w:rPr>
            </w:pPr>
          </w:p>
          <w:p w14:paraId="0A456DA9" w14:textId="77777777" w:rsidR="009B548D" w:rsidRDefault="009B548D" w:rsidP="00FE7189">
            <w:pPr>
              <w:rPr>
                <w:rFonts w:ascii="Tahoma" w:hAnsi="Tahoma" w:cs="Tahoma"/>
                <w:sz w:val="24"/>
                <w:szCs w:val="24"/>
              </w:rPr>
            </w:pPr>
          </w:p>
          <w:p w14:paraId="6DA748E7" w14:textId="0359BB3C" w:rsidR="00FE7189" w:rsidRDefault="00FE7189" w:rsidP="00994437">
            <w:pPr>
              <w:rPr>
                <w:rFonts w:ascii="Tahoma" w:hAnsi="Tahoma" w:cs="Tahoma"/>
                <w:sz w:val="24"/>
                <w:szCs w:val="24"/>
              </w:rPr>
            </w:pPr>
            <w:r>
              <w:rPr>
                <w:rFonts w:ascii="Tahoma" w:hAnsi="Tahoma" w:cs="Tahoma"/>
                <w:sz w:val="24"/>
                <w:szCs w:val="24"/>
              </w:rPr>
              <w:t xml:space="preserve">-Diversas fuentes de información. </w:t>
            </w:r>
          </w:p>
          <w:p w14:paraId="1A460113" w14:textId="7A0B4CF4" w:rsidR="00FB0219" w:rsidRDefault="00FB0219" w:rsidP="00994437">
            <w:pPr>
              <w:rPr>
                <w:rFonts w:ascii="Tahoma" w:hAnsi="Tahoma" w:cs="Tahoma"/>
                <w:sz w:val="24"/>
                <w:szCs w:val="24"/>
              </w:rPr>
            </w:pPr>
            <w:r>
              <w:rPr>
                <w:rFonts w:ascii="Tahoma" w:hAnsi="Tahoma" w:cs="Tahoma"/>
                <w:sz w:val="24"/>
                <w:szCs w:val="24"/>
              </w:rPr>
              <w:t>-Cuaderno.</w:t>
            </w:r>
          </w:p>
          <w:p w14:paraId="57B65713" w14:textId="77777777" w:rsidR="00A47B6E" w:rsidRDefault="00A47B6E" w:rsidP="00994437">
            <w:pPr>
              <w:rPr>
                <w:rFonts w:ascii="Tahoma" w:hAnsi="Tahoma" w:cs="Tahoma"/>
                <w:sz w:val="24"/>
                <w:szCs w:val="24"/>
              </w:rPr>
            </w:pPr>
          </w:p>
          <w:p w14:paraId="028083D3" w14:textId="77777777" w:rsidR="00ED7F57" w:rsidRDefault="00ED7F57" w:rsidP="00C978E5">
            <w:pPr>
              <w:rPr>
                <w:rFonts w:ascii="Tahoma" w:hAnsi="Tahoma" w:cs="Tahoma"/>
                <w:sz w:val="24"/>
                <w:szCs w:val="24"/>
              </w:rPr>
            </w:pPr>
          </w:p>
          <w:p w14:paraId="2C6BA55A" w14:textId="0F5284AE" w:rsidR="00FB0219" w:rsidRDefault="00ED7F57" w:rsidP="00C978E5">
            <w:pPr>
              <w:rPr>
                <w:rFonts w:ascii="Tahoma" w:hAnsi="Tahoma" w:cs="Tahoma"/>
                <w:sz w:val="24"/>
                <w:szCs w:val="24"/>
              </w:rPr>
            </w:pPr>
            <w:r w:rsidRPr="00642B7E">
              <w:rPr>
                <w:rFonts w:ascii="Tahoma" w:hAnsi="Tahoma" w:cs="Tahoma"/>
                <w:sz w:val="24"/>
                <w:szCs w:val="24"/>
              </w:rPr>
              <w:t>-Internet y dispositivos multimedia para visualizar el video.</w:t>
            </w:r>
            <w:r>
              <w:rPr>
                <w:rFonts w:ascii="Tahoma" w:hAnsi="Tahoma" w:cs="Tahoma"/>
                <w:sz w:val="24"/>
                <w:szCs w:val="24"/>
              </w:rPr>
              <w:t xml:space="preserve"> </w:t>
            </w:r>
          </w:p>
          <w:p w14:paraId="0D152C90" w14:textId="77777777" w:rsidR="00FE7189" w:rsidRDefault="00FE7189" w:rsidP="00C978E5">
            <w:pPr>
              <w:rPr>
                <w:rFonts w:ascii="Tahoma" w:hAnsi="Tahoma" w:cs="Tahoma"/>
                <w:sz w:val="24"/>
                <w:szCs w:val="24"/>
              </w:rPr>
            </w:pPr>
          </w:p>
          <w:p w14:paraId="70B447B1" w14:textId="46A2F0A5" w:rsidR="00FB0219" w:rsidRDefault="00FB0219" w:rsidP="00C978E5">
            <w:pPr>
              <w:rPr>
                <w:rFonts w:ascii="Tahoma" w:hAnsi="Tahoma" w:cs="Tahoma"/>
                <w:sz w:val="24"/>
                <w:szCs w:val="24"/>
              </w:rPr>
            </w:pPr>
            <w:r>
              <w:rPr>
                <w:rFonts w:ascii="Tahoma" w:hAnsi="Tahoma" w:cs="Tahoma"/>
                <w:sz w:val="24"/>
                <w:szCs w:val="24"/>
              </w:rPr>
              <w:t>-Ejercicio “¿Quién se come a quién?”</w:t>
            </w:r>
          </w:p>
          <w:p w14:paraId="2D8C58CE" w14:textId="77777777" w:rsidR="009B548D" w:rsidRDefault="009B548D" w:rsidP="00C978E5">
            <w:pPr>
              <w:rPr>
                <w:rFonts w:ascii="Tahoma" w:hAnsi="Tahoma" w:cs="Tahoma"/>
                <w:sz w:val="24"/>
                <w:szCs w:val="24"/>
              </w:rPr>
            </w:pPr>
          </w:p>
          <w:p w14:paraId="7C5CD2BA" w14:textId="77777777" w:rsidR="009B548D" w:rsidRDefault="009B548D" w:rsidP="00C978E5">
            <w:pPr>
              <w:rPr>
                <w:rFonts w:ascii="Tahoma" w:hAnsi="Tahoma" w:cs="Tahoma"/>
                <w:sz w:val="24"/>
                <w:szCs w:val="24"/>
              </w:rPr>
            </w:pPr>
          </w:p>
          <w:p w14:paraId="5E7974AE" w14:textId="100D2C79" w:rsidR="00FB0219" w:rsidRDefault="00FB0219" w:rsidP="00C978E5">
            <w:pPr>
              <w:rPr>
                <w:rFonts w:ascii="Tahoma" w:hAnsi="Tahoma" w:cs="Tahoma"/>
                <w:sz w:val="24"/>
                <w:szCs w:val="24"/>
              </w:rPr>
            </w:pPr>
            <w:r>
              <w:rPr>
                <w:rFonts w:ascii="Tahoma" w:hAnsi="Tahoma" w:cs="Tahoma"/>
                <w:sz w:val="24"/>
                <w:szCs w:val="24"/>
              </w:rPr>
              <w:t>-Cuaderno.</w:t>
            </w:r>
          </w:p>
          <w:p w14:paraId="02007778" w14:textId="77777777" w:rsidR="00FB0219" w:rsidRDefault="00FB0219" w:rsidP="00C978E5">
            <w:pPr>
              <w:rPr>
                <w:rFonts w:ascii="Tahoma" w:hAnsi="Tahoma" w:cs="Tahoma"/>
                <w:sz w:val="24"/>
                <w:szCs w:val="24"/>
              </w:rPr>
            </w:pPr>
          </w:p>
          <w:p w14:paraId="38F408DB" w14:textId="77777777" w:rsidR="00FB0219" w:rsidRDefault="00FB0219" w:rsidP="00C978E5">
            <w:pPr>
              <w:rPr>
                <w:rFonts w:ascii="Tahoma" w:hAnsi="Tahoma" w:cs="Tahoma"/>
                <w:sz w:val="24"/>
                <w:szCs w:val="24"/>
              </w:rPr>
            </w:pPr>
          </w:p>
          <w:p w14:paraId="5DB680B4" w14:textId="77777777" w:rsidR="00FB0219" w:rsidRDefault="00FB0219" w:rsidP="00C978E5">
            <w:pPr>
              <w:rPr>
                <w:rFonts w:ascii="Tahoma" w:hAnsi="Tahoma" w:cs="Tahoma"/>
                <w:sz w:val="24"/>
                <w:szCs w:val="24"/>
              </w:rPr>
            </w:pPr>
          </w:p>
          <w:p w14:paraId="4ED23B34" w14:textId="77777777" w:rsidR="00FB0219" w:rsidRDefault="00FB0219" w:rsidP="00C978E5">
            <w:pPr>
              <w:rPr>
                <w:rFonts w:ascii="Tahoma" w:hAnsi="Tahoma" w:cs="Tahoma"/>
                <w:sz w:val="24"/>
                <w:szCs w:val="24"/>
              </w:rPr>
            </w:pPr>
          </w:p>
          <w:p w14:paraId="3B8D9B80" w14:textId="23815653" w:rsidR="009D1C00" w:rsidRPr="00630CAF" w:rsidRDefault="009D1C00" w:rsidP="00994437">
            <w:pPr>
              <w:rPr>
                <w:rFonts w:ascii="Tahoma" w:hAnsi="Tahoma" w:cs="Tahoma"/>
                <w:sz w:val="24"/>
                <w:szCs w:val="24"/>
              </w:rPr>
            </w:pPr>
          </w:p>
        </w:tc>
      </w:tr>
      <w:tr w:rsidR="001C196E" w:rsidRPr="00630CAF" w14:paraId="03F04381" w14:textId="77777777" w:rsidTr="00A82D5B">
        <w:tc>
          <w:tcPr>
            <w:tcW w:w="7949" w:type="dxa"/>
            <w:gridSpan w:val="13"/>
            <w:shd w:val="clear" w:color="auto" w:fill="F7CAAC" w:themeFill="accent2" w:themeFillTint="66"/>
            <w:vAlign w:val="center"/>
          </w:tcPr>
          <w:p w14:paraId="272911B2" w14:textId="77777777" w:rsidR="001C196E" w:rsidRDefault="001C196E" w:rsidP="00994437">
            <w:pPr>
              <w:jc w:val="center"/>
              <w:rPr>
                <w:rFonts w:ascii="Tahoma" w:hAnsi="Tahoma" w:cs="Tahoma"/>
                <w:b/>
                <w:bCs/>
                <w:sz w:val="28"/>
                <w:szCs w:val="28"/>
              </w:rPr>
            </w:pPr>
            <w:r w:rsidRPr="004C0B27">
              <w:rPr>
                <w:rFonts w:ascii="Tahoma" w:hAnsi="Tahoma" w:cs="Tahoma"/>
                <w:b/>
                <w:bCs/>
                <w:sz w:val="28"/>
                <w:szCs w:val="28"/>
              </w:rPr>
              <w:lastRenderedPageBreak/>
              <w:t>Fase #3</w:t>
            </w:r>
          </w:p>
          <w:p w14:paraId="6D98AA5C" w14:textId="77777777" w:rsidR="001C196E" w:rsidRPr="00A76A14" w:rsidRDefault="001C196E" w:rsidP="00994437">
            <w:pPr>
              <w:jc w:val="center"/>
              <w:rPr>
                <w:rFonts w:ascii="Tahoma" w:hAnsi="Tahoma" w:cs="Tahoma"/>
                <w:sz w:val="28"/>
                <w:szCs w:val="28"/>
              </w:rPr>
            </w:pPr>
            <w:r w:rsidRPr="00A76A14">
              <w:rPr>
                <w:rFonts w:ascii="Tahoma" w:hAnsi="Tahoma" w:cs="Tahoma"/>
                <w:sz w:val="28"/>
                <w:szCs w:val="28"/>
              </w:rPr>
              <w:t>Organización y estructuración de las respuestas a las preguntas específicas de indagación</w:t>
            </w:r>
          </w:p>
        </w:tc>
        <w:tc>
          <w:tcPr>
            <w:tcW w:w="2314" w:type="dxa"/>
            <w:gridSpan w:val="2"/>
            <w:shd w:val="clear" w:color="auto" w:fill="F7CAAC" w:themeFill="accent2" w:themeFillTint="66"/>
            <w:vAlign w:val="center"/>
          </w:tcPr>
          <w:p w14:paraId="14CC7D51" w14:textId="77777777" w:rsidR="001C196E" w:rsidRPr="004C0B27" w:rsidRDefault="001C196E" w:rsidP="00994437">
            <w:pPr>
              <w:jc w:val="center"/>
              <w:rPr>
                <w:rFonts w:ascii="Tahoma" w:hAnsi="Tahoma" w:cs="Tahoma"/>
                <w:b/>
                <w:bCs/>
                <w:sz w:val="28"/>
                <w:szCs w:val="28"/>
              </w:rPr>
            </w:pPr>
            <w:r w:rsidRPr="004C0B27">
              <w:rPr>
                <w:rFonts w:ascii="Tahoma" w:hAnsi="Tahoma" w:cs="Tahoma"/>
                <w:b/>
                <w:bCs/>
                <w:sz w:val="28"/>
                <w:szCs w:val="28"/>
              </w:rPr>
              <w:t>Recursos e implicaciones</w:t>
            </w:r>
          </w:p>
        </w:tc>
      </w:tr>
      <w:tr w:rsidR="001C196E" w:rsidRPr="00630CAF" w14:paraId="1D1BFD38" w14:textId="77777777" w:rsidTr="00A82D5B">
        <w:tc>
          <w:tcPr>
            <w:tcW w:w="7949" w:type="dxa"/>
            <w:gridSpan w:val="13"/>
          </w:tcPr>
          <w:p w14:paraId="29E051BF" w14:textId="2E9AE9F6" w:rsidR="0062701E" w:rsidRPr="00943070" w:rsidRDefault="009B548D" w:rsidP="00EE4239">
            <w:pPr>
              <w:pStyle w:val="Prrafodelista"/>
              <w:numPr>
                <w:ilvl w:val="0"/>
                <w:numId w:val="12"/>
              </w:numPr>
              <w:autoSpaceDE w:val="0"/>
              <w:autoSpaceDN w:val="0"/>
              <w:adjustRightInd w:val="0"/>
              <w:jc w:val="both"/>
              <w:rPr>
                <w:rFonts w:ascii="Tahoma" w:hAnsi="Tahoma" w:cs="Tahoma"/>
                <w:i/>
                <w:iCs/>
                <w:kern w:val="0"/>
                <w:sz w:val="24"/>
                <w:szCs w:val="24"/>
              </w:rPr>
            </w:pPr>
            <w:r>
              <w:rPr>
                <w:rFonts w:ascii="Tahoma" w:hAnsi="Tahoma" w:cs="Tahoma"/>
                <w:kern w:val="0"/>
                <w:sz w:val="24"/>
                <w:szCs w:val="24"/>
              </w:rPr>
              <w:t>Pedir que individualmente r</w:t>
            </w:r>
            <w:r w:rsidR="00397C05">
              <w:rPr>
                <w:rFonts w:ascii="Tahoma" w:hAnsi="Tahoma" w:cs="Tahoma"/>
                <w:kern w:val="0"/>
                <w:sz w:val="24"/>
                <w:szCs w:val="24"/>
              </w:rPr>
              <w:t>egistr</w:t>
            </w:r>
            <w:r>
              <w:rPr>
                <w:rFonts w:ascii="Tahoma" w:hAnsi="Tahoma" w:cs="Tahoma"/>
                <w:kern w:val="0"/>
                <w:sz w:val="24"/>
                <w:szCs w:val="24"/>
              </w:rPr>
              <w:t>en</w:t>
            </w:r>
            <w:r w:rsidR="00397C05">
              <w:rPr>
                <w:rFonts w:ascii="Tahoma" w:hAnsi="Tahoma" w:cs="Tahoma"/>
                <w:kern w:val="0"/>
                <w:sz w:val="24"/>
                <w:szCs w:val="24"/>
              </w:rPr>
              <w:t xml:space="preserve"> en la gráfica de</w:t>
            </w:r>
            <w:r w:rsidR="00397C05" w:rsidRPr="00C5500A">
              <w:rPr>
                <w:rFonts w:ascii="Tahoma" w:hAnsi="Tahoma" w:cs="Tahoma"/>
                <w:kern w:val="0"/>
                <w:sz w:val="24"/>
                <w:szCs w:val="24"/>
              </w:rPr>
              <w:t xml:space="preserve"> la</w:t>
            </w:r>
            <w:r w:rsidR="00397C05" w:rsidRPr="00943070">
              <w:rPr>
                <w:rFonts w:ascii="Tahoma" w:hAnsi="Tahoma" w:cs="Tahoma"/>
                <w:i/>
                <w:iCs/>
                <w:kern w:val="0"/>
                <w:sz w:val="24"/>
                <w:szCs w:val="24"/>
              </w:rPr>
              <w:t xml:space="preserve"> página 1</w:t>
            </w:r>
            <w:r>
              <w:rPr>
                <w:rFonts w:ascii="Tahoma" w:hAnsi="Tahoma" w:cs="Tahoma"/>
                <w:i/>
                <w:iCs/>
                <w:kern w:val="0"/>
                <w:sz w:val="24"/>
                <w:szCs w:val="24"/>
              </w:rPr>
              <w:t>35</w:t>
            </w:r>
            <w:r w:rsidR="00397C05" w:rsidRPr="00943070">
              <w:rPr>
                <w:rFonts w:ascii="Tahoma" w:hAnsi="Tahoma" w:cs="Tahoma"/>
                <w:i/>
                <w:iCs/>
                <w:kern w:val="0"/>
                <w:sz w:val="24"/>
                <w:szCs w:val="24"/>
              </w:rPr>
              <w:t xml:space="preserve"> del libro</w:t>
            </w:r>
            <w:r w:rsidR="00C5500A">
              <w:rPr>
                <w:rFonts w:ascii="Tahoma" w:hAnsi="Tahoma" w:cs="Tahoma"/>
                <w:i/>
                <w:iCs/>
                <w:kern w:val="0"/>
                <w:sz w:val="24"/>
                <w:szCs w:val="24"/>
              </w:rPr>
              <w:t xml:space="preserve"> </w:t>
            </w:r>
            <w:r w:rsidR="00397C05" w:rsidRPr="00943070">
              <w:rPr>
                <w:rFonts w:ascii="Tahoma" w:hAnsi="Tahoma" w:cs="Tahoma"/>
                <w:i/>
                <w:iCs/>
                <w:kern w:val="0"/>
                <w:sz w:val="24"/>
                <w:szCs w:val="24"/>
              </w:rPr>
              <w:t>Proyectos Comunitarios</w:t>
            </w:r>
            <w:r>
              <w:rPr>
                <w:rFonts w:ascii="Tahoma" w:hAnsi="Tahoma" w:cs="Tahoma"/>
                <w:i/>
                <w:iCs/>
                <w:kern w:val="0"/>
                <w:sz w:val="24"/>
                <w:szCs w:val="24"/>
              </w:rPr>
              <w:t xml:space="preserve">, </w:t>
            </w:r>
            <w:r w:rsidR="00397C05">
              <w:rPr>
                <w:rFonts w:ascii="Tahoma" w:hAnsi="Tahoma" w:cs="Tahoma"/>
                <w:kern w:val="0"/>
                <w:sz w:val="24"/>
                <w:szCs w:val="24"/>
              </w:rPr>
              <w:t xml:space="preserve">los resultados de la actividad de </w:t>
            </w:r>
            <w:r w:rsidR="00844EF7" w:rsidRPr="00C5500A">
              <w:rPr>
                <w:rFonts w:ascii="Tahoma" w:hAnsi="Tahoma" w:cs="Tahoma"/>
                <w:kern w:val="0"/>
                <w:sz w:val="24"/>
                <w:szCs w:val="24"/>
              </w:rPr>
              <w:t>la</w:t>
            </w:r>
            <w:r w:rsidR="00844EF7" w:rsidRPr="00943070">
              <w:rPr>
                <w:rFonts w:ascii="Tahoma" w:hAnsi="Tahoma" w:cs="Tahoma"/>
                <w:i/>
                <w:iCs/>
                <w:kern w:val="0"/>
                <w:sz w:val="24"/>
                <w:szCs w:val="24"/>
              </w:rPr>
              <w:t xml:space="preserve"> página 1</w:t>
            </w:r>
            <w:r w:rsidR="00844EF7">
              <w:rPr>
                <w:rFonts w:ascii="Tahoma" w:hAnsi="Tahoma" w:cs="Tahoma"/>
                <w:i/>
                <w:iCs/>
                <w:kern w:val="0"/>
                <w:sz w:val="24"/>
                <w:szCs w:val="24"/>
              </w:rPr>
              <w:t xml:space="preserve">28 </w:t>
            </w:r>
            <w:r w:rsidR="00844EF7">
              <w:rPr>
                <w:rFonts w:ascii="Tahoma" w:hAnsi="Tahoma" w:cs="Tahoma"/>
                <w:kern w:val="0"/>
                <w:sz w:val="24"/>
                <w:szCs w:val="24"/>
              </w:rPr>
              <w:t>del mismo libro</w:t>
            </w:r>
            <w:r w:rsidR="00844EF7">
              <w:rPr>
                <w:rFonts w:ascii="Tahoma" w:hAnsi="Tahoma" w:cs="Tahoma"/>
                <w:i/>
                <w:iCs/>
                <w:kern w:val="0"/>
                <w:sz w:val="24"/>
                <w:szCs w:val="24"/>
              </w:rPr>
              <w:t xml:space="preserve">, </w:t>
            </w:r>
            <w:r w:rsidR="00844EF7">
              <w:rPr>
                <w:rFonts w:ascii="Tahoma" w:hAnsi="Tahoma" w:cs="Tahoma"/>
                <w:kern w:val="0"/>
                <w:sz w:val="24"/>
                <w:szCs w:val="24"/>
              </w:rPr>
              <w:t>en</w:t>
            </w:r>
            <w:r w:rsidR="00844EF7" w:rsidRPr="00943070">
              <w:rPr>
                <w:rFonts w:ascii="Tahoma" w:hAnsi="Tahoma" w:cs="Tahoma"/>
                <w:i/>
                <w:iCs/>
                <w:kern w:val="0"/>
                <w:sz w:val="24"/>
                <w:szCs w:val="24"/>
              </w:rPr>
              <w:t xml:space="preserve"> </w:t>
            </w:r>
            <w:r w:rsidR="00397C05">
              <w:rPr>
                <w:rFonts w:ascii="Tahoma" w:hAnsi="Tahoma" w:cs="Tahoma"/>
                <w:kern w:val="0"/>
                <w:sz w:val="24"/>
                <w:szCs w:val="24"/>
              </w:rPr>
              <w:t xml:space="preserve">la </w:t>
            </w:r>
            <w:r w:rsidR="00844EF7">
              <w:rPr>
                <w:rFonts w:ascii="Tahoma" w:hAnsi="Tahoma" w:cs="Tahoma"/>
                <w:kern w:val="0"/>
                <w:sz w:val="24"/>
                <w:szCs w:val="24"/>
              </w:rPr>
              <w:t xml:space="preserve">que </w:t>
            </w:r>
            <w:r w:rsidR="00397C05">
              <w:rPr>
                <w:rFonts w:ascii="Tahoma" w:hAnsi="Tahoma" w:cs="Tahoma"/>
                <w:kern w:val="0"/>
                <w:sz w:val="24"/>
                <w:szCs w:val="24"/>
              </w:rPr>
              <w:t>clasifica</w:t>
            </w:r>
            <w:r w:rsidR="00844EF7">
              <w:rPr>
                <w:rFonts w:ascii="Tahoma" w:hAnsi="Tahoma" w:cs="Tahoma"/>
                <w:kern w:val="0"/>
                <w:sz w:val="24"/>
                <w:szCs w:val="24"/>
              </w:rPr>
              <w:t xml:space="preserve">ron a </w:t>
            </w:r>
            <w:r w:rsidR="00397C05">
              <w:rPr>
                <w:rFonts w:ascii="Tahoma" w:hAnsi="Tahoma" w:cs="Tahoma"/>
                <w:kern w:val="0"/>
                <w:sz w:val="24"/>
                <w:szCs w:val="24"/>
              </w:rPr>
              <w:t xml:space="preserve">los animales </w:t>
            </w:r>
            <w:r w:rsidR="00844EF7">
              <w:rPr>
                <w:rFonts w:ascii="Tahoma" w:hAnsi="Tahoma" w:cs="Tahoma"/>
                <w:kern w:val="0"/>
                <w:sz w:val="24"/>
                <w:szCs w:val="24"/>
              </w:rPr>
              <w:t>de acuerdo con su tipo de alimentación.</w:t>
            </w:r>
          </w:p>
          <w:p w14:paraId="67ABE005" w14:textId="23534EB3" w:rsidR="00397C05" w:rsidRDefault="00844EF7" w:rsidP="00EE4239">
            <w:pPr>
              <w:pStyle w:val="Prrafodelista"/>
              <w:numPr>
                <w:ilvl w:val="0"/>
                <w:numId w:val="12"/>
              </w:numPr>
              <w:autoSpaceDE w:val="0"/>
              <w:autoSpaceDN w:val="0"/>
              <w:adjustRightInd w:val="0"/>
              <w:jc w:val="both"/>
              <w:rPr>
                <w:rFonts w:ascii="Tahoma" w:hAnsi="Tahoma" w:cs="Tahoma"/>
                <w:kern w:val="0"/>
                <w:sz w:val="24"/>
                <w:szCs w:val="24"/>
              </w:rPr>
            </w:pPr>
            <w:r>
              <w:rPr>
                <w:rFonts w:ascii="Tahoma" w:hAnsi="Tahoma" w:cs="Tahoma"/>
                <w:kern w:val="0"/>
                <w:sz w:val="24"/>
                <w:szCs w:val="24"/>
              </w:rPr>
              <w:t>Inducir el dialogo e</w:t>
            </w:r>
            <w:r w:rsidR="00001F3E">
              <w:rPr>
                <w:rFonts w:ascii="Tahoma" w:hAnsi="Tahoma" w:cs="Tahoma"/>
                <w:kern w:val="0"/>
                <w:sz w:val="24"/>
                <w:szCs w:val="24"/>
              </w:rPr>
              <w:t>n asamblea, sobre los diferentes cuidados que ha requerido cada tipo de planta</w:t>
            </w:r>
            <w:r w:rsidR="00CF31CB">
              <w:rPr>
                <w:rFonts w:ascii="Tahoma" w:hAnsi="Tahoma" w:cs="Tahoma"/>
                <w:kern w:val="0"/>
                <w:sz w:val="24"/>
                <w:szCs w:val="24"/>
              </w:rPr>
              <w:t xml:space="preserve"> y cuáles han sido más fáciles de cuidar</w:t>
            </w:r>
            <w:r w:rsidR="00001F3E">
              <w:rPr>
                <w:rFonts w:ascii="Tahoma" w:hAnsi="Tahoma" w:cs="Tahoma"/>
                <w:kern w:val="0"/>
                <w:sz w:val="24"/>
                <w:szCs w:val="24"/>
              </w:rPr>
              <w:t xml:space="preserve">, así como los diversos factores que necesitan para crecer y estar saludables. </w:t>
            </w:r>
            <w:r w:rsidR="00704159">
              <w:rPr>
                <w:noProof/>
                <w:lang w:eastAsia="es-MX"/>
              </w:rPr>
              <w:drawing>
                <wp:inline distT="0" distB="0" distL="0" distR="0" wp14:anchorId="179EA732" wp14:editId="3C80DE4A">
                  <wp:extent cx="216000" cy="217674"/>
                  <wp:effectExtent l="0" t="0" r="0" b="0"/>
                  <wp:docPr id="1141148280" name="Imagen 114114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9"/>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3544F13D" w14:textId="2A7FE71B" w:rsidR="00943070" w:rsidRDefault="00943070" w:rsidP="00EE4239">
            <w:pPr>
              <w:pStyle w:val="Prrafodelista"/>
              <w:numPr>
                <w:ilvl w:val="0"/>
                <w:numId w:val="12"/>
              </w:numPr>
              <w:autoSpaceDE w:val="0"/>
              <w:autoSpaceDN w:val="0"/>
              <w:adjustRightInd w:val="0"/>
              <w:jc w:val="both"/>
              <w:rPr>
                <w:rFonts w:ascii="Tahoma" w:hAnsi="Tahoma" w:cs="Tahoma"/>
                <w:kern w:val="0"/>
                <w:sz w:val="24"/>
                <w:szCs w:val="24"/>
              </w:rPr>
            </w:pPr>
            <w:r>
              <w:rPr>
                <w:rFonts w:ascii="Tahoma" w:hAnsi="Tahoma" w:cs="Tahoma"/>
                <w:kern w:val="0"/>
                <w:sz w:val="24"/>
                <w:szCs w:val="24"/>
              </w:rPr>
              <w:t xml:space="preserve">Comentar acerca de lo que </w:t>
            </w:r>
            <w:r w:rsidR="00FB2D95">
              <w:rPr>
                <w:rFonts w:ascii="Tahoma" w:hAnsi="Tahoma" w:cs="Tahoma"/>
                <w:kern w:val="0"/>
                <w:sz w:val="24"/>
                <w:szCs w:val="24"/>
              </w:rPr>
              <w:t>le</w:t>
            </w:r>
            <w:r w:rsidR="00F623BA">
              <w:rPr>
                <w:rFonts w:ascii="Tahoma" w:hAnsi="Tahoma" w:cs="Tahoma"/>
                <w:kern w:val="0"/>
                <w:sz w:val="24"/>
                <w:szCs w:val="24"/>
              </w:rPr>
              <w:t>s</w:t>
            </w:r>
            <w:r>
              <w:rPr>
                <w:rFonts w:ascii="Tahoma" w:hAnsi="Tahoma" w:cs="Tahoma"/>
                <w:kern w:val="0"/>
                <w:sz w:val="24"/>
                <w:szCs w:val="24"/>
              </w:rPr>
              <w:t xml:space="preserve"> sucede a las plantas cuando no tienen las condiciones adecuadas para vivir, por ejemplo, poca luz o agua contaminada.</w:t>
            </w:r>
          </w:p>
          <w:p w14:paraId="55BE9FF9" w14:textId="58971CEB" w:rsidR="00943070" w:rsidRPr="00A82FBF" w:rsidRDefault="00943070" w:rsidP="00EE4239">
            <w:pPr>
              <w:pStyle w:val="Prrafodelista"/>
              <w:numPr>
                <w:ilvl w:val="0"/>
                <w:numId w:val="12"/>
              </w:numPr>
              <w:autoSpaceDE w:val="0"/>
              <w:autoSpaceDN w:val="0"/>
              <w:adjustRightInd w:val="0"/>
              <w:jc w:val="both"/>
              <w:rPr>
                <w:rFonts w:ascii="Tahoma" w:hAnsi="Tahoma" w:cs="Tahoma"/>
                <w:kern w:val="0"/>
                <w:sz w:val="24"/>
                <w:szCs w:val="24"/>
              </w:rPr>
            </w:pPr>
            <w:r>
              <w:rPr>
                <w:rFonts w:ascii="Tahoma" w:hAnsi="Tahoma" w:cs="Tahoma"/>
                <w:kern w:val="0"/>
                <w:sz w:val="24"/>
                <w:szCs w:val="24"/>
              </w:rPr>
              <w:t xml:space="preserve">Realizar una lectura comentada </w:t>
            </w:r>
            <w:r w:rsidRPr="00844EF7">
              <w:rPr>
                <w:rFonts w:ascii="Tahoma" w:hAnsi="Tahoma" w:cs="Tahoma"/>
                <w:kern w:val="0"/>
                <w:sz w:val="24"/>
                <w:szCs w:val="24"/>
              </w:rPr>
              <w:t>de las</w:t>
            </w:r>
            <w:r w:rsidRPr="001C6425">
              <w:rPr>
                <w:rFonts w:ascii="Tahoma" w:hAnsi="Tahoma" w:cs="Tahoma"/>
                <w:i/>
                <w:iCs/>
                <w:kern w:val="0"/>
                <w:sz w:val="24"/>
                <w:szCs w:val="24"/>
              </w:rPr>
              <w:t xml:space="preserve"> páginas 88 a 91 del libro </w:t>
            </w:r>
            <w:r w:rsidR="00844EF7">
              <w:rPr>
                <w:rFonts w:ascii="Tahoma" w:hAnsi="Tahoma" w:cs="Tahoma"/>
                <w:i/>
                <w:iCs/>
                <w:kern w:val="0"/>
                <w:sz w:val="24"/>
                <w:szCs w:val="24"/>
              </w:rPr>
              <w:t xml:space="preserve">de </w:t>
            </w:r>
            <w:r w:rsidRPr="001C6425">
              <w:rPr>
                <w:rFonts w:ascii="Tahoma" w:hAnsi="Tahoma" w:cs="Tahoma"/>
                <w:i/>
                <w:iCs/>
                <w:kern w:val="0"/>
                <w:sz w:val="24"/>
                <w:szCs w:val="24"/>
              </w:rPr>
              <w:t xml:space="preserve">Nuestros </w:t>
            </w:r>
            <w:r w:rsidR="00DF2ED7">
              <w:rPr>
                <w:rFonts w:ascii="Tahoma" w:hAnsi="Tahoma" w:cs="Tahoma"/>
                <w:i/>
                <w:iCs/>
                <w:kern w:val="0"/>
                <w:sz w:val="24"/>
                <w:szCs w:val="24"/>
              </w:rPr>
              <w:t>s</w:t>
            </w:r>
            <w:r w:rsidRPr="001C6425">
              <w:rPr>
                <w:rFonts w:ascii="Tahoma" w:hAnsi="Tahoma" w:cs="Tahoma"/>
                <w:i/>
                <w:iCs/>
                <w:kern w:val="0"/>
                <w:sz w:val="24"/>
                <w:szCs w:val="24"/>
              </w:rPr>
              <w:t>aberes: Libro para alumnos, maestros y familia</w:t>
            </w:r>
            <w:r>
              <w:rPr>
                <w:rFonts w:ascii="Tahoma" w:hAnsi="Tahoma" w:cs="Tahoma"/>
                <w:kern w:val="0"/>
                <w:sz w:val="24"/>
                <w:szCs w:val="24"/>
              </w:rPr>
              <w:t xml:space="preserve">, </w:t>
            </w:r>
            <w:r w:rsidR="00A82FBF">
              <w:rPr>
                <w:rFonts w:ascii="Tahoma" w:hAnsi="Tahoma" w:cs="Tahoma"/>
                <w:kern w:val="0"/>
                <w:sz w:val="24"/>
                <w:szCs w:val="24"/>
              </w:rPr>
              <w:t xml:space="preserve">para reflexionar sobre </w:t>
            </w:r>
            <w:r>
              <w:rPr>
                <w:rFonts w:ascii="Tahoma" w:hAnsi="Tahoma" w:cs="Tahoma"/>
                <w:kern w:val="0"/>
                <w:sz w:val="24"/>
                <w:szCs w:val="24"/>
              </w:rPr>
              <w:t>cómo la acción humana puede</w:t>
            </w:r>
            <w:r w:rsidR="00DB674B">
              <w:rPr>
                <w:rFonts w:ascii="Tahoma" w:hAnsi="Tahoma" w:cs="Tahoma"/>
                <w:kern w:val="0"/>
                <w:sz w:val="24"/>
                <w:szCs w:val="24"/>
              </w:rPr>
              <w:t xml:space="preserve"> dañar el medio ambiente</w:t>
            </w:r>
            <w:r w:rsidR="00A82FBF">
              <w:rPr>
                <w:rFonts w:ascii="Tahoma" w:hAnsi="Tahoma" w:cs="Tahoma"/>
                <w:kern w:val="0"/>
                <w:sz w:val="24"/>
                <w:szCs w:val="24"/>
              </w:rPr>
              <w:t xml:space="preserve"> al </w:t>
            </w:r>
            <w:r w:rsidR="00DB674B" w:rsidRPr="00A82FBF">
              <w:rPr>
                <w:rFonts w:ascii="Tahoma" w:hAnsi="Tahoma" w:cs="Tahoma"/>
                <w:kern w:val="0"/>
                <w:sz w:val="24"/>
                <w:szCs w:val="24"/>
              </w:rPr>
              <w:t>contaminar</w:t>
            </w:r>
            <w:r w:rsidR="007212FE" w:rsidRPr="00A82FBF">
              <w:rPr>
                <w:rFonts w:ascii="Tahoma" w:hAnsi="Tahoma" w:cs="Tahoma"/>
                <w:kern w:val="0"/>
                <w:sz w:val="24"/>
                <w:szCs w:val="24"/>
              </w:rPr>
              <w:t xml:space="preserve"> o destruir</w:t>
            </w:r>
            <w:r w:rsidR="00DB674B" w:rsidRPr="00A82FBF">
              <w:rPr>
                <w:rFonts w:ascii="Tahoma" w:hAnsi="Tahoma" w:cs="Tahoma"/>
                <w:kern w:val="0"/>
                <w:sz w:val="24"/>
                <w:szCs w:val="24"/>
              </w:rPr>
              <w:t xml:space="preserve"> los ecosistemas</w:t>
            </w:r>
            <w:r w:rsidR="001579C3">
              <w:rPr>
                <w:rFonts w:ascii="Tahoma" w:hAnsi="Tahoma" w:cs="Tahoma"/>
                <w:kern w:val="0"/>
                <w:sz w:val="24"/>
                <w:szCs w:val="24"/>
              </w:rPr>
              <w:t xml:space="preserve">, </w:t>
            </w:r>
            <w:r w:rsidRPr="00A82FBF">
              <w:rPr>
                <w:rFonts w:ascii="Tahoma" w:hAnsi="Tahoma" w:cs="Tahoma"/>
                <w:kern w:val="0"/>
                <w:sz w:val="24"/>
                <w:szCs w:val="24"/>
              </w:rPr>
              <w:t>altera</w:t>
            </w:r>
            <w:r w:rsidR="00DB674B" w:rsidRPr="00A82FBF">
              <w:rPr>
                <w:rFonts w:ascii="Tahoma" w:hAnsi="Tahoma" w:cs="Tahoma"/>
                <w:kern w:val="0"/>
                <w:sz w:val="24"/>
                <w:szCs w:val="24"/>
              </w:rPr>
              <w:t>n</w:t>
            </w:r>
            <w:r w:rsidR="001579C3">
              <w:rPr>
                <w:rFonts w:ascii="Tahoma" w:hAnsi="Tahoma" w:cs="Tahoma"/>
                <w:kern w:val="0"/>
                <w:sz w:val="24"/>
                <w:szCs w:val="24"/>
              </w:rPr>
              <w:t>do</w:t>
            </w:r>
            <w:r w:rsidRPr="00A82FBF">
              <w:rPr>
                <w:rFonts w:ascii="Tahoma" w:hAnsi="Tahoma" w:cs="Tahoma"/>
                <w:kern w:val="0"/>
                <w:sz w:val="24"/>
                <w:szCs w:val="24"/>
              </w:rPr>
              <w:t xml:space="preserve"> las cadenas alimenticias</w:t>
            </w:r>
            <w:r w:rsidR="00DB674B" w:rsidRPr="00A82FBF">
              <w:rPr>
                <w:rFonts w:ascii="Tahoma" w:hAnsi="Tahoma" w:cs="Tahoma"/>
                <w:kern w:val="0"/>
                <w:sz w:val="24"/>
                <w:szCs w:val="24"/>
              </w:rPr>
              <w:t xml:space="preserve"> </w:t>
            </w:r>
            <w:r w:rsidR="007212FE" w:rsidRPr="00A82FBF">
              <w:rPr>
                <w:rFonts w:ascii="Tahoma" w:hAnsi="Tahoma" w:cs="Tahoma"/>
                <w:kern w:val="0"/>
                <w:sz w:val="24"/>
                <w:szCs w:val="24"/>
              </w:rPr>
              <w:t xml:space="preserve">de las especies </w:t>
            </w:r>
            <w:r w:rsidR="00DB674B" w:rsidRPr="00A82FBF">
              <w:rPr>
                <w:rFonts w:ascii="Tahoma" w:hAnsi="Tahoma" w:cs="Tahoma"/>
                <w:kern w:val="0"/>
                <w:sz w:val="24"/>
                <w:szCs w:val="24"/>
              </w:rPr>
              <w:t>que en ellos existen</w:t>
            </w:r>
            <w:r w:rsidRPr="00A82FBF">
              <w:rPr>
                <w:rFonts w:ascii="Tahoma" w:hAnsi="Tahoma" w:cs="Tahoma"/>
                <w:kern w:val="0"/>
                <w:sz w:val="24"/>
                <w:szCs w:val="24"/>
              </w:rPr>
              <w:t xml:space="preserve">. </w:t>
            </w:r>
            <w:r w:rsidR="00704159" w:rsidRPr="00D86F19">
              <w:rPr>
                <w:noProof/>
                <w:lang w:eastAsia="es-MX"/>
              </w:rPr>
              <w:drawing>
                <wp:inline distT="0" distB="0" distL="0" distR="0" wp14:anchorId="49702CCB" wp14:editId="6F734C13">
                  <wp:extent cx="216116" cy="216000"/>
                  <wp:effectExtent l="0" t="0" r="0" b="0"/>
                  <wp:docPr id="41433772" name="Imagen 4143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17" r="2836" b="1"/>
                          <a:stretch/>
                        </pic:blipFill>
                        <pic:spPr bwMode="auto">
                          <a:xfrm>
                            <a:off x="0" y="0"/>
                            <a:ext cx="216116"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0BDE1E32" w14:textId="0FC8DBD2" w:rsidR="0062701E" w:rsidRPr="001579C3" w:rsidRDefault="001579C3" w:rsidP="00EE4239">
            <w:pPr>
              <w:pStyle w:val="Prrafodelista"/>
              <w:numPr>
                <w:ilvl w:val="0"/>
                <w:numId w:val="12"/>
              </w:numPr>
              <w:autoSpaceDE w:val="0"/>
              <w:autoSpaceDN w:val="0"/>
              <w:adjustRightInd w:val="0"/>
              <w:jc w:val="both"/>
              <w:rPr>
                <w:rFonts w:ascii="Tahoma" w:hAnsi="Tahoma" w:cs="Tahoma"/>
                <w:i/>
                <w:iCs/>
                <w:kern w:val="0"/>
                <w:sz w:val="24"/>
                <w:szCs w:val="24"/>
              </w:rPr>
            </w:pPr>
            <w:r>
              <w:rPr>
                <w:rFonts w:ascii="Tahoma" w:hAnsi="Tahoma" w:cs="Tahoma"/>
                <w:kern w:val="0"/>
                <w:sz w:val="24"/>
                <w:szCs w:val="24"/>
              </w:rPr>
              <w:t>Solicitar que, d</w:t>
            </w:r>
            <w:r w:rsidR="00943070">
              <w:rPr>
                <w:rFonts w:ascii="Tahoma" w:hAnsi="Tahoma" w:cs="Tahoma"/>
                <w:kern w:val="0"/>
                <w:sz w:val="24"/>
                <w:szCs w:val="24"/>
              </w:rPr>
              <w:t xml:space="preserve">e forma individual, </w:t>
            </w:r>
            <w:r w:rsidR="00DB674B">
              <w:rPr>
                <w:rFonts w:ascii="Tahoma" w:hAnsi="Tahoma" w:cs="Tahoma"/>
                <w:kern w:val="0"/>
                <w:sz w:val="24"/>
                <w:szCs w:val="24"/>
              </w:rPr>
              <w:t>r</w:t>
            </w:r>
            <w:r w:rsidR="001C6425" w:rsidRPr="001C6425">
              <w:rPr>
                <w:rFonts w:ascii="Tahoma" w:hAnsi="Tahoma" w:cs="Tahoma"/>
                <w:kern w:val="0"/>
                <w:sz w:val="24"/>
                <w:szCs w:val="24"/>
              </w:rPr>
              <w:t>es</w:t>
            </w:r>
            <w:r>
              <w:rPr>
                <w:rFonts w:ascii="Tahoma" w:hAnsi="Tahoma" w:cs="Tahoma"/>
                <w:kern w:val="0"/>
                <w:sz w:val="24"/>
                <w:szCs w:val="24"/>
              </w:rPr>
              <w:t xml:space="preserve">uelvan </w:t>
            </w:r>
            <w:r w:rsidR="001C6425" w:rsidRPr="001C6425">
              <w:rPr>
                <w:rFonts w:ascii="Tahoma" w:hAnsi="Tahoma" w:cs="Tahoma"/>
                <w:kern w:val="0"/>
                <w:sz w:val="24"/>
                <w:szCs w:val="24"/>
              </w:rPr>
              <w:t>el ejercicio de “Acciones que dañan el ambiente”</w:t>
            </w:r>
            <w:r w:rsidR="001C6425">
              <w:rPr>
                <w:rFonts w:ascii="Tahoma" w:hAnsi="Tahoma" w:cs="Tahoma"/>
                <w:kern w:val="0"/>
                <w:sz w:val="24"/>
                <w:szCs w:val="24"/>
              </w:rPr>
              <w:t>,</w:t>
            </w:r>
            <w:r w:rsidR="005632C5">
              <w:rPr>
                <w:rFonts w:ascii="Tahoma" w:hAnsi="Tahoma" w:cs="Tahoma"/>
                <w:kern w:val="0"/>
                <w:sz w:val="24"/>
                <w:szCs w:val="24"/>
              </w:rPr>
              <w:t xml:space="preserve"> </w:t>
            </w:r>
            <w:r w:rsidR="001C6425">
              <w:rPr>
                <w:rFonts w:ascii="Tahoma" w:hAnsi="Tahoma" w:cs="Tahoma"/>
                <w:kern w:val="0"/>
                <w:sz w:val="24"/>
                <w:szCs w:val="24"/>
              </w:rPr>
              <w:t xml:space="preserve">en el </w:t>
            </w:r>
            <w:r>
              <w:rPr>
                <w:rFonts w:ascii="Tahoma" w:hAnsi="Tahoma" w:cs="Tahoma"/>
                <w:kern w:val="0"/>
                <w:sz w:val="24"/>
                <w:szCs w:val="24"/>
              </w:rPr>
              <w:t xml:space="preserve">cual </w:t>
            </w:r>
            <w:r w:rsidR="001C6425">
              <w:rPr>
                <w:rFonts w:ascii="Tahoma" w:hAnsi="Tahoma" w:cs="Tahoma"/>
                <w:kern w:val="0"/>
                <w:sz w:val="24"/>
                <w:szCs w:val="24"/>
              </w:rPr>
              <w:t xml:space="preserve">identifican </w:t>
            </w:r>
            <w:r>
              <w:rPr>
                <w:rFonts w:ascii="Tahoma" w:hAnsi="Tahoma" w:cs="Tahoma"/>
                <w:kern w:val="0"/>
                <w:sz w:val="24"/>
                <w:szCs w:val="24"/>
              </w:rPr>
              <w:t xml:space="preserve">las causas que provocan el desequilibrio </w:t>
            </w:r>
            <w:r w:rsidR="001C6425" w:rsidRPr="001579C3">
              <w:rPr>
                <w:rFonts w:ascii="Tahoma" w:hAnsi="Tahoma" w:cs="Tahoma"/>
                <w:kern w:val="0"/>
                <w:sz w:val="24"/>
                <w:szCs w:val="24"/>
              </w:rPr>
              <w:t xml:space="preserve">las cadenas alimenticias y </w:t>
            </w:r>
            <w:r w:rsidR="005632C5" w:rsidRPr="001579C3">
              <w:rPr>
                <w:rFonts w:ascii="Tahoma" w:hAnsi="Tahoma" w:cs="Tahoma"/>
                <w:kern w:val="0"/>
                <w:sz w:val="24"/>
                <w:szCs w:val="24"/>
              </w:rPr>
              <w:t>propon</w:t>
            </w:r>
            <w:r w:rsidR="00DB674B" w:rsidRPr="001579C3">
              <w:rPr>
                <w:rFonts w:ascii="Tahoma" w:hAnsi="Tahoma" w:cs="Tahoma"/>
                <w:kern w:val="0"/>
                <w:sz w:val="24"/>
                <w:szCs w:val="24"/>
              </w:rPr>
              <w:t>e</w:t>
            </w:r>
            <w:r w:rsidR="00F623BA" w:rsidRPr="001579C3">
              <w:rPr>
                <w:rFonts w:ascii="Tahoma" w:hAnsi="Tahoma" w:cs="Tahoma"/>
                <w:kern w:val="0"/>
                <w:sz w:val="24"/>
                <w:szCs w:val="24"/>
              </w:rPr>
              <w:t>n</w:t>
            </w:r>
            <w:r w:rsidR="005632C5" w:rsidRPr="001579C3">
              <w:rPr>
                <w:rFonts w:ascii="Tahoma" w:hAnsi="Tahoma" w:cs="Tahoma"/>
                <w:kern w:val="0"/>
                <w:sz w:val="24"/>
                <w:szCs w:val="24"/>
              </w:rPr>
              <w:t xml:space="preserve"> acciones para cuidar</w:t>
            </w:r>
            <w:r>
              <w:rPr>
                <w:rFonts w:ascii="Tahoma" w:hAnsi="Tahoma" w:cs="Tahoma"/>
                <w:kern w:val="0"/>
                <w:sz w:val="24"/>
                <w:szCs w:val="24"/>
              </w:rPr>
              <w:t xml:space="preserve"> el ecosistema</w:t>
            </w:r>
            <w:r w:rsidR="005632C5" w:rsidRPr="001579C3">
              <w:rPr>
                <w:rFonts w:ascii="Tahoma" w:hAnsi="Tahoma" w:cs="Tahoma"/>
                <w:kern w:val="0"/>
                <w:sz w:val="24"/>
                <w:szCs w:val="24"/>
              </w:rPr>
              <w:t xml:space="preserve">. </w:t>
            </w:r>
            <w:r w:rsidR="00DF2ED7" w:rsidRPr="001579C3">
              <w:rPr>
                <w:rFonts w:ascii="Tahoma" w:hAnsi="Tahoma" w:cs="Tahoma"/>
                <w:kern w:val="0"/>
                <w:sz w:val="24"/>
                <w:szCs w:val="24"/>
              </w:rPr>
              <w:t>(Anexo al final del documento)</w:t>
            </w:r>
          </w:p>
          <w:p w14:paraId="40EC829E" w14:textId="6C5AD384" w:rsidR="005632C5" w:rsidRPr="005632C5" w:rsidRDefault="005632C5" w:rsidP="00EE4239">
            <w:pPr>
              <w:pStyle w:val="Prrafodelista"/>
              <w:numPr>
                <w:ilvl w:val="0"/>
                <w:numId w:val="12"/>
              </w:numPr>
              <w:autoSpaceDE w:val="0"/>
              <w:autoSpaceDN w:val="0"/>
              <w:adjustRightInd w:val="0"/>
              <w:jc w:val="both"/>
              <w:rPr>
                <w:rFonts w:ascii="Tahoma" w:hAnsi="Tahoma" w:cs="Tahoma"/>
                <w:i/>
                <w:iCs/>
                <w:kern w:val="0"/>
                <w:sz w:val="24"/>
                <w:szCs w:val="24"/>
              </w:rPr>
            </w:pPr>
            <w:r>
              <w:rPr>
                <w:rFonts w:ascii="Tahoma" w:hAnsi="Tahoma" w:cs="Tahoma"/>
                <w:kern w:val="0"/>
                <w:sz w:val="24"/>
                <w:szCs w:val="24"/>
              </w:rPr>
              <w:t xml:space="preserve">Compartir en plenaria las propuestas </w:t>
            </w:r>
            <w:r w:rsidR="00B02641">
              <w:rPr>
                <w:rFonts w:ascii="Tahoma" w:hAnsi="Tahoma" w:cs="Tahoma"/>
                <w:kern w:val="0"/>
                <w:sz w:val="24"/>
                <w:szCs w:val="24"/>
              </w:rPr>
              <w:t>que anotaron en la actividad anterior</w:t>
            </w:r>
            <w:r w:rsidR="005740E2">
              <w:rPr>
                <w:rFonts w:ascii="Tahoma" w:hAnsi="Tahoma" w:cs="Tahoma"/>
                <w:kern w:val="0"/>
                <w:sz w:val="24"/>
                <w:szCs w:val="24"/>
              </w:rPr>
              <w:t xml:space="preserve"> </w:t>
            </w:r>
            <w:r w:rsidR="00B02641">
              <w:rPr>
                <w:rFonts w:ascii="Tahoma" w:hAnsi="Tahoma" w:cs="Tahoma"/>
                <w:kern w:val="0"/>
                <w:sz w:val="24"/>
                <w:szCs w:val="24"/>
              </w:rPr>
              <w:t xml:space="preserve">para cuidar el ambiente, y relacionar esas propuestas con el cuidado del </w:t>
            </w:r>
            <w:r w:rsidR="00DF2ED7">
              <w:rPr>
                <w:rFonts w:ascii="Tahoma" w:hAnsi="Tahoma" w:cs="Tahoma"/>
                <w:kern w:val="0"/>
                <w:sz w:val="24"/>
                <w:szCs w:val="24"/>
              </w:rPr>
              <w:t>J</w:t>
            </w:r>
            <w:r w:rsidR="00B02641">
              <w:rPr>
                <w:rFonts w:ascii="Tahoma" w:hAnsi="Tahoma" w:cs="Tahoma"/>
                <w:kern w:val="0"/>
                <w:sz w:val="24"/>
                <w:szCs w:val="24"/>
              </w:rPr>
              <w:t xml:space="preserve">ardín comestible. </w:t>
            </w:r>
            <w:r w:rsidR="001A7164" w:rsidRPr="00D86F19">
              <w:rPr>
                <w:noProof/>
                <w:lang w:eastAsia="es-MX"/>
              </w:rPr>
              <w:drawing>
                <wp:inline distT="0" distB="0" distL="0" distR="0" wp14:anchorId="73714FE8" wp14:editId="5D137948">
                  <wp:extent cx="216116" cy="216000"/>
                  <wp:effectExtent l="0" t="0" r="0" b="0"/>
                  <wp:docPr id="1201434759" name="Imagen 120143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17" r="2836" b="1"/>
                          <a:stretch/>
                        </pic:blipFill>
                        <pic:spPr bwMode="auto">
                          <a:xfrm>
                            <a:off x="0" y="0"/>
                            <a:ext cx="216116"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2A91A00D" w14:textId="5E74B9C2" w:rsidR="001C196E" w:rsidRDefault="005632C5" w:rsidP="00EE4239">
            <w:pPr>
              <w:pStyle w:val="Prrafodelista"/>
              <w:numPr>
                <w:ilvl w:val="0"/>
                <w:numId w:val="12"/>
              </w:numPr>
              <w:autoSpaceDE w:val="0"/>
              <w:autoSpaceDN w:val="0"/>
              <w:adjustRightInd w:val="0"/>
              <w:jc w:val="both"/>
              <w:rPr>
                <w:rFonts w:ascii="Tahoma" w:hAnsi="Tahoma" w:cs="Tahoma"/>
                <w:kern w:val="0"/>
                <w:sz w:val="24"/>
                <w:szCs w:val="24"/>
              </w:rPr>
            </w:pPr>
            <w:r>
              <w:rPr>
                <w:rFonts w:ascii="Tahoma" w:hAnsi="Tahoma" w:cs="Tahoma"/>
                <w:kern w:val="0"/>
                <w:sz w:val="24"/>
                <w:szCs w:val="24"/>
              </w:rPr>
              <w:t xml:space="preserve">Visitar el </w:t>
            </w:r>
            <w:r w:rsidR="00DF2ED7">
              <w:rPr>
                <w:rFonts w:ascii="Tahoma" w:hAnsi="Tahoma" w:cs="Tahoma"/>
                <w:kern w:val="0"/>
                <w:sz w:val="24"/>
                <w:szCs w:val="24"/>
              </w:rPr>
              <w:t>J</w:t>
            </w:r>
            <w:r>
              <w:rPr>
                <w:rFonts w:ascii="Tahoma" w:hAnsi="Tahoma" w:cs="Tahoma"/>
                <w:kern w:val="0"/>
                <w:sz w:val="24"/>
                <w:szCs w:val="24"/>
              </w:rPr>
              <w:t>ardín comestible y d</w:t>
            </w:r>
            <w:r w:rsidR="00001F3E" w:rsidRPr="005632C5">
              <w:rPr>
                <w:rFonts w:ascii="Tahoma" w:hAnsi="Tahoma" w:cs="Tahoma"/>
                <w:kern w:val="0"/>
                <w:sz w:val="24"/>
                <w:szCs w:val="24"/>
              </w:rPr>
              <w:t>ecidir en comunidad si creen conveniente agregar</w:t>
            </w:r>
            <w:r w:rsidR="005740E2">
              <w:rPr>
                <w:rFonts w:ascii="Tahoma" w:hAnsi="Tahoma" w:cs="Tahoma"/>
                <w:kern w:val="0"/>
                <w:sz w:val="24"/>
                <w:szCs w:val="24"/>
              </w:rPr>
              <w:t>le</w:t>
            </w:r>
            <w:r w:rsidR="00001F3E" w:rsidRPr="005632C5">
              <w:rPr>
                <w:rFonts w:ascii="Tahoma" w:hAnsi="Tahoma" w:cs="Tahoma"/>
                <w:kern w:val="0"/>
                <w:sz w:val="24"/>
                <w:szCs w:val="24"/>
              </w:rPr>
              <w:t xml:space="preserve"> más tipos de plantas. En caso de que se decida que</w:t>
            </w:r>
            <w:r w:rsidR="00306C8A" w:rsidRPr="005632C5">
              <w:rPr>
                <w:rFonts w:ascii="Tahoma" w:hAnsi="Tahoma" w:cs="Tahoma"/>
                <w:kern w:val="0"/>
                <w:sz w:val="24"/>
                <w:szCs w:val="24"/>
              </w:rPr>
              <w:t xml:space="preserve"> sí, repetir alguno de los experimentos que se hicieron para obtener</w:t>
            </w:r>
            <w:r w:rsidR="005740E2">
              <w:rPr>
                <w:rFonts w:ascii="Tahoma" w:hAnsi="Tahoma" w:cs="Tahoma"/>
                <w:kern w:val="0"/>
                <w:sz w:val="24"/>
                <w:szCs w:val="24"/>
              </w:rPr>
              <w:t xml:space="preserve"> las</w:t>
            </w:r>
            <w:r w:rsidR="00306C8A" w:rsidRPr="005632C5">
              <w:rPr>
                <w:rFonts w:ascii="Tahoma" w:hAnsi="Tahoma" w:cs="Tahoma"/>
                <w:kern w:val="0"/>
                <w:sz w:val="24"/>
                <w:szCs w:val="24"/>
              </w:rPr>
              <w:t xml:space="preserve"> plantas</w:t>
            </w:r>
            <w:r w:rsidR="005740E2">
              <w:rPr>
                <w:rFonts w:ascii="Tahoma" w:hAnsi="Tahoma" w:cs="Tahoma"/>
                <w:kern w:val="0"/>
                <w:sz w:val="24"/>
                <w:szCs w:val="24"/>
              </w:rPr>
              <w:t xml:space="preserve"> que acuerden</w:t>
            </w:r>
            <w:r w:rsidR="00306C8A" w:rsidRPr="005632C5">
              <w:rPr>
                <w:rFonts w:ascii="Tahoma" w:hAnsi="Tahoma" w:cs="Tahoma"/>
                <w:kern w:val="0"/>
                <w:sz w:val="24"/>
                <w:szCs w:val="24"/>
              </w:rPr>
              <w:t xml:space="preserve">.  </w:t>
            </w:r>
          </w:p>
          <w:p w14:paraId="261A61DC" w14:textId="77777777" w:rsidR="001720AF" w:rsidRPr="00F02CED" w:rsidRDefault="001720AF" w:rsidP="001720AF">
            <w:pPr>
              <w:autoSpaceDE w:val="0"/>
              <w:autoSpaceDN w:val="0"/>
              <w:adjustRightInd w:val="0"/>
              <w:jc w:val="both"/>
              <w:rPr>
                <w:rFonts w:ascii="Tahoma" w:hAnsi="Tahoma" w:cs="Tahoma"/>
                <w:b/>
                <w:bCs/>
                <w:kern w:val="0"/>
                <w:sz w:val="24"/>
                <w:szCs w:val="24"/>
              </w:rPr>
            </w:pPr>
            <w:r w:rsidRPr="00F02CED">
              <w:rPr>
                <w:rFonts w:ascii="Tahoma" w:hAnsi="Tahoma" w:cs="Tahoma"/>
                <w:b/>
                <w:bCs/>
                <w:kern w:val="0"/>
                <w:sz w:val="24"/>
                <w:szCs w:val="24"/>
              </w:rPr>
              <w:t>PAUTA DE EVALUCIÓN:</w:t>
            </w:r>
          </w:p>
          <w:p w14:paraId="4FBA1273" w14:textId="465BA4F4" w:rsidR="001720AF" w:rsidRPr="00982433" w:rsidRDefault="00390605" w:rsidP="00EE4239">
            <w:pPr>
              <w:pStyle w:val="Prrafodelista"/>
              <w:numPr>
                <w:ilvl w:val="0"/>
                <w:numId w:val="17"/>
              </w:numPr>
              <w:autoSpaceDE w:val="0"/>
              <w:autoSpaceDN w:val="0"/>
              <w:adjustRightInd w:val="0"/>
              <w:jc w:val="both"/>
              <w:rPr>
                <w:rFonts w:ascii="Tahoma" w:hAnsi="Tahoma" w:cs="Tahoma"/>
                <w:kern w:val="0"/>
                <w:sz w:val="24"/>
                <w:szCs w:val="24"/>
              </w:rPr>
            </w:pPr>
            <w:r>
              <w:rPr>
                <w:rFonts w:ascii="Tahoma" w:hAnsi="Tahoma" w:cs="Tahoma"/>
                <w:kern w:val="0"/>
                <w:sz w:val="24"/>
                <w:szCs w:val="24"/>
              </w:rPr>
              <w:t xml:space="preserve">Identifica </w:t>
            </w:r>
            <w:r w:rsidR="00C948EB">
              <w:rPr>
                <w:rFonts w:ascii="Tahoma" w:hAnsi="Tahoma" w:cs="Tahoma"/>
                <w:kern w:val="0"/>
                <w:sz w:val="24"/>
                <w:szCs w:val="24"/>
              </w:rPr>
              <w:t>las</w:t>
            </w:r>
            <w:r w:rsidR="001720AF" w:rsidRPr="001720AF">
              <w:rPr>
                <w:rFonts w:ascii="Tahoma" w:hAnsi="Tahoma" w:cs="Tahoma"/>
                <w:kern w:val="0"/>
                <w:sz w:val="24"/>
                <w:szCs w:val="24"/>
              </w:rPr>
              <w:t xml:space="preserve"> interacciones del ser huma</w:t>
            </w:r>
            <w:r w:rsidR="001720AF">
              <w:rPr>
                <w:rFonts w:ascii="Tahoma" w:hAnsi="Tahoma" w:cs="Tahoma"/>
                <w:kern w:val="0"/>
                <w:sz w:val="24"/>
                <w:szCs w:val="24"/>
              </w:rPr>
              <w:t>n</w:t>
            </w:r>
            <w:r w:rsidR="001720AF" w:rsidRPr="001720AF">
              <w:rPr>
                <w:rFonts w:ascii="Tahoma" w:hAnsi="Tahoma" w:cs="Tahoma"/>
                <w:kern w:val="0"/>
                <w:sz w:val="24"/>
                <w:szCs w:val="24"/>
              </w:rPr>
              <w:t>o que daña</w:t>
            </w:r>
            <w:r w:rsidR="00C948EB">
              <w:rPr>
                <w:rFonts w:ascii="Tahoma" w:hAnsi="Tahoma" w:cs="Tahoma"/>
                <w:kern w:val="0"/>
                <w:sz w:val="24"/>
                <w:szCs w:val="24"/>
              </w:rPr>
              <w:t>n</w:t>
            </w:r>
            <w:r>
              <w:rPr>
                <w:rFonts w:ascii="Tahoma" w:hAnsi="Tahoma" w:cs="Tahoma"/>
                <w:kern w:val="0"/>
                <w:sz w:val="24"/>
                <w:szCs w:val="24"/>
              </w:rPr>
              <w:t xml:space="preserve"> </w:t>
            </w:r>
            <w:r w:rsidR="001720AF" w:rsidRPr="001720AF">
              <w:rPr>
                <w:rFonts w:ascii="Tahoma" w:hAnsi="Tahoma" w:cs="Tahoma"/>
                <w:kern w:val="0"/>
                <w:sz w:val="24"/>
                <w:szCs w:val="24"/>
              </w:rPr>
              <w:t>la naturaleza</w:t>
            </w:r>
            <w:r w:rsidR="00C948EB">
              <w:rPr>
                <w:rFonts w:ascii="Tahoma" w:hAnsi="Tahoma" w:cs="Tahoma"/>
                <w:kern w:val="0"/>
                <w:sz w:val="24"/>
                <w:szCs w:val="24"/>
              </w:rPr>
              <w:t xml:space="preserve"> y </w:t>
            </w:r>
            <w:r w:rsidR="00982433">
              <w:rPr>
                <w:rFonts w:ascii="Tahoma" w:hAnsi="Tahoma" w:cs="Tahoma"/>
                <w:kern w:val="0"/>
                <w:sz w:val="24"/>
                <w:szCs w:val="24"/>
              </w:rPr>
              <w:t xml:space="preserve">analiza </w:t>
            </w:r>
            <w:r w:rsidR="00C948EB">
              <w:rPr>
                <w:rFonts w:ascii="Tahoma" w:hAnsi="Tahoma" w:cs="Tahoma"/>
                <w:kern w:val="0"/>
                <w:sz w:val="24"/>
                <w:szCs w:val="24"/>
              </w:rPr>
              <w:t>cómo</w:t>
            </w:r>
            <w:r w:rsidR="00C948EB" w:rsidRPr="005965D0">
              <w:rPr>
                <w:rFonts w:ascii="Tahoma" w:hAnsi="Tahoma" w:cs="Tahoma"/>
                <w:sz w:val="24"/>
                <w:szCs w:val="24"/>
              </w:rPr>
              <w:t xml:space="preserve"> afectan </w:t>
            </w:r>
            <w:r>
              <w:rPr>
                <w:rFonts w:ascii="Tahoma" w:hAnsi="Tahoma" w:cs="Tahoma"/>
                <w:sz w:val="24"/>
                <w:szCs w:val="24"/>
              </w:rPr>
              <w:t xml:space="preserve">a </w:t>
            </w:r>
            <w:r w:rsidR="00982433" w:rsidRPr="001720AF">
              <w:rPr>
                <w:rFonts w:ascii="Tahoma" w:hAnsi="Tahoma" w:cs="Tahoma"/>
                <w:kern w:val="0"/>
                <w:sz w:val="24"/>
                <w:szCs w:val="24"/>
              </w:rPr>
              <w:t>las cadenas alimentarias</w:t>
            </w:r>
            <w:r w:rsidR="00982433" w:rsidRPr="005965D0">
              <w:rPr>
                <w:rFonts w:ascii="Tahoma" w:hAnsi="Tahoma" w:cs="Tahoma"/>
                <w:sz w:val="24"/>
                <w:szCs w:val="24"/>
              </w:rPr>
              <w:t xml:space="preserve"> </w:t>
            </w:r>
            <w:r w:rsidR="00982433">
              <w:rPr>
                <w:rFonts w:ascii="Tahoma" w:hAnsi="Tahoma" w:cs="Tahoma"/>
                <w:sz w:val="24"/>
                <w:szCs w:val="24"/>
              </w:rPr>
              <w:t xml:space="preserve">de </w:t>
            </w:r>
            <w:r w:rsidR="00C948EB">
              <w:rPr>
                <w:rFonts w:ascii="Tahoma" w:hAnsi="Tahoma" w:cs="Tahoma"/>
                <w:sz w:val="24"/>
                <w:szCs w:val="24"/>
              </w:rPr>
              <w:t>los ecosistemas</w:t>
            </w:r>
            <w:r w:rsidR="001720AF" w:rsidRPr="001720AF">
              <w:rPr>
                <w:rFonts w:ascii="Tahoma" w:hAnsi="Tahoma" w:cs="Tahoma"/>
                <w:kern w:val="0"/>
                <w:sz w:val="24"/>
                <w:szCs w:val="24"/>
              </w:rPr>
              <w:t>.</w:t>
            </w:r>
          </w:p>
          <w:p w14:paraId="397EFCD8" w14:textId="0A1CA63F" w:rsidR="00D155F8" w:rsidRPr="00982433" w:rsidRDefault="001720AF" w:rsidP="00EE4239">
            <w:pPr>
              <w:pStyle w:val="Prrafodelista"/>
              <w:numPr>
                <w:ilvl w:val="0"/>
                <w:numId w:val="17"/>
              </w:numPr>
              <w:autoSpaceDE w:val="0"/>
              <w:autoSpaceDN w:val="0"/>
              <w:adjustRightInd w:val="0"/>
              <w:jc w:val="both"/>
              <w:rPr>
                <w:rFonts w:ascii="Tahoma" w:hAnsi="Tahoma" w:cs="Tahoma"/>
                <w:kern w:val="0"/>
                <w:sz w:val="24"/>
                <w:szCs w:val="24"/>
              </w:rPr>
            </w:pPr>
            <w:r w:rsidRPr="001720AF">
              <w:rPr>
                <w:rFonts w:ascii="Tahoma" w:hAnsi="Tahoma" w:cs="Tahoma"/>
                <w:kern w:val="0"/>
                <w:sz w:val="24"/>
                <w:szCs w:val="24"/>
              </w:rPr>
              <w:t>Propone formas de cuidar el medio ambiente</w:t>
            </w:r>
            <w:r w:rsidR="00390605" w:rsidRPr="00B02641">
              <w:rPr>
                <w:rFonts w:ascii="Tahoma" w:hAnsi="Tahoma" w:cs="Tahoma"/>
                <w:sz w:val="24"/>
                <w:szCs w:val="24"/>
              </w:rPr>
              <w:t xml:space="preserve"> reconociendo su compromiso para cuidarlo</w:t>
            </w:r>
            <w:r w:rsidRPr="001720AF">
              <w:rPr>
                <w:rFonts w:ascii="Tahoma" w:hAnsi="Tahoma" w:cs="Tahoma"/>
                <w:kern w:val="0"/>
                <w:sz w:val="24"/>
                <w:szCs w:val="24"/>
              </w:rPr>
              <w:t xml:space="preserve">. </w:t>
            </w:r>
          </w:p>
        </w:tc>
        <w:tc>
          <w:tcPr>
            <w:tcW w:w="2314" w:type="dxa"/>
            <w:gridSpan w:val="2"/>
          </w:tcPr>
          <w:p w14:paraId="4BEF3B4A" w14:textId="4CE9BA2A" w:rsidR="001C196E" w:rsidRDefault="00943070" w:rsidP="00994437">
            <w:pPr>
              <w:rPr>
                <w:rFonts w:ascii="Tahoma" w:hAnsi="Tahoma" w:cs="Tahoma"/>
                <w:sz w:val="24"/>
                <w:szCs w:val="24"/>
              </w:rPr>
            </w:pPr>
            <w:r>
              <w:rPr>
                <w:rFonts w:ascii="Tahoma" w:hAnsi="Tahoma" w:cs="Tahoma"/>
                <w:sz w:val="24"/>
                <w:szCs w:val="24"/>
              </w:rPr>
              <w:t xml:space="preserve">-Libro Proyectos Comunitarios. </w:t>
            </w:r>
          </w:p>
          <w:p w14:paraId="173A7DB7" w14:textId="77777777" w:rsidR="001C6425" w:rsidRDefault="001C6425" w:rsidP="00994437">
            <w:pPr>
              <w:rPr>
                <w:rFonts w:ascii="Tahoma" w:hAnsi="Tahoma" w:cs="Tahoma"/>
                <w:sz w:val="24"/>
                <w:szCs w:val="24"/>
              </w:rPr>
            </w:pPr>
          </w:p>
          <w:p w14:paraId="164333D5" w14:textId="77777777" w:rsidR="001C6425" w:rsidRDefault="001C6425" w:rsidP="00994437">
            <w:pPr>
              <w:rPr>
                <w:rFonts w:ascii="Tahoma" w:hAnsi="Tahoma" w:cs="Tahoma"/>
                <w:sz w:val="24"/>
                <w:szCs w:val="24"/>
              </w:rPr>
            </w:pPr>
          </w:p>
          <w:p w14:paraId="2D49EB9B" w14:textId="445B0D59" w:rsidR="001C6425" w:rsidRDefault="000D6ADC" w:rsidP="00994437">
            <w:pPr>
              <w:rPr>
                <w:rFonts w:ascii="Tahoma" w:hAnsi="Tahoma" w:cs="Tahoma"/>
                <w:sz w:val="24"/>
                <w:szCs w:val="24"/>
              </w:rPr>
            </w:pPr>
            <w:r>
              <w:rPr>
                <w:rFonts w:ascii="Tahoma" w:hAnsi="Tahoma" w:cs="Tahoma"/>
                <w:sz w:val="24"/>
                <w:szCs w:val="24"/>
              </w:rPr>
              <w:t xml:space="preserve">-Guiar el diálogo. </w:t>
            </w:r>
          </w:p>
          <w:p w14:paraId="48CB092F" w14:textId="77777777" w:rsidR="001C6425" w:rsidRDefault="001C6425" w:rsidP="00994437">
            <w:pPr>
              <w:rPr>
                <w:rFonts w:ascii="Tahoma" w:hAnsi="Tahoma" w:cs="Tahoma"/>
                <w:sz w:val="24"/>
                <w:szCs w:val="24"/>
              </w:rPr>
            </w:pPr>
          </w:p>
          <w:p w14:paraId="28D24D5F" w14:textId="77777777" w:rsidR="001C6425" w:rsidRDefault="001C6425" w:rsidP="00994437">
            <w:pPr>
              <w:rPr>
                <w:rFonts w:ascii="Tahoma" w:hAnsi="Tahoma" w:cs="Tahoma"/>
                <w:sz w:val="24"/>
                <w:szCs w:val="24"/>
              </w:rPr>
            </w:pPr>
          </w:p>
          <w:p w14:paraId="3A891440" w14:textId="77777777" w:rsidR="001C6425" w:rsidRDefault="001C6425" w:rsidP="00994437">
            <w:pPr>
              <w:rPr>
                <w:rFonts w:ascii="Tahoma" w:hAnsi="Tahoma" w:cs="Tahoma"/>
                <w:sz w:val="24"/>
                <w:szCs w:val="24"/>
              </w:rPr>
            </w:pPr>
          </w:p>
          <w:p w14:paraId="5A7F1AC1" w14:textId="741BE951" w:rsidR="001C6425" w:rsidRDefault="001C6425" w:rsidP="00994437">
            <w:pPr>
              <w:rPr>
                <w:rFonts w:ascii="Tahoma" w:hAnsi="Tahoma" w:cs="Tahoma"/>
                <w:sz w:val="24"/>
                <w:szCs w:val="24"/>
              </w:rPr>
            </w:pPr>
          </w:p>
          <w:p w14:paraId="6DD2CE65" w14:textId="77777777" w:rsidR="000D6ADC" w:rsidRDefault="000D6ADC" w:rsidP="00994437">
            <w:pPr>
              <w:rPr>
                <w:rFonts w:ascii="Tahoma" w:hAnsi="Tahoma" w:cs="Tahoma"/>
                <w:sz w:val="24"/>
                <w:szCs w:val="24"/>
              </w:rPr>
            </w:pPr>
          </w:p>
          <w:p w14:paraId="19589718" w14:textId="77777777" w:rsidR="001C6425" w:rsidRDefault="001C6425" w:rsidP="00994437">
            <w:pPr>
              <w:rPr>
                <w:rFonts w:ascii="Tahoma" w:hAnsi="Tahoma" w:cs="Tahoma"/>
                <w:sz w:val="24"/>
                <w:szCs w:val="24"/>
              </w:rPr>
            </w:pPr>
          </w:p>
          <w:p w14:paraId="5340101A" w14:textId="45462D42" w:rsidR="001C6425" w:rsidRDefault="001C6425" w:rsidP="00994437">
            <w:pPr>
              <w:rPr>
                <w:rFonts w:ascii="Tahoma" w:hAnsi="Tahoma" w:cs="Tahoma"/>
                <w:sz w:val="24"/>
                <w:szCs w:val="24"/>
              </w:rPr>
            </w:pPr>
            <w:r>
              <w:rPr>
                <w:rFonts w:ascii="Tahoma" w:hAnsi="Tahoma" w:cs="Tahoma"/>
                <w:sz w:val="24"/>
                <w:szCs w:val="24"/>
              </w:rPr>
              <w:t xml:space="preserve">-Libro Nuestros </w:t>
            </w:r>
            <w:r w:rsidR="00DF2ED7">
              <w:rPr>
                <w:rFonts w:ascii="Tahoma" w:hAnsi="Tahoma" w:cs="Tahoma"/>
                <w:sz w:val="24"/>
                <w:szCs w:val="24"/>
              </w:rPr>
              <w:t>s</w:t>
            </w:r>
            <w:r>
              <w:rPr>
                <w:rFonts w:ascii="Tahoma" w:hAnsi="Tahoma" w:cs="Tahoma"/>
                <w:sz w:val="24"/>
                <w:szCs w:val="24"/>
              </w:rPr>
              <w:t xml:space="preserve">aberes: Libro para alumnos, maestros y familia. </w:t>
            </w:r>
          </w:p>
          <w:p w14:paraId="1BDE042C" w14:textId="77777777" w:rsidR="001579C3" w:rsidRDefault="001579C3" w:rsidP="00994437">
            <w:pPr>
              <w:rPr>
                <w:rFonts w:ascii="Tahoma" w:hAnsi="Tahoma" w:cs="Tahoma"/>
                <w:sz w:val="24"/>
                <w:szCs w:val="24"/>
              </w:rPr>
            </w:pPr>
          </w:p>
          <w:p w14:paraId="14E3DF67" w14:textId="77777777" w:rsidR="001579C3" w:rsidRDefault="001579C3" w:rsidP="00994437">
            <w:pPr>
              <w:rPr>
                <w:rFonts w:ascii="Tahoma" w:hAnsi="Tahoma" w:cs="Tahoma"/>
                <w:sz w:val="24"/>
                <w:szCs w:val="24"/>
              </w:rPr>
            </w:pPr>
          </w:p>
          <w:p w14:paraId="45AE6085" w14:textId="7709E0AA" w:rsidR="005632C5" w:rsidRDefault="005632C5" w:rsidP="00994437">
            <w:pPr>
              <w:rPr>
                <w:rFonts w:ascii="Tahoma" w:hAnsi="Tahoma" w:cs="Tahoma"/>
                <w:sz w:val="24"/>
                <w:szCs w:val="24"/>
              </w:rPr>
            </w:pPr>
            <w:r>
              <w:rPr>
                <w:rFonts w:ascii="Tahoma" w:hAnsi="Tahoma" w:cs="Tahoma"/>
                <w:sz w:val="24"/>
                <w:szCs w:val="24"/>
              </w:rPr>
              <w:t>-Ejercicio “Acciones que dañan el ambiente”</w:t>
            </w:r>
            <w:r w:rsidR="00A47B6E">
              <w:rPr>
                <w:rFonts w:ascii="Tahoma" w:hAnsi="Tahoma" w:cs="Tahoma"/>
                <w:sz w:val="24"/>
                <w:szCs w:val="24"/>
              </w:rPr>
              <w:t>.</w:t>
            </w:r>
          </w:p>
          <w:p w14:paraId="65CE1FB4" w14:textId="77777777" w:rsidR="005632C5" w:rsidRDefault="005632C5" w:rsidP="00994437">
            <w:pPr>
              <w:rPr>
                <w:rFonts w:ascii="Tahoma" w:hAnsi="Tahoma" w:cs="Tahoma"/>
                <w:sz w:val="24"/>
                <w:szCs w:val="24"/>
              </w:rPr>
            </w:pPr>
          </w:p>
          <w:p w14:paraId="1FDA98A0" w14:textId="77777777" w:rsidR="005632C5" w:rsidRDefault="005632C5" w:rsidP="00994437">
            <w:pPr>
              <w:rPr>
                <w:rFonts w:ascii="Tahoma" w:hAnsi="Tahoma" w:cs="Tahoma"/>
                <w:sz w:val="24"/>
                <w:szCs w:val="24"/>
              </w:rPr>
            </w:pPr>
          </w:p>
          <w:p w14:paraId="1C20CA57" w14:textId="77777777" w:rsidR="001C6425" w:rsidRDefault="001C6425" w:rsidP="00994437">
            <w:pPr>
              <w:rPr>
                <w:rFonts w:ascii="Tahoma" w:hAnsi="Tahoma" w:cs="Tahoma"/>
                <w:sz w:val="24"/>
                <w:szCs w:val="24"/>
              </w:rPr>
            </w:pPr>
          </w:p>
          <w:p w14:paraId="4A82AA52" w14:textId="77777777" w:rsidR="001C6425" w:rsidRDefault="001C6425" w:rsidP="00994437">
            <w:pPr>
              <w:rPr>
                <w:rFonts w:ascii="Tahoma" w:hAnsi="Tahoma" w:cs="Tahoma"/>
                <w:sz w:val="24"/>
                <w:szCs w:val="24"/>
              </w:rPr>
            </w:pPr>
          </w:p>
          <w:p w14:paraId="583B12DC" w14:textId="77777777" w:rsidR="00943070" w:rsidRDefault="00943070" w:rsidP="00994437">
            <w:pPr>
              <w:rPr>
                <w:rFonts w:ascii="Tahoma" w:hAnsi="Tahoma" w:cs="Tahoma"/>
                <w:sz w:val="24"/>
                <w:szCs w:val="24"/>
              </w:rPr>
            </w:pPr>
          </w:p>
          <w:p w14:paraId="1AE34D5F" w14:textId="7BD1D649" w:rsidR="00943070" w:rsidRPr="00630CAF" w:rsidRDefault="00943070" w:rsidP="00994437">
            <w:pPr>
              <w:rPr>
                <w:rFonts w:ascii="Tahoma" w:hAnsi="Tahoma" w:cs="Tahoma"/>
                <w:sz w:val="24"/>
                <w:szCs w:val="24"/>
              </w:rPr>
            </w:pPr>
          </w:p>
        </w:tc>
      </w:tr>
      <w:tr w:rsidR="001C196E" w:rsidRPr="00630CAF" w14:paraId="729E75E0" w14:textId="77777777" w:rsidTr="00A82D5B">
        <w:tc>
          <w:tcPr>
            <w:tcW w:w="7949" w:type="dxa"/>
            <w:gridSpan w:val="13"/>
            <w:shd w:val="clear" w:color="auto" w:fill="F7CAAC" w:themeFill="accent2" w:themeFillTint="66"/>
            <w:vAlign w:val="center"/>
          </w:tcPr>
          <w:p w14:paraId="55CE20AA" w14:textId="77777777" w:rsidR="001C196E" w:rsidRDefault="001C196E" w:rsidP="00994437">
            <w:pPr>
              <w:jc w:val="center"/>
              <w:rPr>
                <w:rFonts w:ascii="Tahoma" w:hAnsi="Tahoma" w:cs="Tahoma"/>
                <w:b/>
                <w:bCs/>
                <w:sz w:val="28"/>
                <w:szCs w:val="28"/>
              </w:rPr>
            </w:pPr>
            <w:r w:rsidRPr="004C0B27">
              <w:rPr>
                <w:rFonts w:ascii="Tahoma" w:hAnsi="Tahoma" w:cs="Tahoma"/>
                <w:b/>
                <w:bCs/>
                <w:sz w:val="28"/>
                <w:szCs w:val="28"/>
              </w:rPr>
              <w:t>Fase #</w:t>
            </w:r>
            <w:r>
              <w:rPr>
                <w:rFonts w:ascii="Tahoma" w:hAnsi="Tahoma" w:cs="Tahoma"/>
                <w:b/>
                <w:bCs/>
                <w:sz w:val="28"/>
                <w:szCs w:val="28"/>
              </w:rPr>
              <w:t>4</w:t>
            </w:r>
          </w:p>
          <w:p w14:paraId="5FC7F2FF" w14:textId="77777777" w:rsidR="001C196E" w:rsidRPr="00A76A14" w:rsidRDefault="001C196E" w:rsidP="00994437">
            <w:pPr>
              <w:jc w:val="center"/>
              <w:rPr>
                <w:rFonts w:ascii="Tahoma" w:hAnsi="Tahoma" w:cs="Tahoma"/>
                <w:sz w:val="28"/>
                <w:szCs w:val="28"/>
              </w:rPr>
            </w:pPr>
            <w:r w:rsidRPr="00A76A14">
              <w:rPr>
                <w:rFonts w:ascii="Tahoma" w:hAnsi="Tahoma" w:cs="Tahoma"/>
                <w:sz w:val="28"/>
                <w:szCs w:val="28"/>
              </w:rPr>
              <w:t>Presentación de resultados de indagación - Aplicación</w:t>
            </w:r>
          </w:p>
        </w:tc>
        <w:tc>
          <w:tcPr>
            <w:tcW w:w="2314" w:type="dxa"/>
            <w:gridSpan w:val="2"/>
            <w:shd w:val="clear" w:color="auto" w:fill="F7CAAC" w:themeFill="accent2" w:themeFillTint="66"/>
            <w:vAlign w:val="center"/>
          </w:tcPr>
          <w:p w14:paraId="14C2074B" w14:textId="77777777" w:rsidR="001C196E" w:rsidRDefault="001C196E" w:rsidP="00994437">
            <w:pPr>
              <w:jc w:val="center"/>
              <w:rPr>
                <w:rFonts w:ascii="Tahoma" w:hAnsi="Tahoma" w:cs="Tahoma"/>
                <w:sz w:val="24"/>
                <w:szCs w:val="24"/>
              </w:rPr>
            </w:pPr>
            <w:r w:rsidRPr="004C0B27">
              <w:rPr>
                <w:rFonts w:ascii="Tahoma" w:hAnsi="Tahoma" w:cs="Tahoma"/>
                <w:b/>
                <w:bCs/>
                <w:sz w:val="28"/>
                <w:szCs w:val="28"/>
              </w:rPr>
              <w:t>Recursos e implicaciones</w:t>
            </w:r>
          </w:p>
        </w:tc>
      </w:tr>
      <w:tr w:rsidR="001C196E" w:rsidRPr="00630CAF" w14:paraId="5E85F892" w14:textId="77777777" w:rsidTr="00A82D5B">
        <w:tc>
          <w:tcPr>
            <w:tcW w:w="7949" w:type="dxa"/>
            <w:gridSpan w:val="13"/>
          </w:tcPr>
          <w:p w14:paraId="573614F8" w14:textId="7A57947F" w:rsidR="00306C8A" w:rsidRPr="001A7164" w:rsidRDefault="001A7164" w:rsidP="00EE4239">
            <w:pPr>
              <w:pStyle w:val="Prrafodelista"/>
              <w:numPr>
                <w:ilvl w:val="0"/>
                <w:numId w:val="13"/>
              </w:numPr>
              <w:jc w:val="both"/>
              <w:rPr>
                <w:rFonts w:ascii="Tahoma" w:hAnsi="Tahoma" w:cs="Tahoma"/>
                <w:sz w:val="24"/>
                <w:szCs w:val="24"/>
              </w:rPr>
            </w:pPr>
            <w:r>
              <w:rPr>
                <w:rFonts w:ascii="Tahoma" w:hAnsi="Tahoma" w:cs="Tahoma"/>
                <w:sz w:val="24"/>
                <w:szCs w:val="24"/>
              </w:rPr>
              <w:t xml:space="preserve">Sugerir a la comunidad de aula un cartel científico para </w:t>
            </w:r>
            <w:r w:rsidR="00306C8A">
              <w:rPr>
                <w:rFonts w:ascii="Tahoma" w:hAnsi="Tahoma" w:cs="Tahoma"/>
                <w:sz w:val="24"/>
                <w:szCs w:val="24"/>
              </w:rPr>
              <w:t xml:space="preserve">presentar ante la comunidad escolar la importancia de las cadenas alimentarias </w:t>
            </w:r>
            <w:r>
              <w:rPr>
                <w:rFonts w:ascii="Tahoma" w:hAnsi="Tahoma" w:cs="Tahoma"/>
                <w:sz w:val="24"/>
                <w:szCs w:val="24"/>
              </w:rPr>
              <w:t xml:space="preserve">y </w:t>
            </w:r>
            <w:r w:rsidR="00306C8A">
              <w:rPr>
                <w:rFonts w:ascii="Tahoma" w:hAnsi="Tahoma" w:cs="Tahoma"/>
                <w:sz w:val="24"/>
                <w:szCs w:val="24"/>
              </w:rPr>
              <w:t xml:space="preserve">de los </w:t>
            </w:r>
            <w:r>
              <w:rPr>
                <w:rFonts w:ascii="Tahoma" w:hAnsi="Tahoma" w:cs="Tahoma"/>
                <w:sz w:val="24"/>
                <w:szCs w:val="24"/>
              </w:rPr>
              <w:t>J</w:t>
            </w:r>
            <w:r w:rsidR="00306C8A">
              <w:rPr>
                <w:rFonts w:ascii="Tahoma" w:hAnsi="Tahoma" w:cs="Tahoma"/>
                <w:sz w:val="24"/>
                <w:szCs w:val="24"/>
              </w:rPr>
              <w:t>ardines comestibles</w:t>
            </w:r>
            <w:r>
              <w:rPr>
                <w:rFonts w:ascii="Tahoma" w:hAnsi="Tahoma" w:cs="Tahoma"/>
                <w:sz w:val="24"/>
                <w:szCs w:val="24"/>
              </w:rPr>
              <w:t>;</w:t>
            </w:r>
            <w:r w:rsidR="00273C43">
              <w:rPr>
                <w:rFonts w:ascii="Tahoma" w:hAnsi="Tahoma" w:cs="Tahoma"/>
                <w:sz w:val="24"/>
                <w:szCs w:val="24"/>
              </w:rPr>
              <w:t xml:space="preserve"> </w:t>
            </w:r>
            <w:r>
              <w:rPr>
                <w:rFonts w:ascii="Tahoma" w:hAnsi="Tahoma" w:cs="Tahoma"/>
                <w:sz w:val="24"/>
                <w:szCs w:val="24"/>
              </w:rPr>
              <w:t xml:space="preserve">integrar a padres de familia, estudiantes y docentes </w:t>
            </w:r>
            <w:r w:rsidRPr="001A7164">
              <w:rPr>
                <w:rFonts w:ascii="Tahoma" w:hAnsi="Tahoma" w:cs="Tahoma"/>
                <w:sz w:val="24"/>
                <w:szCs w:val="24"/>
              </w:rPr>
              <w:t>en la exposición</w:t>
            </w:r>
            <w:r>
              <w:rPr>
                <w:rFonts w:ascii="Tahoma" w:hAnsi="Tahoma" w:cs="Tahoma"/>
                <w:sz w:val="24"/>
                <w:szCs w:val="24"/>
              </w:rPr>
              <w:t xml:space="preserve">. </w:t>
            </w:r>
            <w:r w:rsidRPr="00D86F19">
              <w:rPr>
                <w:noProof/>
                <w:lang w:eastAsia="es-MX"/>
              </w:rPr>
              <w:drawing>
                <wp:inline distT="0" distB="0" distL="0" distR="0" wp14:anchorId="3B617534" wp14:editId="24DA2D99">
                  <wp:extent cx="210877" cy="216000"/>
                  <wp:effectExtent l="0" t="0" r="0" b="0"/>
                  <wp:docPr id="10202724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210877" cy="216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sz w:val="24"/>
                <w:szCs w:val="24"/>
              </w:rPr>
              <w:t xml:space="preserve"> </w:t>
            </w:r>
            <w:r w:rsidRPr="00D86F19">
              <w:rPr>
                <w:noProof/>
                <w:lang w:eastAsia="es-MX"/>
              </w:rPr>
              <w:drawing>
                <wp:inline distT="0" distB="0" distL="0" distR="0" wp14:anchorId="45E09DC4" wp14:editId="55113749">
                  <wp:extent cx="216116" cy="216000"/>
                  <wp:effectExtent l="0" t="0" r="0" b="0"/>
                  <wp:docPr id="1867979447" name="Imagen 186797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17" r="2836" b="1"/>
                          <a:stretch/>
                        </pic:blipFill>
                        <pic:spPr bwMode="auto">
                          <a:xfrm>
                            <a:off x="0" y="0"/>
                            <a:ext cx="216116"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1D365A8E" w14:textId="5AB1DD28" w:rsidR="00306C8A" w:rsidRDefault="001A7164" w:rsidP="00EE4239">
            <w:pPr>
              <w:pStyle w:val="Prrafodelista"/>
              <w:numPr>
                <w:ilvl w:val="0"/>
                <w:numId w:val="13"/>
              </w:numPr>
              <w:jc w:val="both"/>
              <w:rPr>
                <w:rFonts w:ascii="Tahoma" w:hAnsi="Tahoma" w:cs="Tahoma"/>
                <w:sz w:val="24"/>
                <w:szCs w:val="24"/>
              </w:rPr>
            </w:pPr>
            <w:r>
              <w:rPr>
                <w:rFonts w:ascii="Tahoma" w:hAnsi="Tahoma" w:cs="Tahoma"/>
                <w:sz w:val="24"/>
                <w:szCs w:val="24"/>
              </w:rPr>
              <w:t>Realizar e</w:t>
            </w:r>
            <w:r w:rsidR="00306C8A">
              <w:rPr>
                <w:rFonts w:ascii="Tahoma" w:hAnsi="Tahoma" w:cs="Tahoma"/>
                <w:sz w:val="24"/>
                <w:szCs w:val="24"/>
              </w:rPr>
              <w:t>n pequeñas comunidades,</w:t>
            </w:r>
            <w:r w:rsidR="00DF2ED7">
              <w:rPr>
                <w:rFonts w:ascii="Tahoma" w:hAnsi="Tahoma" w:cs="Tahoma"/>
                <w:sz w:val="24"/>
                <w:szCs w:val="24"/>
              </w:rPr>
              <w:t xml:space="preserve"> </w:t>
            </w:r>
            <w:r>
              <w:rPr>
                <w:rFonts w:ascii="Tahoma" w:hAnsi="Tahoma" w:cs="Tahoma"/>
                <w:sz w:val="24"/>
                <w:szCs w:val="24"/>
              </w:rPr>
              <w:t xml:space="preserve">un </w:t>
            </w:r>
            <w:r w:rsidR="00306C8A">
              <w:rPr>
                <w:rFonts w:ascii="Tahoma" w:hAnsi="Tahoma" w:cs="Tahoma"/>
                <w:sz w:val="24"/>
                <w:szCs w:val="24"/>
              </w:rPr>
              <w:t>cartel científico que contenga la información ob</w:t>
            </w:r>
            <w:r>
              <w:rPr>
                <w:rFonts w:ascii="Tahoma" w:hAnsi="Tahoma" w:cs="Tahoma"/>
                <w:sz w:val="24"/>
                <w:szCs w:val="24"/>
              </w:rPr>
              <w:t xml:space="preserve">tenida a lo largo del proyecto </w:t>
            </w:r>
            <w:r w:rsidR="00306C8A">
              <w:rPr>
                <w:rFonts w:ascii="Tahoma" w:hAnsi="Tahoma" w:cs="Tahoma"/>
                <w:sz w:val="24"/>
                <w:szCs w:val="24"/>
              </w:rPr>
              <w:t>sobre la nutrición y el desarrollo de plantas y animales</w:t>
            </w:r>
            <w:r>
              <w:rPr>
                <w:rFonts w:ascii="Tahoma" w:hAnsi="Tahoma" w:cs="Tahoma"/>
                <w:sz w:val="24"/>
                <w:szCs w:val="24"/>
              </w:rPr>
              <w:t xml:space="preserve">; </w:t>
            </w:r>
            <w:r w:rsidR="00306C8A">
              <w:rPr>
                <w:rFonts w:ascii="Tahoma" w:hAnsi="Tahoma" w:cs="Tahoma"/>
                <w:sz w:val="24"/>
                <w:szCs w:val="24"/>
              </w:rPr>
              <w:t>incluir imágenes y gráficas.</w:t>
            </w:r>
          </w:p>
          <w:p w14:paraId="13070044" w14:textId="3CBBC093" w:rsidR="004E4480" w:rsidRDefault="001A7164" w:rsidP="00EE4239">
            <w:pPr>
              <w:pStyle w:val="Prrafodelista"/>
              <w:numPr>
                <w:ilvl w:val="0"/>
                <w:numId w:val="13"/>
              </w:numPr>
              <w:jc w:val="both"/>
              <w:rPr>
                <w:rFonts w:ascii="Tahoma" w:hAnsi="Tahoma" w:cs="Tahoma"/>
                <w:sz w:val="24"/>
                <w:szCs w:val="24"/>
              </w:rPr>
            </w:pPr>
            <w:r>
              <w:rPr>
                <w:rFonts w:ascii="Tahoma" w:hAnsi="Tahoma" w:cs="Tahoma"/>
                <w:sz w:val="24"/>
                <w:szCs w:val="24"/>
              </w:rPr>
              <w:lastRenderedPageBreak/>
              <w:t>Indicar la t</w:t>
            </w:r>
            <w:r w:rsidR="00273C43">
              <w:rPr>
                <w:rFonts w:ascii="Tahoma" w:hAnsi="Tahoma" w:cs="Tahoma"/>
                <w:sz w:val="24"/>
                <w:szCs w:val="24"/>
              </w:rPr>
              <w:t>oma</w:t>
            </w:r>
            <w:r>
              <w:rPr>
                <w:rFonts w:ascii="Tahoma" w:hAnsi="Tahoma" w:cs="Tahoma"/>
                <w:sz w:val="24"/>
                <w:szCs w:val="24"/>
              </w:rPr>
              <w:t xml:space="preserve"> de</w:t>
            </w:r>
            <w:r w:rsidR="00273C43">
              <w:rPr>
                <w:rFonts w:ascii="Tahoma" w:hAnsi="Tahoma" w:cs="Tahoma"/>
                <w:sz w:val="24"/>
                <w:szCs w:val="24"/>
              </w:rPr>
              <w:t xml:space="preserve"> acuerdos en plenaria para presentar el </w:t>
            </w:r>
            <w:r w:rsidR="00DF2ED7">
              <w:rPr>
                <w:rFonts w:ascii="Tahoma" w:hAnsi="Tahoma" w:cs="Tahoma"/>
                <w:sz w:val="24"/>
                <w:szCs w:val="24"/>
              </w:rPr>
              <w:t>J</w:t>
            </w:r>
            <w:r w:rsidR="00273C43">
              <w:rPr>
                <w:rFonts w:ascii="Tahoma" w:hAnsi="Tahoma" w:cs="Tahoma"/>
                <w:sz w:val="24"/>
                <w:szCs w:val="24"/>
              </w:rPr>
              <w:t xml:space="preserve">ardín comestible, organizar lo siguiente: </w:t>
            </w:r>
          </w:p>
          <w:p w14:paraId="6C2E7CA0" w14:textId="77777777" w:rsidR="00C5500A" w:rsidRDefault="00273C43" w:rsidP="00EE4239">
            <w:pPr>
              <w:pStyle w:val="Prrafodelista"/>
              <w:numPr>
                <w:ilvl w:val="0"/>
                <w:numId w:val="32"/>
              </w:numPr>
              <w:jc w:val="both"/>
              <w:rPr>
                <w:rFonts w:ascii="Tahoma" w:hAnsi="Tahoma" w:cs="Tahoma"/>
                <w:sz w:val="24"/>
                <w:szCs w:val="24"/>
              </w:rPr>
            </w:pPr>
            <w:r w:rsidRPr="004E4480">
              <w:rPr>
                <w:rFonts w:ascii="Tahoma" w:hAnsi="Tahoma" w:cs="Tahoma"/>
                <w:sz w:val="24"/>
                <w:szCs w:val="24"/>
              </w:rPr>
              <w:t>El lugar que se destinará para la presentación.</w:t>
            </w:r>
          </w:p>
          <w:p w14:paraId="4FFB2612" w14:textId="77777777" w:rsidR="00C5500A" w:rsidRDefault="00273C43" w:rsidP="00EE4239">
            <w:pPr>
              <w:pStyle w:val="Prrafodelista"/>
              <w:numPr>
                <w:ilvl w:val="0"/>
                <w:numId w:val="32"/>
              </w:numPr>
              <w:jc w:val="both"/>
              <w:rPr>
                <w:rFonts w:ascii="Tahoma" w:hAnsi="Tahoma" w:cs="Tahoma"/>
                <w:sz w:val="24"/>
                <w:szCs w:val="24"/>
              </w:rPr>
            </w:pPr>
            <w:r w:rsidRPr="00C5500A">
              <w:rPr>
                <w:rFonts w:ascii="Tahoma" w:hAnsi="Tahoma" w:cs="Tahoma"/>
                <w:sz w:val="24"/>
                <w:szCs w:val="24"/>
              </w:rPr>
              <w:t xml:space="preserve">Que cada planta tenga su ficha informativa. </w:t>
            </w:r>
          </w:p>
          <w:p w14:paraId="288505A4" w14:textId="77777777" w:rsidR="00C5500A" w:rsidRDefault="00273C43" w:rsidP="00EE4239">
            <w:pPr>
              <w:pStyle w:val="Prrafodelista"/>
              <w:numPr>
                <w:ilvl w:val="0"/>
                <w:numId w:val="32"/>
              </w:numPr>
              <w:jc w:val="both"/>
              <w:rPr>
                <w:rFonts w:ascii="Tahoma" w:hAnsi="Tahoma" w:cs="Tahoma"/>
                <w:sz w:val="24"/>
                <w:szCs w:val="24"/>
              </w:rPr>
            </w:pPr>
            <w:r w:rsidRPr="00C5500A">
              <w:rPr>
                <w:rFonts w:ascii="Tahoma" w:hAnsi="Tahoma" w:cs="Tahoma"/>
                <w:sz w:val="24"/>
                <w:szCs w:val="24"/>
              </w:rPr>
              <w:t xml:space="preserve">Incluir dibujos o esquemas que represente el proceso para su germinación o crecimiento. </w:t>
            </w:r>
          </w:p>
          <w:p w14:paraId="61BB1645" w14:textId="7503A95B" w:rsidR="00273C43" w:rsidRPr="00C5500A" w:rsidRDefault="00273C43" w:rsidP="00EE4239">
            <w:pPr>
              <w:pStyle w:val="Prrafodelista"/>
              <w:numPr>
                <w:ilvl w:val="0"/>
                <w:numId w:val="32"/>
              </w:numPr>
              <w:jc w:val="both"/>
              <w:rPr>
                <w:rFonts w:ascii="Tahoma" w:hAnsi="Tahoma" w:cs="Tahoma"/>
                <w:sz w:val="24"/>
                <w:szCs w:val="24"/>
              </w:rPr>
            </w:pPr>
            <w:r w:rsidRPr="00C5500A">
              <w:rPr>
                <w:rFonts w:ascii="Tahoma" w:hAnsi="Tahoma" w:cs="Tahoma"/>
                <w:sz w:val="24"/>
                <w:szCs w:val="24"/>
              </w:rPr>
              <w:t>A quiénes y cómo se le</w:t>
            </w:r>
            <w:r w:rsidR="00F623BA" w:rsidRPr="00C5500A">
              <w:rPr>
                <w:rFonts w:ascii="Tahoma" w:hAnsi="Tahoma" w:cs="Tahoma"/>
                <w:sz w:val="24"/>
                <w:szCs w:val="24"/>
              </w:rPr>
              <w:t xml:space="preserve"> </w:t>
            </w:r>
            <w:r w:rsidRPr="00C5500A">
              <w:rPr>
                <w:rFonts w:ascii="Tahoma" w:hAnsi="Tahoma" w:cs="Tahoma"/>
                <w:sz w:val="24"/>
                <w:szCs w:val="24"/>
              </w:rPr>
              <w:t xml:space="preserve">invitará a la presentación.  </w:t>
            </w:r>
          </w:p>
          <w:p w14:paraId="339EF6B7" w14:textId="77777777" w:rsidR="001C196E" w:rsidRDefault="00273C43" w:rsidP="00EE4239">
            <w:pPr>
              <w:pStyle w:val="Prrafodelista"/>
              <w:numPr>
                <w:ilvl w:val="0"/>
                <w:numId w:val="13"/>
              </w:numPr>
              <w:jc w:val="both"/>
              <w:rPr>
                <w:rFonts w:ascii="Tahoma" w:hAnsi="Tahoma" w:cs="Tahoma"/>
                <w:sz w:val="24"/>
                <w:szCs w:val="24"/>
              </w:rPr>
            </w:pPr>
            <w:r>
              <w:rPr>
                <w:rFonts w:ascii="Tahoma" w:hAnsi="Tahoma" w:cs="Tahoma"/>
                <w:sz w:val="24"/>
                <w:szCs w:val="24"/>
              </w:rPr>
              <w:t xml:space="preserve">Llevar a cabo la presentación de los carteles científicos y del </w:t>
            </w:r>
            <w:r w:rsidR="00DF2ED7">
              <w:rPr>
                <w:rFonts w:ascii="Tahoma" w:hAnsi="Tahoma" w:cs="Tahoma"/>
                <w:sz w:val="24"/>
                <w:szCs w:val="24"/>
              </w:rPr>
              <w:t>J</w:t>
            </w:r>
            <w:r>
              <w:rPr>
                <w:rFonts w:ascii="Tahoma" w:hAnsi="Tahoma" w:cs="Tahoma"/>
                <w:sz w:val="24"/>
                <w:szCs w:val="24"/>
              </w:rPr>
              <w:t>ardín comestible</w:t>
            </w:r>
            <w:r w:rsidR="001A7164">
              <w:rPr>
                <w:rFonts w:ascii="Tahoma" w:hAnsi="Tahoma" w:cs="Tahoma"/>
                <w:sz w:val="24"/>
                <w:szCs w:val="24"/>
              </w:rPr>
              <w:t xml:space="preserve"> elaborados durante este proyecto por indagación</w:t>
            </w:r>
            <w:r>
              <w:rPr>
                <w:rFonts w:ascii="Tahoma" w:hAnsi="Tahoma" w:cs="Tahoma"/>
                <w:sz w:val="24"/>
                <w:szCs w:val="24"/>
              </w:rPr>
              <w:t xml:space="preserve">. </w:t>
            </w:r>
          </w:p>
          <w:p w14:paraId="683F3819" w14:textId="22616BF9" w:rsidR="00227F01" w:rsidRPr="00227F01" w:rsidRDefault="00227F01" w:rsidP="00EE4239">
            <w:pPr>
              <w:pStyle w:val="Prrafodelista"/>
              <w:numPr>
                <w:ilvl w:val="0"/>
                <w:numId w:val="38"/>
              </w:numPr>
              <w:jc w:val="both"/>
              <w:rPr>
                <w:rFonts w:ascii="Tahoma" w:hAnsi="Tahoma" w:cs="Tahoma"/>
                <w:sz w:val="24"/>
                <w:szCs w:val="24"/>
              </w:rPr>
            </w:pPr>
            <w:r w:rsidRPr="00227F01">
              <w:rPr>
                <w:rFonts w:ascii="Tahoma" w:hAnsi="Tahoma" w:cs="Tahoma"/>
                <w:sz w:val="24"/>
                <w:szCs w:val="24"/>
              </w:rPr>
              <w:t>Solicitar a los estudiantes lean en silencio el texto “</w:t>
            </w:r>
            <w:r>
              <w:rPr>
                <w:rFonts w:ascii="Tahoma" w:hAnsi="Tahoma" w:cs="Tahoma"/>
                <w:sz w:val="24"/>
                <w:szCs w:val="24"/>
              </w:rPr>
              <w:t>Xilitla, un jardín mágico</w:t>
            </w:r>
            <w:r w:rsidRPr="00227F01">
              <w:rPr>
                <w:rFonts w:ascii="Tahoma" w:hAnsi="Tahoma" w:cs="Tahoma"/>
                <w:sz w:val="24"/>
                <w:szCs w:val="24"/>
              </w:rPr>
              <w:t xml:space="preserve">”, de las </w:t>
            </w:r>
            <w:r w:rsidRPr="00227F01">
              <w:rPr>
                <w:rFonts w:ascii="Tahoma" w:hAnsi="Tahoma" w:cs="Tahoma"/>
                <w:i/>
                <w:iCs/>
                <w:sz w:val="24"/>
                <w:szCs w:val="24"/>
              </w:rPr>
              <w:t xml:space="preserve">páginas </w:t>
            </w:r>
            <w:r>
              <w:rPr>
                <w:rFonts w:ascii="Tahoma" w:hAnsi="Tahoma" w:cs="Tahoma"/>
                <w:i/>
                <w:iCs/>
                <w:sz w:val="24"/>
                <w:szCs w:val="24"/>
              </w:rPr>
              <w:t>34</w:t>
            </w:r>
            <w:r w:rsidRPr="00227F01">
              <w:rPr>
                <w:rFonts w:ascii="Tahoma" w:hAnsi="Tahoma" w:cs="Tahoma"/>
                <w:i/>
                <w:iCs/>
                <w:sz w:val="24"/>
                <w:szCs w:val="24"/>
              </w:rPr>
              <w:t xml:space="preserve"> a la </w:t>
            </w:r>
            <w:r>
              <w:rPr>
                <w:rFonts w:ascii="Tahoma" w:hAnsi="Tahoma" w:cs="Tahoma"/>
                <w:i/>
                <w:iCs/>
                <w:sz w:val="24"/>
                <w:szCs w:val="24"/>
              </w:rPr>
              <w:t>37</w:t>
            </w:r>
            <w:r w:rsidRPr="00227F01">
              <w:rPr>
                <w:rFonts w:ascii="Tahoma" w:hAnsi="Tahoma" w:cs="Tahoma"/>
                <w:i/>
                <w:iCs/>
                <w:sz w:val="24"/>
                <w:szCs w:val="24"/>
              </w:rPr>
              <w:t xml:space="preserve"> del libro Múltiples Lenguajes</w:t>
            </w:r>
            <w:r w:rsidRPr="00227F01">
              <w:rPr>
                <w:rFonts w:ascii="Tahoma" w:hAnsi="Tahoma" w:cs="Tahoma"/>
                <w:sz w:val="24"/>
                <w:szCs w:val="24"/>
              </w:rPr>
              <w:t xml:space="preserve">, acerca </w:t>
            </w:r>
            <w:r>
              <w:rPr>
                <w:rFonts w:ascii="Tahoma" w:hAnsi="Tahoma" w:cs="Tahoma"/>
                <w:sz w:val="24"/>
                <w:szCs w:val="24"/>
              </w:rPr>
              <w:t>de un jardín fantástico, donde se mezclan estructuras y esculturas en armonía con la naturaleza</w:t>
            </w:r>
            <w:r w:rsidRPr="00227F01">
              <w:rPr>
                <w:rFonts w:ascii="Tahoma" w:hAnsi="Tahoma" w:cs="Tahoma"/>
                <w:sz w:val="24"/>
                <w:szCs w:val="24"/>
              </w:rPr>
              <w:t>.</w:t>
            </w:r>
          </w:p>
          <w:p w14:paraId="0828BE67" w14:textId="2C4ECE33" w:rsidR="00227F01" w:rsidRPr="00227F01" w:rsidRDefault="00227F01" w:rsidP="00EE4239">
            <w:pPr>
              <w:pStyle w:val="Prrafodelista"/>
              <w:numPr>
                <w:ilvl w:val="0"/>
                <w:numId w:val="38"/>
              </w:numPr>
              <w:jc w:val="both"/>
              <w:rPr>
                <w:rFonts w:ascii="Tahoma" w:hAnsi="Tahoma" w:cs="Tahoma"/>
                <w:color w:val="000000"/>
                <w:kern w:val="0"/>
                <w:sz w:val="24"/>
                <w:szCs w:val="24"/>
              </w:rPr>
            </w:pPr>
            <w:r w:rsidRPr="00227F01">
              <w:rPr>
                <w:rFonts w:ascii="Tahoma" w:hAnsi="Tahoma" w:cs="Tahoma"/>
                <w:sz w:val="24"/>
                <w:szCs w:val="24"/>
              </w:rPr>
              <w:t xml:space="preserve">Comentar en grupo el contenido de la lectura y enseguida responder de manera individual el ejercicio </w:t>
            </w:r>
            <w:r w:rsidRPr="00227F01">
              <w:rPr>
                <w:rFonts w:ascii="Tahoma" w:hAnsi="Tahoma" w:cs="Tahoma"/>
                <w:b/>
                <w:bCs/>
                <w:sz w:val="24"/>
                <w:szCs w:val="24"/>
              </w:rPr>
              <w:t>“Xilitla, un jardín mágico”, incluido en el Cuadernillo Lector Múltiples Lenguajes</w:t>
            </w:r>
            <w:r w:rsidRPr="00227F01">
              <w:rPr>
                <w:rFonts w:ascii="Tahoma" w:hAnsi="Tahoma" w:cs="Tahoma"/>
                <w:sz w:val="24"/>
                <w:szCs w:val="24"/>
              </w:rPr>
              <w:t xml:space="preserve"> que se podrá adquirir en nuestra página web desde el siguiente enlace:</w:t>
            </w:r>
            <w:r>
              <w:rPr>
                <w:rFonts w:ascii="Tahoma" w:hAnsi="Tahoma" w:cs="Tahoma"/>
                <w:sz w:val="24"/>
                <w:szCs w:val="24"/>
              </w:rPr>
              <w:t xml:space="preserve"> </w:t>
            </w:r>
            <w:hyperlink r:id="rId17" w:history="1">
              <w:r w:rsidRPr="00722AEC">
                <w:rPr>
                  <w:rStyle w:val="Hipervnculo"/>
                  <w:rFonts w:ascii="Tahoma" w:hAnsi="Tahoma" w:cs="Tahoma"/>
                  <w:sz w:val="24"/>
                  <w:szCs w:val="24"/>
                </w:rPr>
                <w:t>https://lainitas.com.mx/primaria/ML4.html</w:t>
              </w:r>
            </w:hyperlink>
            <w:r>
              <w:t xml:space="preserve"> </w:t>
            </w:r>
          </w:p>
        </w:tc>
        <w:tc>
          <w:tcPr>
            <w:tcW w:w="2314" w:type="dxa"/>
            <w:gridSpan w:val="2"/>
          </w:tcPr>
          <w:p w14:paraId="559937E4" w14:textId="77777777" w:rsidR="00B02641" w:rsidRDefault="00B02641" w:rsidP="00994437">
            <w:pPr>
              <w:rPr>
                <w:rFonts w:ascii="Tahoma" w:hAnsi="Tahoma" w:cs="Tahoma"/>
                <w:sz w:val="24"/>
                <w:szCs w:val="24"/>
              </w:rPr>
            </w:pPr>
          </w:p>
          <w:p w14:paraId="53B9D4C6" w14:textId="77777777" w:rsidR="00B02641" w:rsidRDefault="00B02641" w:rsidP="00994437">
            <w:pPr>
              <w:rPr>
                <w:rFonts w:ascii="Tahoma" w:hAnsi="Tahoma" w:cs="Tahoma"/>
                <w:sz w:val="24"/>
                <w:szCs w:val="24"/>
              </w:rPr>
            </w:pPr>
          </w:p>
          <w:p w14:paraId="67697256" w14:textId="77777777" w:rsidR="00B02641" w:rsidRDefault="00B02641" w:rsidP="00994437">
            <w:pPr>
              <w:rPr>
                <w:rFonts w:ascii="Tahoma" w:hAnsi="Tahoma" w:cs="Tahoma"/>
                <w:sz w:val="24"/>
                <w:szCs w:val="24"/>
              </w:rPr>
            </w:pPr>
          </w:p>
          <w:p w14:paraId="789AC078" w14:textId="77777777" w:rsidR="001A7164" w:rsidRDefault="001A7164" w:rsidP="00994437">
            <w:pPr>
              <w:rPr>
                <w:rFonts w:ascii="Tahoma" w:hAnsi="Tahoma" w:cs="Tahoma"/>
                <w:sz w:val="24"/>
                <w:szCs w:val="24"/>
              </w:rPr>
            </w:pPr>
          </w:p>
          <w:p w14:paraId="23C4FA18" w14:textId="77777777" w:rsidR="00B02641" w:rsidRDefault="00B02641" w:rsidP="00994437">
            <w:pPr>
              <w:rPr>
                <w:rFonts w:ascii="Tahoma" w:hAnsi="Tahoma" w:cs="Tahoma"/>
                <w:sz w:val="24"/>
                <w:szCs w:val="24"/>
              </w:rPr>
            </w:pPr>
            <w:r>
              <w:rPr>
                <w:rFonts w:ascii="Tahoma" w:hAnsi="Tahoma" w:cs="Tahoma"/>
                <w:sz w:val="24"/>
                <w:szCs w:val="24"/>
              </w:rPr>
              <w:t xml:space="preserve">-Una cartulina o pliego de papel bond por equipo. </w:t>
            </w:r>
          </w:p>
          <w:p w14:paraId="6B2E3818" w14:textId="09CCEF6A" w:rsidR="00B02641" w:rsidRDefault="00B02641" w:rsidP="00994437">
            <w:pPr>
              <w:rPr>
                <w:rFonts w:ascii="Tahoma" w:hAnsi="Tahoma" w:cs="Tahoma"/>
                <w:sz w:val="24"/>
                <w:szCs w:val="24"/>
              </w:rPr>
            </w:pPr>
            <w:r>
              <w:rPr>
                <w:rFonts w:ascii="Tahoma" w:hAnsi="Tahoma" w:cs="Tahoma"/>
                <w:sz w:val="24"/>
                <w:szCs w:val="24"/>
              </w:rPr>
              <w:lastRenderedPageBreak/>
              <w:t>-Plumones, colores</w:t>
            </w:r>
            <w:r w:rsidR="001A7164">
              <w:rPr>
                <w:rFonts w:ascii="Tahoma" w:hAnsi="Tahoma" w:cs="Tahoma"/>
                <w:sz w:val="24"/>
                <w:szCs w:val="24"/>
              </w:rPr>
              <w:t xml:space="preserve">, regla e </w:t>
            </w:r>
            <w:r>
              <w:rPr>
                <w:rFonts w:ascii="Tahoma" w:hAnsi="Tahoma" w:cs="Tahoma"/>
                <w:sz w:val="24"/>
                <w:szCs w:val="24"/>
              </w:rPr>
              <w:t xml:space="preserve">imágenes de la nutrición de plantas y animales. </w:t>
            </w:r>
          </w:p>
          <w:p w14:paraId="7960B066" w14:textId="16096996" w:rsidR="001A7164" w:rsidRDefault="00B02641" w:rsidP="00994437">
            <w:pPr>
              <w:rPr>
                <w:rFonts w:ascii="Tahoma" w:hAnsi="Tahoma" w:cs="Tahoma"/>
                <w:sz w:val="24"/>
                <w:szCs w:val="24"/>
              </w:rPr>
            </w:pPr>
            <w:r>
              <w:rPr>
                <w:rFonts w:ascii="Tahoma" w:hAnsi="Tahoma" w:cs="Tahoma"/>
                <w:sz w:val="24"/>
                <w:szCs w:val="24"/>
              </w:rPr>
              <w:t xml:space="preserve">-Carteles y cinta adhesiva. </w:t>
            </w:r>
          </w:p>
          <w:p w14:paraId="0F671EF5" w14:textId="5FA52B2D" w:rsidR="00DF2ED7" w:rsidRDefault="00B02641" w:rsidP="00994437">
            <w:pPr>
              <w:rPr>
                <w:rFonts w:ascii="Tahoma" w:hAnsi="Tahoma" w:cs="Tahoma"/>
                <w:sz w:val="24"/>
                <w:szCs w:val="24"/>
              </w:rPr>
            </w:pPr>
            <w:r>
              <w:rPr>
                <w:rFonts w:ascii="Tahoma" w:hAnsi="Tahoma" w:cs="Tahoma"/>
                <w:sz w:val="24"/>
                <w:szCs w:val="24"/>
              </w:rPr>
              <w:t xml:space="preserve">-Macetas con las plantas del </w:t>
            </w:r>
          </w:p>
          <w:p w14:paraId="67CB25C6" w14:textId="77777777" w:rsidR="00B02641" w:rsidRDefault="00DF2ED7" w:rsidP="00994437">
            <w:pPr>
              <w:rPr>
                <w:rFonts w:ascii="Tahoma" w:hAnsi="Tahoma" w:cs="Tahoma"/>
                <w:sz w:val="24"/>
                <w:szCs w:val="24"/>
              </w:rPr>
            </w:pPr>
            <w:r>
              <w:rPr>
                <w:rFonts w:ascii="Tahoma" w:hAnsi="Tahoma" w:cs="Tahoma"/>
                <w:sz w:val="24"/>
                <w:szCs w:val="24"/>
              </w:rPr>
              <w:t>J</w:t>
            </w:r>
            <w:r w:rsidR="00B02641">
              <w:rPr>
                <w:rFonts w:ascii="Tahoma" w:hAnsi="Tahoma" w:cs="Tahoma"/>
                <w:sz w:val="24"/>
                <w:szCs w:val="24"/>
              </w:rPr>
              <w:t>ardín comestible.</w:t>
            </w:r>
          </w:p>
          <w:p w14:paraId="77751530" w14:textId="77777777" w:rsidR="00227F01" w:rsidRDefault="00227F01" w:rsidP="00227F01">
            <w:pPr>
              <w:rPr>
                <w:rFonts w:ascii="Tahoma" w:hAnsi="Tahoma" w:cs="Tahoma"/>
                <w:color w:val="000000"/>
                <w:kern w:val="0"/>
                <w:sz w:val="24"/>
                <w:szCs w:val="24"/>
              </w:rPr>
            </w:pPr>
            <w:r>
              <w:rPr>
                <w:rFonts w:ascii="Tahoma" w:hAnsi="Tahoma" w:cs="Tahoma"/>
                <w:color w:val="000000"/>
                <w:kern w:val="0"/>
                <w:sz w:val="24"/>
                <w:szCs w:val="24"/>
              </w:rPr>
              <w:t xml:space="preserve">-Libro Múltiples Lenguajes. </w:t>
            </w:r>
          </w:p>
          <w:p w14:paraId="61BAC0BB" w14:textId="77777777" w:rsidR="00227F01" w:rsidRDefault="00227F01" w:rsidP="00227F01">
            <w:pPr>
              <w:rPr>
                <w:rFonts w:ascii="Tahoma" w:hAnsi="Tahoma" w:cs="Tahoma"/>
                <w:color w:val="000000"/>
                <w:kern w:val="0"/>
                <w:sz w:val="24"/>
                <w:szCs w:val="24"/>
              </w:rPr>
            </w:pPr>
          </w:p>
          <w:p w14:paraId="5480AE28" w14:textId="77777777" w:rsidR="00227F01" w:rsidRDefault="00227F01" w:rsidP="00227F01">
            <w:pPr>
              <w:rPr>
                <w:rFonts w:ascii="Tahoma" w:hAnsi="Tahoma" w:cs="Tahoma"/>
                <w:color w:val="000000"/>
                <w:kern w:val="0"/>
                <w:sz w:val="24"/>
                <w:szCs w:val="24"/>
              </w:rPr>
            </w:pPr>
          </w:p>
          <w:p w14:paraId="67A627C5" w14:textId="77777777" w:rsidR="00227F01" w:rsidRPr="006C6B2F" w:rsidRDefault="00227F01" w:rsidP="00227F01">
            <w:pPr>
              <w:rPr>
                <w:rFonts w:ascii="Tahoma" w:hAnsi="Tahoma" w:cs="Tahoma"/>
                <w:sz w:val="24"/>
                <w:szCs w:val="24"/>
              </w:rPr>
            </w:pPr>
            <w:r>
              <w:rPr>
                <w:rFonts w:ascii="Tahoma" w:hAnsi="Tahoma" w:cs="Tahoma"/>
                <w:kern w:val="0"/>
                <w:sz w:val="24"/>
                <w:szCs w:val="24"/>
                <w14:ligatures w14:val="none"/>
              </w:rPr>
              <w:t>-Cuadernillo Lector Múltiples Lenguajes.</w:t>
            </w:r>
          </w:p>
          <w:p w14:paraId="1E1D20F4" w14:textId="4F651490" w:rsidR="00227F01" w:rsidRDefault="00227F01" w:rsidP="00994437">
            <w:pPr>
              <w:rPr>
                <w:rFonts w:ascii="Tahoma" w:hAnsi="Tahoma" w:cs="Tahoma"/>
                <w:sz w:val="24"/>
                <w:szCs w:val="24"/>
              </w:rPr>
            </w:pPr>
          </w:p>
        </w:tc>
      </w:tr>
      <w:tr w:rsidR="001C196E" w:rsidRPr="00630CAF" w14:paraId="1EB148EE" w14:textId="77777777" w:rsidTr="00A82D5B">
        <w:tc>
          <w:tcPr>
            <w:tcW w:w="7949" w:type="dxa"/>
            <w:gridSpan w:val="13"/>
            <w:shd w:val="clear" w:color="auto" w:fill="F7CAAC" w:themeFill="accent2" w:themeFillTint="66"/>
            <w:vAlign w:val="center"/>
          </w:tcPr>
          <w:p w14:paraId="549DE143" w14:textId="77777777" w:rsidR="001C196E" w:rsidRDefault="001C196E" w:rsidP="00994437">
            <w:pPr>
              <w:jc w:val="center"/>
              <w:rPr>
                <w:rFonts w:ascii="Tahoma" w:hAnsi="Tahoma" w:cs="Tahoma"/>
                <w:b/>
                <w:bCs/>
                <w:sz w:val="28"/>
                <w:szCs w:val="28"/>
              </w:rPr>
            </w:pPr>
            <w:r w:rsidRPr="004C0B27">
              <w:rPr>
                <w:rFonts w:ascii="Tahoma" w:hAnsi="Tahoma" w:cs="Tahoma"/>
                <w:b/>
                <w:bCs/>
                <w:sz w:val="28"/>
                <w:szCs w:val="28"/>
              </w:rPr>
              <w:lastRenderedPageBreak/>
              <w:t>Fase #</w:t>
            </w:r>
            <w:r>
              <w:rPr>
                <w:rFonts w:ascii="Tahoma" w:hAnsi="Tahoma" w:cs="Tahoma"/>
                <w:b/>
                <w:bCs/>
                <w:sz w:val="28"/>
                <w:szCs w:val="28"/>
              </w:rPr>
              <w:t>5</w:t>
            </w:r>
          </w:p>
          <w:p w14:paraId="47D7BA94" w14:textId="77777777" w:rsidR="001C196E" w:rsidRPr="00A76A14" w:rsidRDefault="001C196E" w:rsidP="00994437">
            <w:pPr>
              <w:jc w:val="center"/>
              <w:rPr>
                <w:rFonts w:ascii="Tahoma" w:hAnsi="Tahoma" w:cs="Tahoma"/>
                <w:sz w:val="28"/>
                <w:szCs w:val="28"/>
              </w:rPr>
            </w:pPr>
            <w:r w:rsidRPr="00A76A14">
              <w:rPr>
                <w:rFonts w:ascii="Tahoma" w:hAnsi="Tahoma" w:cs="Tahoma"/>
                <w:sz w:val="28"/>
                <w:szCs w:val="28"/>
              </w:rPr>
              <w:t>Metacognición</w:t>
            </w:r>
          </w:p>
        </w:tc>
        <w:tc>
          <w:tcPr>
            <w:tcW w:w="2314" w:type="dxa"/>
            <w:gridSpan w:val="2"/>
            <w:shd w:val="clear" w:color="auto" w:fill="F7CAAC" w:themeFill="accent2" w:themeFillTint="66"/>
            <w:vAlign w:val="center"/>
          </w:tcPr>
          <w:p w14:paraId="3A1DA78B" w14:textId="77777777" w:rsidR="001C196E" w:rsidRDefault="001C196E" w:rsidP="00994437">
            <w:pPr>
              <w:jc w:val="center"/>
              <w:rPr>
                <w:rFonts w:ascii="Tahoma" w:hAnsi="Tahoma" w:cs="Tahoma"/>
                <w:sz w:val="24"/>
                <w:szCs w:val="24"/>
              </w:rPr>
            </w:pPr>
            <w:r w:rsidRPr="004C0B27">
              <w:rPr>
                <w:rFonts w:ascii="Tahoma" w:hAnsi="Tahoma" w:cs="Tahoma"/>
                <w:b/>
                <w:bCs/>
                <w:sz w:val="28"/>
                <w:szCs w:val="28"/>
              </w:rPr>
              <w:t>Recursos e implicaciones</w:t>
            </w:r>
          </w:p>
        </w:tc>
      </w:tr>
      <w:tr w:rsidR="001C196E" w:rsidRPr="00630CAF" w14:paraId="44379A19" w14:textId="77777777" w:rsidTr="00A82D5B">
        <w:tc>
          <w:tcPr>
            <w:tcW w:w="7949" w:type="dxa"/>
            <w:gridSpan w:val="13"/>
          </w:tcPr>
          <w:p w14:paraId="72A6234D" w14:textId="7D61339C" w:rsidR="00273C43" w:rsidRPr="00F623BA" w:rsidRDefault="00723116" w:rsidP="00EE4239">
            <w:pPr>
              <w:pStyle w:val="Prrafodelista"/>
              <w:numPr>
                <w:ilvl w:val="0"/>
                <w:numId w:val="13"/>
              </w:numPr>
              <w:autoSpaceDE w:val="0"/>
              <w:autoSpaceDN w:val="0"/>
              <w:adjustRightInd w:val="0"/>
              <w:jc w:val="both"/>
              <w:rPr>
                <w:rFonts w:ascii="Tahoma" w:hAnsi="Tahoma" w:cs="Tahoma"/>
                <w:sz w:val="24"/>
                <w:szCs w:val="24"/>
              </w:rPr>
            </w:pPr>
            <w:r>
              <w:rPr>
                <w:rFonts w:ascii="Tahoma" w:hAnsi="Tahoma" w:cs="Tahoma"/>
                <w:sz w:val="24"/>
                <w:szCs w:val="24"/>
              </w:rPr>
              <w:t>D</w:t>
            </w:r>
            <w:r w:rsidR="00273C43" w:rsidRPr="00F623BA">
              <w:rPr>
                <w:rFonts w:ascii="Tahoma" w:hAnsi="Tahoma" w:cs="Tahoma"/>
                <w:sz w:val="24"/>
                <w:szCs w:val="24"/>
              </w:rPr>
              <w:t xml:space="preserve">ialogar </w:t>
            </w:r>
            <w:r>
              <w:rPr>
                <w:rFonts w:ascii="Tahoma" w:hAnsi="Tahoma" w:cs="Tahoma"/>
                <w:sz w:val="24"/>
                <w:szCs w:val="24"/>
              </w:rPr>
              <w:t>e</w:t>
            </w:r>
            <w:r w:rsidRPr="00F623BA">
              <w:rPr>
                <w:rFonts w:ascii="Tahoma" w:hAnsi="Tahoma" w:cs="Tahoma"/>
                <w:sz w:val="24"/>
                <w:szCs w:val="24"/>
              </w:rPr>
              <w:t xml:space="preserve">n asamblea </w:t>
            </w:r>
            <w:r w:rsidR="00273C43" w:rsidRPr="00F623BA">
              <w:rPr>
                <w:rFonts w:ascii="Tahoma" w:hAnsi="Tahoma" w:cs="Tahoma"/>
                <w:sz w:val="24"/>
                <w:szCs w:val="24"/>
              </w:rPr>
              <w:t>sobre el trabajo realizado en este proyecto, tomando como base los siguientes puntos:</w:t>
            </w:r>
          </w:p>
          <w:p w14:paraId="5FE775CD" w14:textId="77777777" w:rsidR="00B02641" w:rsidRPr="00F623BA" w:rsidRDefault="00273C43" w:rsidP="00EE4239">
            <w:pPr>
              <w:pStyle w:val="Prrafodelista"/>
              <w:numPr>
                <w:ilvl w:val="0"/>
                <w:numId w:val="14"/>
              </w:numPr>
              <w:autoSpaceDE w:val="0"/>
              <w:autoSpaceDN w:val="0"/>
              <w:adjustRightInd w:val="0"/>
              <w:jc w:val="both"/>
              <w:rPr>
                <w:rFonts w:ascii="Tahoma" w:hAnsi="Tahoma" w:cs="Tahoma"/>
                <w:sz w:val="24"/>
                <w:szCs w:val="24"/>
              </w:rPr>
            </w:pPr>
            <w:r w:rsidRPr="00F623BA">
              <w:rPr>
                <w:rFonts w:ascii="Tahoma" w:hAnsi="Tahoma" w:cs="Tahoma"/>
                <w:sz w:val="24"/>
                <w:szCs w:val="24"/>
              </w:rPr>
              <w:t>¿Cómo se organizaron?</w:t>
            </w:r>
          </w:p>
          <w:p w14:paraId="45B77F8F" w14:textId="77777777" w:rsidR="00B02641" w:rsidRPr="00F623BA" w:rsidRDefault="00273C43" w:rsidP="00EE4239">
            <w:pPr>
              <w:pStyle w:val="Prrafodelista"/>
              <w:numPr>
                <w:ilvl w:val="0"/>
                <w:numId w:val="14"/>
              </w:numPr>
              <w:autoSpaceDE w:val="0"/>
              <w:autoSpaceDN w:val="0"/>
              <w:adjustRightInd w:val="0"/>
              <w:jc w:val="both"/>
              <w:rPr>
                <w:rFonts w:ascii="Tahoma" w:hAnsi="Tahoma" w:cs="Tahoma"/>
                <w:sz w:val="24"/>
                <w:szCs w:val="24"/>
              </w:rPr>
            </w:pPr>
            <w:r w:rsidRPr="00F623BA">
              <w:rPr>
                <w:rFonts w:ascii="Tahoma" w:hAnsi="Tahoma" w:cs="Tahoma"/>
                <w:sz w:val="24"/>
                <w:szCs w:val="24"/>
              </w:rPr>
              <w:t>¿Cómo experimentaron la participación personal y en colectivo?</w:t>
            </w:r>
          </w:p>
          <w:p w14:paraId="4E3DF791" w14:textId="77777777" w:rsidR="00B02641" w:rsidRPr="00F623BA" w:rsidRDefault="00273C43" w:rsidP="00EE4239">
            <w:pPr>
              <w:pStyle w:val="Prrafodelista"/>
              <w:numPr>
                <w:ilvl w:val="0"/>
                <w:numId w:val="14"/>
              </w:numPr>
              <w:autoSpaceDE w:val="0"/>
              <w:autoSpaceDN w:val="0"/>
              <w:adjustRightInd w:val="0"/>
              <w:jc w:val="both"/>
              <w:rPr>
                <w:rFonts w:ascii="Tahoma" w:hAnsi="Tahoma" w:cs="Tahoma"/>
                <w:sz w:val="24"/>
                <w:szCs w:val="24"/>
              </w:rPr>
            </w:pPr>
            <w:r w:rsidRPr="00F623BA">
              <w:rPr>
                <w:rFonts w:ascii="Tahoma" w:hAnsi="Tahoma" w:cs="Tahoma"/>
                <w:sz w:val="24"/>
                <w:szCs w:val="24"/>
              </w:rPr>
              <w:t>¿Qué dificultades encontraron en los procedimientos?</w:t>
            </w:r>
          </w:p>
          <w:p w14:paraId="006811B4" w14:textId="3D004403" w:rsidR="00273C43" w:rsidRPr="00F623BA" w:rsidRDefault="00273C43" w:rsidP="00EE4239">
            <w:pPr>
              <w:pStyle w:val="Prrafodelista"/>
              <w:numPr>
                <w:ilvl w:val="0"/>
                <w:numId w:val="14"/>
              </w:numPr>
              <w:autoSpaceDE w:val="0"/>
              <w:autoSpaceDN w:val="0"/>
              <w:adjustRightInd w:val="0"/>
              <w:jc w:val="both"/>
              <w:rPr>
                <w:rFonts w:ascii="Tahoma" w:hAnsi="Tahoma" w:cs="Tahoma"/>
                <w:sz w:val="24"/>
                <w:szCs w:val="24"/>
              </w:rPr>
            </w:pPr>
            <w:r w:rsidRPr="00F623BA">
              <w:rPr>
                <w:rFonts w:ascii="Tahoma" w:hAnsi="Tahoma" w:cs="Tahoma"/>
                <w:sz w:val="24"/>
                <w:szCs w:val="24"/>
              </w:rPr>
              <w:t xml:space="preserve">¿Qué logros tuvieron </w:t>
            </w:r>
            <w:r w:rsidR="00622122" w:rsidRPr="00F623BA">
              <w:rPr>
                <w:rFonts w:ascii="Tahoma" w:hAnsi="Tahoma" w:cs="Tahoma"/>
                <w:sz w:val="24"/>
                <w:szCs w:val="24"/>
              </w:rPr>
              <w:t xml:space="preserve">en </w:t>
            </w:r>
            <w:r w:rsidRPr="00F623BA">
              <w:rPr>
                <w:rFonts w:ascii="Tahoma" w:hAnsi="Tahoma" w:cs="Tahoma"/>
                <w:sz w:val="24"/>
                <w:szCs w:val="24"/>
              </w:rPr>
              <w:t xml:space="preserve">sus </w:t>
            </w:r>
            <w:r w:rsidR="00622122" w:rsidRPr="00F623BA">
              <w:rPr>
                <w:rFonts w:ascii="Tahoma" w:hAnsi="Tahoma" w:cs="Tahoma"/>
                <w:sz w:val="24"/>
                <w:szCs w:val="24"/>
              </w:rPr>
              <w:t>experimentos?</w:t>
            </w:r>
          </w:p>
          <w:p w14:paraId="5CF59957" w14:textId="0E194851" w:rsidR="00543280" w:rsidRPr="00622122" w:rsidRDefault="00273C43" w:rsidP="00EE4239">
            <w:pPr>
              <w:pStyle w:val="Prrafodelista"/>
              <w:numPr>
                <w:ilvl w:val="0"/>
                <w:numId w:val="13"/>
              </w:numPr>
              <w:autoSpaceDE w:val="0"/>
              <w:autoSpaceDN w:val="0"/>
              <w:adjustRightInd w:val="0"/>
              <w:jc w:val="both"/>
              <w:rPr>
                <w:rFonts w:ascii="Arial" w:hAnsi="Arial" w:cs="Arial"/>
                <w:kern w:val="0"/>
                <w:sz w:val="24"/>
                <w:szCs w:val="24"/>
              </w:rPr>
            </w:pPr>
            <w:r w:rsidRPr="00F623BA">
              <w:rPr>
                <w:rFonts w:ascii="Tahoma" w:hAnsi="Tahoma" w:cs="Tahoma"/>
                <w:sz w:val="24"/>
                <w:szCs w:val="24"/>
              </w:rPr>
              <w:t>Escribir en el cuaderno los acuerdos asamblearios a los que se llegaron</w:t>
            </w:r>
            <w:r w:rsidR="001A7164">
              <w:rPr>
                <w:rFonts w:ascii="Tahoma" w:hAnsi="Tahoma" w:cs="Tahoma"/>
                <w:sz w:val="24"/>
                <w:szCs w:val="24"/>
              </w:rPr>
              <w:t xml:space="preserve"> en comunidad, para conocer sobre la nutrición de seres vivos y su relación con el medio ambiente. </w:t>
            </w:r>
          </w:p>
        </w:tc>
        <w:tc>
          <w:tcPr>
            <w:tcW w:w="2314" w:type="dxa"/>
            <w:gridSpan w:val="2"/>
          </w:tcPr>
          <w:p w14:paraId="0DD5C1B5" w14:textId="77777777" w:rsidR="001C196E" w:rsidRDefault="001C196E" w:rsidP="00994437">
            <w:pPr>
              <w:rPr>
                <w:rFonts w:ascii="Tahoma" w:hAnsi="Tahoma" w:cs="Tahoma"/>
                <w:sz w:val="24"/>
                <w:szCs w:val="24"/>
              </w:rPr>
            </w:pPr>
          </w:p>
          <w:p w14:paraId="100DD821" w14:textId="77777777" w:rsidR="00B02641" w:rsidRDefault="00B02641" w:rsidP="00994437">
            <w:pPr>
              <w:rPr>
                <w:rFonts w:ascii="Tahoma" w:hAnsi="Tahoma" w:cs="Tahoma"/>
                <w:sz w:val="24"/>
                <w:szCs w:val="24"/>
              </w:rPr>
            </w:pPr>
          </w:p>
          <w:p w14:paraId="0DC8E876" w14:textId="77777777" w:rsidR="00B02641" w:rsidRDefault="00B02641" w:rsidP="00994437">
            <w:pPr>
              <w:rPr>
                <w:rFonts w:ascii="Tahoma" w:hAnsi="Tahoma" w:cs="Tahoma"/>
                <w:sz w:val="24"/>
                <w:szCs w:val="24"/>
              </w:rPr>
            </w:pPr>
          </w:p>
          <w:p w14:paraId="370334A4" w14:textId="77777777" w:rsidR="00B02641" w:rsidRDefault="00B02641" w:rsidP="00994437">
            <w:pPr>
              <w:rPr>
                <w:rFonts w:ascii="Tahoma" w:hAnsi="Tahoma" w:cs="Tahoma"/>
                <w:sz w:val="24"/>
                <w:szCs w:val="24"/>
              </w:rPr>
            </w:pPr>
          </w:p>
          <w:p w14:paraId="5E196694" w14:textId="77777777" w:rsidR="00B02641" w:rsidRDefault="00B02641" w:rsidP="00994437">
            <w:pPr>
              <w:rPr>
                <w:rFonts w:ascii="Tahoma" w:hAnsi="Tahoma" w:cs="Tahoma"/>
                <w:sz w:val="24"/>
                <w:szCs w:val="24"/>
              </w:rPr>
            </w:pPr>
          </w:p>
          <w:p w14:paraId="22C82F85" w14:textId="77777777" w:rsidR="00B02641" w:rsidRDefault="00B02641" w:rsidP="00994437">
            <w:pPr>
              <w:rPr>
                <w:rFonts w:ascii="Tahoma" w:hAnsi="Tahoma" w:cs="Tahoma"/>
                <w:sz w:val="24"/>
                <w:szCs w:val="24"/>
              </w:rPr>
            </w:pPr>
          </w:p>
          <w:p w14:paraId="55088DDF" w14:textId="5FBB6555" w:rsidR="00B02641" w:rsidRDefault="00B02641" w:rsidP="00994437">
            <w:pPr>
              <w:rPr>
                <w:rFonts w:ascii="Tahoma" w:hAnsi="Tahoma" w:cs="Tahoma"/>
                <w:sz w:val="24"/>
                <w:szCs w:val="24"/>
              </w:rPr>
            </w:pPr>
            <w:r>
              <w:rPr>
                <w:rFonts w:ascii="Tahoma" w:hAnsi="Tahoma" w:cs="Tahoma"/>
                <w:sz w:val="24"/>
                <w:szCs w:val="24"/>
              </w:rPr>
              <w:t xml:space="preserve">-Cuaderno. </w:t>
            </w:r>
          </w:p>
        </w:tc>
      </w:tr>
      <w:tr w:rsidR="001C196E" w:rsidRPr="00630CAF" w14:paraId="6AA83FD1" w14:textId="77777777" w:rsidTr="00A82D5B">
        <w:tc>
          <w:tcPr>
            <w:tcW w:w="10263" w:type="dxa"/>
            <w:gridSpan w:val="15"/>
            <w:shd w:val="clear" w:color="auto" w:fill="F7CAAC" w:themeFill="accent2" w:themeFillTint="66"/>
            <w:vAlign w:val="center"/>
          </w:tcPr>
          <w:p w14:paraId="241F951D" w14:textId="77777777" w:rsidR="001C196E" w:rsidRPr="00630CAF" w:rsidRDefault="001C196E" w:rsidP="00994437">
            <w:pPr>
              <w:jc w:val="center"/>
              <w:rPr>
                <w:rFonts w:ascii="Tahoma" w:hAnsi="Tahoma" w:cs="Tahoma"/>
                <w:sz w:val="24"/>
                <w:szCs w:val="24"/>
              </w:rPr>
            </w:pPr>
            <w:r>
              <w:rPr>
                <w:rFonts w:ascii="Tahoma" w:hAnsi="Tahoma" w:cs="Tahoma"/>
                <w:b/>
                <w:bCs/>
                <w:sz w:val="28"/>
                <w:szCs w:val="28"/>
              </w:rPr>
              <w:t>Productos y evidencias de aprendizaje</w:t>
            </w:r>
          </w:p>
        </w:tc>
      </w:tr>
      <w:tr w:rsidR="001C196E" w:rsidRPr="00630CAF" w14:paraId="0061EDCA" w14:textId="77777777" w:rsidTr="00A82D5B">
        <w:tc>
          <w:tcPr>
            <w:tcW w:w="10263" w:type="dxa"/>
            <w:gridSpan w:val="15"/>
          </w:tcPr>
          <w:p w14:paraId="0B001C6F" w14:textId="60BCCF42" w:rsidR="003E5B61" w:rsidRPr="00F02CED" w:rsidRDefault="003E5B61" w:rsidP="00EE4239">
            <w:pPr>
              <w:pStyle w:val="Prrafodelista"/>
              <w:numPr>
                <w:ilvl w:val="0"/>
                <w:numId w:val="18"/>
              </w:numPr>
              <w:jc w:val="both"/>
              <w:rPr>
                <w:rFonts w:ascii="Tahoma" w:hAnsi="Tahoma" w:cs="Tahoma"/>
                <w:sz w:val="24"/>
                <w:szCs w:val="24"/>
              </w:rPr>
            </w:pPr>
            <w:r w:rsidRPr="00F02CED">
              <w:rPr>
                <w:rFonts w:ascii="Tahoma" w:hAnsi="Tahoma" w:cs="Tahoma"/>
                <w:b/>
                <w:bCs/>
                <w:sz w:val="24"/>
                <w:szCs w:val="24"/>
              </w:rPr>
              <w:t xml:space="preserve">Ejercicios </w:t>
            </w:r>
            <w:r w:rsidR="0026467E">
              <w:rPr>
                <w:rFonts w:ascii="Tahoma" w:hAnsi="Tahoma" w:cs="Tahoma"/>
                <w:b/>
                <w:bCs/>
                <w:sz w:val="24"/>
                <w:szCs w:val="24"/>
              </w:rPr>
              <w:t>impresos</w:t>
            </w:r>
            <w:r w:rsidRPr="00F02CED">
              <w:rPr>
                <w:rFonts w:ascii="Tahoma" w:hAnsi="Tahoma" w:cs="Tahoma"/>
                <w:b/>
                <w:bCs/>
                <w:sz w:val="24"/>
                <w:szCs w:val="24"/>
              </w:rPr>
              <w:t>:</w:t>
            </w:r>
          </w:p>
          <w:p w14:paraId="31DACC14" w14:textId="77777777" w:rsidR="004E4480" w:rsidRDefault="003E5B61" w:rsidP="00EE4239">
            <w:pPr>
              <w:pStyle w:val="Prrafodelista"/>
              <w:numPr>
                <w:ilvl w:val="0"/>
                <w:numId w:val="19"/>
              </w:numPr>
              <w:ind w:left="1080"/>
              <w:jc w:val="both"/>
              <w:rPr>
                <w:rFonts w:ascii="Tahoma" w:hAnsi="Tahoma" w:cs="Tahoma"/>
                <w:sz w:val="24"/>
                <w:szCs w:val="24"/>
              </w:rPr>
            </w:pPr>
            <w:r w:rsidRPr="00F02CED">
              <w:rPr>
                <w:rFonts w:ascii="Tahoma" w:hAnsi="Tahoma" w:cs="Tahoma"/>
                <w:sz w:val="24"/>
                <w:szCs w:val="24"/>
              </w:rPr>
              <w:t>¿Cómo se alimentan?</w:t>
            </w:r>
          </w:p>
          <w:p w14:paraId="0C8444F6" w14:textId="77777777" w:rsidR="004E4480" w:rsidRPr="004E4480" w:rsidRDefault="003E5B61" w:rsidP="00EE4239">
            <w:pPr>
              <w:pStyle w:val="Prrafodelista"/>
              <w:numPr>
                <w:ilvl w:val="0"/>
                <w:numId w:val="19"/>
              </w:numPr>
              <w:ind w:left="1080"/>
              <w:jc w:val="both"/>
              <w:rPr>
                <w:rFonts w:ascii="Tahoma" w:hAnsi="Tahoma" w:cs="Tahoma"/>
                <w:sz w:val="24"/>
                <w:szCs w:val="24"/>
              </w:rPr>
            </w:pPr>
            <w:r w:rsidRPr="004E4480">
              <w:rPr>
                <w:rFonts w:ascii="Tahoma" w:hAnsi="Tahoma" w:cs="Tahoma"/>
                <w:kern w:val="0"/>
                <w:sz w:val="24"/>
                <w:szCs w:val="24"/>
              </w:rPr>
              <w:t>Nutrición de las plantas: la fotosíntesis</w:t>
            </w:r>
            <w:r w:rsidR="00F02CED" w:rsidRPr="004E4480">
              <w:rPr>
                <w:rFonts w:ascii="Tahoma" w:hAnsi="Tahoma" w:cs="Tahoma"/>
                <w:kern w:val="0"/>
                <w:sz w:val="24"/>
                <w:szCs w:val="24"/>
              </w:rPr>
              <w:t>.</w:t>
            </w:r>
          </w:p>
          <w:p w14:paraId="38C99847" w14:textId="77777777" w:rsidR="004E4480" w:rsidRPr="004E4480" w:rsidRDefault="00FB2D95" w:rsidP="00EE4239">
            <w:pPr>
              <w:pStyle w:val="Prrafodelista"/>
              <w:numPr>
                <w:ilvl w:val="0"/>
                <w:numId w:val="19"/>
              </w:numPr>
              <w:ind w:left="1080"/>
              <w:jc w:val="both"/>
              <w:rPr>
                <w:rFonts w:ascii="Tahoma" w:hAnsi="Tahoma" w:cs="Tahoma"/>
                <w:sz w:val="24"/>
                <w:szCs w:val="24"/>
              </w:rPr>
            </w:pPr>
            <w:r w:rsidRPr="004E4480">
              <w:rPr>
                <w:rFonts w:ascii="Tahoma" w:hAnsi="Tahoma" w:cs="Tahoma"/>
                <w:kern w:val="0"/>
                <w:sz w:val="24"/>
                <w:szCs w:val="24"/>
              </w:rPr>
              <w:t>La alimentación de los animales</w:t>
            </w:r>
            <w:r w:rsidR="00F02CED" w:rsidRPr="004E4480">
              <w:rPr>
                <w:rFonts w:ascii="Tahoma" w:hAnsi="Tahoma" w:cs="Tahoma"/>
                <w:kern w:val="0"/>
                <w:sz w:val="24"/>
                <w:szCs w:val="24"/>
              </w:rPr>
              <w:t>.</w:t>
            </w:r>
          </w:p>
          <w:p w14:paraId="1F0F6D54" w14:textId="77777777" w:rsidR="004E4480" w:rsidRDefault="005B5B94" w:rsidP="00EE4239">
            <w:pPr>
              <w:pStyle w:val="Prrafodelista"/>
              <w:numPr>
                <w:ilvl w:val="0"/>
                <w:numId w:val="19"/>
              </w:numPr>
              <w:ind w:left="1080"/>
              <w:jc w:val="both"/>
              <w:rPr>
                <w:rFonts w:ascii="Tahoma" w:hAnsi="Tahoma" w:cs="Tahoma"/>
                <w:sz w:val="24"/>
                <w:szCs w:val="24"/>
              </w:rPr>
            </w:pPr>
            <w:r w:rsidRPr="004E4480">
              <w:rPr>
                <w:rFonts w:ascii="Tahoma" w:hAnsi="Tahoma" w:cs="Tahoma"/>
                <w:sz w:val="24"/>
                <w:szCs w:val="24"/>
              </w:rPr>
              <w:t>¿Quién se come a quién?</w:t>
            </w:r>
          </w:p>
          <w:p w14:paraId="37A5BBA5" w14:textId="4424C34C" w:rsidR="004E4480" w:rsidRPr="004E4480" w:rsidRDefault="00F623BA" w:rsidP="00EE4239">
            <w:pPr>
              <w:pStyle w:val="Prrafodelista"/>
              <w:numPr>
                <w:ilvl w:val="0"/>
                <w:numId w:val="19"/>
              </w:numPr>
              <w:ind w:left="1080"/>
              <w:jc w:val="both"/>
              <w:rPr>
                <w:rFonts w:ascii="Tahoma" w:hAnsi="Tahoma" w:cs="Tahoma"/>
                <w:sz w:val="24"/>
                <w:szCs w:val="24"/>
              </w:rPr>
            </w:pPr>
            <w:r w:rsidRPr="004E4480">
              <w:rPr>
                <w:rFonts w:ascii="Tahoma" w:hAnsi="Tahoma" w:cs="Tahoma"/>
                <w:kern w:val="0"/>
                <w:sz w:val="24"/>
                <w:szCs w:val="24"/>
              </w:rPr>
              <w:t>Acciones que dañan el ambiente</w:t>
            </w:r>
            <w:r w:rsidR="00DF2ED7" w:rsidRPr="004E4480">
              <w:rPr>
                <w:rFonts w:ascii="Tahoma" w:hAnsi="Tahoma" w:cs="Tahoma"/>
                <w:kern w:val="0"/>
                <w:sz w:val="24"/>
                <w:szCs w:val="24"/>
              </w:rPr>
              <w:t>.</w:t>
            </w:r>
          </w:p>
          <w:p w14:paraId="3B239D80" w14:textId="3652DE22" w:rsidR="004E4480" w:rsidRPr="004E4480" w:rsidRDefault="004E4480" w:rsidP="00EE4239">
            <w:pPr>
              <w:pStyle w:val="Prrafodelista"/>
              <w:numPr>
                <w:ilvl w:val="0"/>
                <w:numId w:val="29"/>
              </w:numPr>
              <w:spacing w:after="160" w:line="259" w:lineRule="auto"/>
              <w:jc w:val="both"/>
              <w:rPr>
                <w:rFonts w:ascii="Tahoma" w:hAnsi="Tahoma" w:cs="Tahoma"/>
                <w:sz w:val="24"/>
                <w:szCs w:val="24"/>
              </w:rPr>
            </w:pPr>
            <w:r>
              <w:rPr>
                <w:rFonts w:ascii="Tahoma" w:hAnsi="Tahoma" w:cs="Tahoma"/>
                <w:sz w:val="24"/>
                <w:szCs w:val="24"/>
              </w:rPr>
              <w:t>Apuntes en el cuaderno.</w:t>
            </w:r>
          </w:p>
          <w:p w14:paraId="516012D2" w14:textId="3AE3E9B5" w:rsidR="004E4480" w:rsidRDefault="004E4480" w:rsidP="00EE4239">
            <w:pPr>
              <w:pStyle w:val="Prrafodelista"/>
              <w:numPr>
                <w:ilvl w:val="0"/>
                <w:numId w:val="18"/>
              </w:numPr>
              <w:jc w:val="both"/>
              <w:rPr>
                <w:rFonts w:ascii="Tahoma" w:hAnsi="Tahoma" w:cs="Tahoma"/>
                <w:sz w:val="24"/>
                <w:szCs w:val="24"/>
              </w:rPr>
            </w:pPr>
            <w:r>
              <w:rPr>
                <w:rFonts w:ascii="Tahoma" w:hAnsi="Tahoma" w:cs="Tahoma"/>
                <w:sz w:val="24"/>
                <w:szCs w:val="24"/>
              </w:rPr>
              <w:t xml:space="preserve">Tabla </w:t>
            </w:r>
            <w:r w:rsidR="0016330B">
              <w:rPr>
                <w:rFonts w:ascii="Tahoma" w:hAnsi="Tahoma" w:cs="Tahoma"/>
                <w:sz w:val="24"/>
                <w:szCs w:val="24"/>
              </w:rPr>
              <w:t xml:space="preserve">con la clasificación de los animales por su tipo de alimentación, </w:t>
            </w:r>
            <w:r>
              <w:rPr>
                <w:rFonts w:ascii="Tahoma" w:hAnsi="Tahoma" w:cs="Tahoma"/>
                <w:sz w:val="24"/>
                <w:szCs w:val="24"/>
              </w:rPr>
              <w:t xml:space="preserve">de la página 128 </w:t>
            </w:r>
            <w:r w:rsidRPr="00F02CED">
              <w:rPr>
                <w:rFonts w:ascii="Tahoma" w:hAnsi="Tahoma" w:cs="Tahoma"/>
                <w:sz w:val="24"/>
                <w:szCs w:val="24"/>
              </w:rPr>
              <w:t>del libro de Proyectos Comunitarios</w:t>
            </w:r>
            <w:r>
              <w:rPr>
                <w:rFonts w:ascii="Tahoma" w:hAnsi="Tahoma" w:cs="Tahoma"/>
                <w:sz w:val="24"/>
                <w:szCs w:val="24"/>
              </w:rPr>
              <w:t>.</w:t>
            </w:r>
          </w:p>
          <w:p w14:paraId="67209563" w14:textId="078B5D20" w:rsidR="004E4480" w:rsidRDefault="004E4480" w:rsidP="00EE4239">
            <w:pPr>
              <w:pStyle w:val="Prrafodelista"/>
              <w:numPr>
                <w:ilvl w:val="0"/>
                <w:numId w:val="18"/>
              </w:numPr>
              <w:jc w:val="both"/>
              <w:rPr>
                <w:rFonts w:ascii="Tahoma" w:hAnsi="Tahoma" w:cs="Tahoma"/>
                <w:sz w:val="24"/>
                <w:szCs w:val="24"/>
              </w:rPr>
            </w:pPr>
            <w:r>
              <w:rPr>
                <w:rFonts w:ascii="Tahoma" w:hAnsi="Tahoma" w:cs="Tahoma"/>
                <w:sz w:val="24"/>
                <w:szCs w:val="24"/>
              </w:rPr>
              <w:t xml:space="preserve">Investigaciones. </w:t>
            </w:r>
          </w:p>
          <w:p w14:paraId="4415B4BE" w14:textId="460E0B30" w:rsidR="0016330B" w:rsidRDefault="0016330B" w:rsidP="00EE4239">
            <w:pPr>
              <w:pStyle w:val="Prrafodelista"/>
              <w:numPr>
                <w:ilvl w:val="0"/>
                <w:numId w:val="18"/>
              </w:numPr>
              <w:jc w:val="both"/>
              <w:rPr>
                <w:rFonts w:ascii="Tahoma" w:hAnsi="Tahoma" w:cs="Tahoma"/>
                <w:sz w:val="24"/>
                <w:szCs w:val="24"/>
              </w:rPr>
            </w:pPr>
            <w:r>
              <w:rPr>
                <w:rFonts w:ascii="Tahoma" w:hAnsi="Tahoma" w:cs="Tahoma"/>
                <w:sz w:val="24"/>
                <w:szCs w:val="24"/>
              </w:rPr>
              <w:t xml:space="preserve">Participación en las actividades experimentales. </w:t>
            </w:r>
          </w:p>
          <w:p w14:paraId="44E5FC4E" w14:textId="1820C522" w:rsidR="005B5B94" w:rsidRPr="00F02CED" w:rsidRDefault="005B5B94" w:rsidP="00EE4239">
            <w:pPr>
              <w:pStyle w:val="Prrafodelista"/>
              <w:numPr>
                <w:ilvl w:val="0"/>
                <w:numId w:val="18"/>
              </w:numPr>
              <w:jc w:val="both"/>
              <w:rPr>
                <w:rFonts w:ascii="Tahoma" w:hAnsi="Tahoma" w:cs="Tahoma"/>
                <w:sz w:val="24"/>
                <w:szCs w:val="24"/>
              </w:rPr>
            </w:pPr>
            <w:r w:rsidRPr="00F02CED">
              <w:rPr>
                <w:rFonts w:ascii="Tahoma" w:hAnsi="Tahoma" w:cs="Tahoma"/>
                <w:sz w:val="24"/>
                <w:szCs w:val="24"/>
              </w:rPr>
              <w:t>Tabla para el registro de las semillas sembradas y las germinadas del primer experimento.</w:t>
            </w:r>
          </w:p>
          <w:p w14:paraId="65D1ECF4" w14:textId="56F655BE" w:rsidR="005B5B94" w:rsidRPr="00F02CED" w:rsidRDefault="005B5B94" w:rsidP="00EE4239">
            <w:pPr>
              <w:pStyle w:val="Prrafodelista"/>
              <w:numPr>
                <w:ilvl w:val="0"/>
                <w:numId w:val="18"/>
              </w:numPr>
              <w:jc w:val="both"/>
              <w:rPr>
                <w:rFonts w:ascii="Tahoma" w:hAnsi="Tahoma" w:cs="Tahoma"/>
                <w:sz w:val="24"/>
                <w:szCs w:val="24"/>
              </w:rPr>
            </w:pPr>
            <w:r w:rsidRPr="00F02CED">
              <w:rPr>
                <w:rFonts w:ascii="Tahoma" w:hAnsi="Tahoma" w:cs="Tahoma"/>
                <w:sz w:val="24"/>
                <w:szCs w:val="24"/>
              </w:rPr>
              <w:t xml:space="preserve">Tabla para el registro de las plantas que sobrevivieron </w:t>
            </w:r>
            <w:r w:rsidR="0016330B">
              <w:rPr>
                <w:rFonts w:ascii="Tahoma" w:hAnsi="Tahoma" w:cs="Tahoma"/>
                <w:sz w:val="24"/>
                <w:szCs w:val="24"/>
              </w:rPr>
              <w:t>de</w:t>
            </w:r>
            <w:r w:rsidRPr="00F02CED">
              <w:rPr>
                <w:rFonts w:ascii="Tahoma" w:hAnsi="Tahoma" w:cs="Tahoma"/>
                <w:sz w:val="24"/>
                <w:szCs w:val="24"/>
              </w:rPr>
              <w:t xml:space="preserve">l segundo experimento. </w:t>
            </w:r>
          </w:p>
          <w:p w14:paraId="1EE3D0BC" w14:textId="77777777" w:rsidR="0016330B" w:rsidRPr="00F02CED" w:rsidRDefault="0016330B" w:rsidP="00EE4239">
            <w:pPr>
              <w:pStyle w:val="Prrafodelista"/>
              <w:numPr>
                <w:ilvl w:val="0"/>
                <w:numId w:val="18"/>
              </w:numPr>
              <w:jc w:val="both"/>
              <w:rPr>
                <w:rFonts w:ascii="Tahoma" w:hAnsi="Tahoma" w:cs="Tahoma"/>
                <w:sz w:val="24"/>
                <w:szCs w:val="24"/>
              </w:rPr>
            </w:pPr>
            <w:r w:rsidRPr="00F02CED">
              <w:rPr>
                <w:rFonts w:ascii="Tahoma" w:hAnsi="Tahoma" w:cs="Tahoma"/>
                <w:sz w:val="24"/>
                <w:szCs w:val="24"/>
              </w:rPr>
              <w:t xml:space="preserve">Ficha informativa sobre una semilla. </w:t>
            </w:r>
          </w:p>
          <w:p w14:paraId="2E01C820" w14:textId="68D4BCA0" w:rsidR="005B5B94" w:rsidRPr="00F02CED" w:rsidRDefault="005B5B94" w:rsidP="00EE4239">
            <w:pPr>
              <w:pStyle w:val="Prrafodelista"/>
              <w:numPr>
                <w:ilvl w:val="0"/>
                <w:numId w:val="18"/>
              </w:numPr>
              <w:jc w:val="both"/>
              <w:rPr>
                <w:rFonts w:ascii="Tahoma" w:hAnsi="Tahoma" w:cs="Tahoma"/>
                <w:sz w:val="24"/>
                <w:szCs w:val="24"/>
              </w:rPr>
            </w:pPr>
            <w:r w:rsidRPr="00F02CED">
              <w:rPr>
                <w:rFonts w:ascii="Tahoma" w:hAnsi="Tahoma" w:cs="Tahoma"/>
                <w:sz w:val="24"/>
                <w:szCs w:val="24"/>
              </w:rPr>
              <w:t xml:space="preserve">Observaciones del tercer experimento: sembrar una verdura u hortaliza. </w:t>
            </w:r>
          </w:p>
          <w:p w14:paraId="13C3EE88" w14:textId="06B255C3" w:rsidR="00F46ED7" w:rsidRPr="00F02CED" w:rsidRDefault="00F46ED7" w:rsidP="00EE4239">
            <w:pPr>
              <w:pStyle w:val="Prrafodelista"/>
              <w:numPr>
                <w:ilvl w:val="0"/>
                <w:numId w:val="18"/>
              </w:numPr>
              <w:jc w:val="both"/>
              <w:rPr>
                <w:rFonts w:ascii="Tahoma" w:hAnsi="Tahoma" w:cs="Tahoma"/>
                <w:kern w:val="0"/>
                <w:sz w:val="24"/>
                <w:szCs w:val="24"/>
              </w:rPr>
            </w:pPr>
            <w:r w:rsidRPr="00F02CED">
              <w:rPr>
                <w:rFonts w:ascii="Tahoma" w:hAnsi="Tahoma" w:cs="Tahoma"/>
                <w:sz w:val="24"/>
                <w:szCs w:val="24"/>
              </w:rPr>
              <w:t>G</w:t>
            </w:r>
            <w:r w:rsidRPr="00F02CED">
              <w:rPr>
                <w:rFonts w:ascii="Tahoma" w:hAnsi="Tahoma" w:cs="Tahoma"/>
                <w:kern w:val="0"/>
                <w:sz w:val="24"/>
                <w:szCs w:val="24"/>
              </w:rPr>
              <w:t>ráfica de la página 1</w:t>
            </w:r>
            <w:r w:rsidR="00305BCB">
              <w:rPr>
                <w:rFonts w:ascii="Tahoma" w:hAnsi="Tahoma" w:cs="Tahoma"/>
                <w:kern w:val="0"/>
                <w:sz w:val="24"/>
                <w:szCs w:val="24"/>
              </w:rPr>
              <w:t>35</w:t>
            </w:r>
            <w:r w:rsidRPr="00F02CED">
              <w:rPr>
                <w:rFonts w:ascii="Tahoma" w:hAnsi="Tahoma" w:cs="Tahoma"/>
                <w:kern w:val="0"/>
                <w:sz w:val="24"/>
                <w:szCs w:val="24"/>
              </w:rPr>
              <w:t xml:space="preserve"> del libro de Proyectos Comunitarios.</w:t>
            </w:r>
          </w:p>
          <w:p w14:paraId="3778A550" w14:textId="581CEC9D" w:rsidR="004E4480" w:rsidRPr="00F02CED" w:rsidRDefault="004E4480" w:rsidP="00EE4239">
            <w:pPr>
              <w:pStyle w:val="Prrafodelista"/>
              <w:numPr>
                <w:ilvl w:val="0"/>
                <w:numId w:val="18"/>
              </w:numPr>
              <w:jc w:val="both"/>
              <w:rPr>
                <w:rFonts w:ascii="Tahoma" w:hAnsi="Tahoma" w:cs="Tahoma"/>
                <w:kern w:val="0"/>
                <w:sz w:val="24"/>
                <w:szCs w:val="24"/>
              </w:rPr>
            </w:pPr>
            <w:r>
              <w:rPr>
                <w:rFonts w:ascii="Tahoma" w:hAnsi="Tahoma" w:cs="Tahoma"/>
                <w:kern w:val="0"/>
                <w:sz w:val="24"/>
                <w:szCs w:val="24"/>
              </w:rPr>
              <w:t xml:space="preserve">Acuerdos asamblearios. </w:t>
            </w:r>
          </w:p>
          <w:p w14:paraId="53A51D4D" w14:textId="6C3260D2" w:rsidR="00F623BA" w:rsidRPr="0016330B" w:rsidRDefault="00F623BA" w:rsidP="00EE4239">
            <w:pPr>
              <w:pStyle w:val="Prrafodelista"/>
              <w:numPr>
                <w:ilvl w:val="0"/>
                <w:numId w:val="18"/>
              </w:numPr>
              <w:jc w:val="both"/>
              <w:rPr>
                <w:rFonts w:ascii="Tahoma" w:hAnsi="Tahoma" w:cs="Tahoma"/>
                <w:kern w:val="0"/>
                <w:sz w:val="24"/>
                <w:szCs w:val="24"/>
              </w:rPr>
            </w:pPr>
            <w:r w:rsidRPr="00F02CED">
              <w:rPr>
                <w:rFonts w:ascii="Tahoma" w:hAnsi="Tahoma" w:cs="Tahoma"/>
                <w:b/>
                <w:bCs/>
                <w:kern w:val="0"/>
                <w:sz w:val="24"/>
                <w:szCs w:val="24"/>
              </w:rPr>
              <w:lastRenderedPageBreak/>
              <w:t>Producto final</w:t>
            </w:r>
            <w:r w:rsidR="004E4480">
              <w:rPr>
                <w:rFonts w:ascii="Tahoma" w:hAnsi="Tahoma" w:cs="Tahoma"/>
                <w:b/>
                <w:bCs/>
                <w:kern w:val="0"/>
                <w:sz w:val="24"/>
                <w:szCs w:val="24"/>
              </w:rPr>
              <w:t xml:space="preserve">. </w:t>
            </w:r>
            <w:r w:rsidR="00DF2ED7">
              <w:rPr>
                <w:rFonts w:ascii="Tahoma" w:hAnsi="Tahoma" w:cs="Tahoma"/>
                <w:kern w:val="0"/>
                <w:sz w:val="24"/>
                <w:szCs w:val="24"/>
              </w:rPr>
              <w:t>J</w:t>
            </w:r>
            <w:r w:rsidRPr="00F02CED">
              <w:rPr>
                <w:rFonts w:ascii="Tahoma" w:hAnsi="Tahoma" w:cs="Tahoma"/>
                <w:kern w:val="0"/>
                <w:sz w:val="24"/>
                <w:szCs w:val="24"/>
              </w:rPr>
              <w:t>ardín comestibl</w:t>
            </w:r>
            <w:r w:rsidR="0016330B">
              <w:rPr>
                <w:rFonts w:ascii="Tahoma" w:hAnsi="Tahoma" w:cs="Tahoma"/>
                <w:kern w:val="0"/>
                <w:sz w:val="24"/>
                <w:szCs w:val="24"/>
              </w:rPr>
              <w:t xml:space="preserve">e y </w:t>
            </w:r>
            <w:r w:rsidR="0016330B" w:rsidRPr="00F02CED">
              <w:rPr>
                <w:rFonts w:ascii="Tahoma" w:hAnsi="Tahoma" w:cs="Tahoma"/>
                <w:kern w:val="0"/>
                <w:sz w:val="24"/>
                <w:szCs w:val="24"/>
              </w:rPr>
              <w:t>Cartel científico.</w:t>
            </w:r>
          </w:p>
        </w:tc>
      </w:tr>
      <w:tr w:rsidR="001C196E" w:rsidRPr="00630CAF" w14:paraId="47506CC4" w14:textId="77777777" w:rsidTr="00A82D5B">
        <w:tc>
          <w:tcPr>
            <w:tcW w:w="10263" w:type="dxa"/>
            <w:gridSpan w:val="15"/>
            <w:shd w:val="clear" w:color="auto" w:fill="F7CAAC" w:themeFill="accent2" w:themeFillTint="66"/>
            <w:vAlign w:val="center"/>
          </w:tcPr>
          <w:p w14:paraId="47EC178E" w14:textId="77777777" w:rsidR="001C196E" w:rsidRPr="00630CAF" w:rsidRDefault="001C196E" w:rsidP="00994437">
            <w:pPr>
              <w:jc w:val="center"/>
              <w:rPr>
                <w:rFonts w:ascii="Tahoma" w:hAnsi="Tahoma" w:cs="Tahoma"/>
                <w:sz w:val="24"/>
                <w:szCs w:val="24"/>
              </w:rPr>
            </w:pPr>
            <w:r>
              <w:rPr>
                <w:rFonts w:ascii="Tahoma" w:hAnsi="Tahoma" w:cs="Tahoma"/>
                <w:b/>
                <w:bCs/>
                <w:sz w:val="28"/>
                <w:szCs w:val="28"/>
              </w:rPr>
              <w:lastRenderedPageBreak/>
              <w:t>Aspectos a evaluar</w:t>
            </w:r>
          </w:p>
        </w:tc>
      </w:tr>
      <w:tr w:rsidR="001C196E" w:rsidRPr="00630CAF" w14:paraId="30E12B7A" w14:textId="77777777" w:rsidTr="00A82D5B">
        <w:tc>
          <w:tcPr>
            <w:tcW w:w="10263" w:type="dxa"/>
            <w:gridSpan w:val="15"/>
          </w:tcPr>
          <w:p w14:paraId="45BD9C9F" w14:textId="395835B9" w:rsidR="00370E4C" w:rsidRDefault="00370E4C" w:rsidP="00EE4239">
            <w:pPr>
              <w:pStyle w:val="Prrafodelista"/>
              <w:numPr>
                <w:ilvl w:val="0"/>
                <w:numId w:val="20"/>
              </w:numPr>
              <w:autoSpaceDE w:val="0"/>
              <w:autoSpaceDN w:val="0"/>
              <w:adjustRightInd w:val="0"/>
              <w:jc w:val="both"/>
              <w:rPr>
                <w:rFonts w:ascii="Tahoma" w:hAnsi="Tahoma" w:cs="Tahoma"/>
                <w:kern w:val="0"/>
                <w:sz w:val="24"/>
                <w:szCs w:val="24"/>
              </w:rPr>
            </w:pPr>
            <w:r w:rsidRPr="00F02CED">
              <w:rPr>
                <w:rFonts w:ascii="Tahoma" w:hAnsi="Tahoma" w:cs="Tahoma"/>
                <w:kern w:val="0"/>
                <w:sz w:val="24"/>
                <w:szCs w:val="24"/>
              </w:rPr>
              <w:t>Analiza como las acciones humanas dañan el ambiente.</w:t>
            </w:r>
          </w:p>
          <w:p w14:paraId="2DC8B83A" w14:textId="0B0172B1" w:rsidR="00CE524B" w:rsidRPr="00F02CED" w:rsidRDefault="00CE524B" w:rsidP="00EE4239">
            <w:pPr>
              <w:pStyle w:val="Prrafodelista"/>
              <w:numPr>
                <w:ilvl w:val="0"/>
                <w:numId w:val="20"/>
              </w:numPr>
              <w:autoSpaceDE w:val="0"/>
              <w:autoSpaceDN w:val="0"/>
              <w:adjustRightInd w:val="0"/>
              <w:jc w:val="both"/>
              <w:rPr>
                <w:rFonts w:ascii="Tahoma" w:hAnsi="Tahoma" w:cs="Tahoma"/>
                <w:kern w:val="0"/>
                <w:sz w:val="24"/>
                <w:szCs w:val="24"/>
              </w:rPr>
            </w:pPr>
            <w:r w:rsidRPr="00B02641">
              <w:rPr>
                <w:rFonts w:ascii="Tahoma" w:hAnsi="Tahoma" w:cs="Tahoma"/>
                <w:sz w:val="24"/>
                <w:szCs w:val="24"/>
              </w:rPr>
              <w:t>Identifica y clasifica animales, con base en su tipo de alimentación: herbívoros, carnívoros y omnívoros</w:t>
            </w:r>
            <w:r>
              <w:rPr>
                <w:rFonts w:ascii="Tahoma" w:hAnsi="Tahoma" w:cs="Tahoma"/>
                <w:sz w:val="24"/>
                <w:szCs w:val="24"/>
              </w:rPr>
              <w:t>.</w:t>
            </w:r>
          </w:p>
          <w:p w14:paraId="5E7DD73D" w14:textId="684744D6" w:rsidR="00370E4C" w:rsidRDefault="00370E4C" w:rsidP="00EE4239">
            <w:pPr>
              <w:pStyle w:val="Prrafodelista"/>
              <w:numPr>
                <w:ilvl w:val="0"/>
                <w:numId w:val="20"/>
              </w:numPr>
              <w:autoSpaceDE w:val="0"/>
              <w:autoSpaceDN w:val="0"/>
              <w:adjustRightInd w:val="0"/>
              <w:jc w:val="both"/>
              <w:rPr>
                <w:rFonts w:ascii="Tahoma" w:hAnsi="Tahoma" w:cs="Tahoma"/>
                <w:kern w:val="0"/>
                <w:sz w:val="24"/>
                <w:szCs w:val="24"/>
              </w:rPr>
            </w:pPr>
            <w:r w:rsidRPr="00F02CED">
              <w:rPr>
                <w:rFonts w:ascii="Tahoma" w:hAnsi="Tahoma" w:cs="Tahoma"/>
                <w:kern w:val="0"/>
                <w:sz w:val="24"/>
                <w:szCs w:val="24"/>
              </w:rPr>
              <w:t>Conoce el proceso de nutrición de las plantas y los elementos que intervienen.</w:t>
            </w:r>
          </w:p>
          <w:p w14:paraId="0C442E35" w14:textId="7A2C6182" w:rsidR="00370E4C" w:rsidRPr="00F02CED" w:rsidRDefault="00370E4C" w:rsidP="00076E67">
            <w:pPr>
              <w:pStyle w:val="Prrafodelista"/>
              <w:autoSpaceDE w:val="0"/>
              <w:autoSpaceDN w:val="0"/>
              <w:adjustRightInd w:val="0"/>
              <w:jc w:val="both"/>
              <w:rPr>
                <w:rFonts w:ascii="Tahoma" w:hAnsi="Tahoma" w:cs="Tahoma"/>
                <w:kern w:val="0"/>
                <w:sz w:val="24"/>
                <w:szCs w:val="24"/>
              </w:rPr>
            </w:pPr>
            <w:r w:rsidRPr="00F02CED">
              <w:rPr>
                <w:rFonts w:ascii="Tahoma" w:hAnsi="Tahoma" w:cs="Tahoma"/>
                <w:color w:val="000000"/>
                <w:kern w:val="0"/>
                <w:sz w:val="24"/>
                <w:szCs w:val="24"/>
              </w:rPr>
              <w:t>Conoce la estructura de las cadenas alimentarias, identificando a productores, consumidores y descomponedores.</w:t>
            </w:r>
          </w:p>
          <w:p w14:paraId="5FE0CA87" w14:textId="77777777" w:rsidR="00982433" w:rsidRPr="00982433" w:rsidRDefault="00982433" w:rsidP="00EE4239">
            <w:pPr>
              <w:pStyle w:val="Prrafodelista"/>
              <w:numPr>
                <w:ilvl w:val="0"/>
                <w:numId w:val="20"/>
              </w:numPr>
              <w:autoSpaceDE w:val="0"/>
              <w:autoSpaceDN w:val="0"/>
              <w:adjustRightInd w:val="0"/>
              <w:jc w:val="both"/>
              <w:rPr>
                <w:rFonts w:ascii="Tahoma" w:hAnsi="Tahoma" w:cs="Tahoma"/>
                <w:kern w:val="0"/>
                <w:sz w:val="24"/>
                <w:szCs w:val="24"/>
              </w:rPr>
            </w:pPr>
            <w:r>
              <w:rPr>
                <w:rFonts w:ascii="Tahoma" w:hAnsi="Tahoma" w:cs="Tahoma"/>
                <w:kern w:val="0"/>
                <w:sz w:val="24"/>
                <w:szCs w:val="24"/>
              </w:rPr>
              <w:t>Identifica las</w:t>
            </w:r>
            <w:r w:rsidRPr="001720AF">
              <w:rPr>
                <w:rFonts w:ascii="Tahoma" w:hAnsi="Tahoma" w:cs="Tahoma"/>
                <w:kern w:val="0"/>
                <w:sz w:val="24"/>
                <w:szCs w:val="24"/>
              </w:rPr>
              <w:t xml:space="preserve"> interacciones del ser huma</w:t>
            </w:r>
            <w:r>
              <w:rPr>
                <w:rFonts w:ascii="Tahoma" w:hAnsi="Tahoma" w:cs="Tahoma"/>
                <w:kern w:val="0"/>
                <w:sz w:val="24"/>
                <w:szCs w:val="24"/>
              </w:rPr>
              <w:t>n</w:t>
            </w:r>
            <w:r w:rsidRPr="001720AF">
              <w:rPr>
                <w:rFonts w:ascii="Tahoma" w:hAnsi="Tahoma" w:cs="Tahoma"/>
                <w:kern w:val="0"/>
                <w:sz w:val="24"/>
                <w:szCs w:val="24"/>
              </w:rPr>
              <w:t>o que daña</w:t>
            </w:r>
            <w:r>
              <w:rPr>
                <w:rFonts w:ascii="Tahoma" w:hAnsi="Tahoma" w:cs="Tahoma"/>
                <w:kern w:val="0"/>
                <w:sz w:val="24"/>
                <w:szCs w:val="24"/>
              </w:rPr>
              <w:t xml:space="preserve">n </w:t>
            </w:r>
            <w:r w:rsidRPr="001720AF">
              <w:rPr>
                <w:rFonts w:ascii="Tahoma" w:hAnsi="Tahoma" w:cs="Tahoma"/>
                <w:kern w:val="0"/>
                <w:sz w:val="24"/>
                <w:szCs w:val="24"/>
              </w:rPr>
              <w:t>la naturaleza</w:t>
            </w:r>
            <w:r>
              <w:rPr>
                <w:rFonts w:ascii="Tahoma" w:hAnsi="Tahoma" w:cs="Tahoma"/>
                <w:kern w:val="0"/>
                <w:sz w:val="24"/>
                <w:szCs w:val="24"/>
              </w:rPr>
              <w:t xml:space="preserve"> y analiza cómo</w:t>
            </w:r>
            <w:r w:rsidRPr="005965D0">
              <w:rPr>
                <w:rFonts w:ascii="Tahoma" w:hAnsi="Tahoma" w:cs="Tahoma"/>
                <w:sz w:val="24"/>
                <w:szCs w:val="24"/>
              </w:rPr>
              <w:t xml:space="preserve"> afectan </w:t>
            </w:r>
            <w:r>
              <w:rPr>
                <w:rFonts w:ascii="Tahoma" w:hAnsi="Tahoma" w:cs="Tahoma"/>
                <w:sz w:val="24"/>
                <w:szCs w:val="24"/>
              </w:rPr>
              <w:t xml:space="preserve">a </w:t>
            </w:r>
            <w:r w:rsidRPr="001720AF">
              <w:rPr>
                <w:rFonts w:ascii="Tahoma" w:hAnsi="Tahoma" w:cs="Tahoma"/>
                <w:kern w:val="0"/>
                <w:sz w:val="24"/>
                <w:szCs w:val="24"/>
              </w:rPr>
              <w:t>las cadenas alimentarias</w:t>
            </w:r>
            <w:r w:rsidRPr="005965D0">
              <w:rPr>
                <w:rFonts w:ascii="Tahoma" w:hAnsi="Tahoma" w:cs="Tahoma"/>
                <w:sz w:val="24"/>
                <w:szCs w:val="24"/>
              </w:rPr>
              <w:t xml:space="preserve"> </w:t>
            </w:r>
            <w:r>
              <w:rPr>
                <w:rFonts w:ascii="Tahoma" w:hAnsi="Tahoma" w:cs="Tahoma"/>
                <w:sz w:val="24"/>
                <w:szCs w:val="24"/>
              </w:rPr>
              <w:t>de los ecosistemas</w:t>
            </w:r>
            <w:r w:rsidRPr="001720AF">
              <w:rPr>
                <w:rFonts w:ascii="Tahoma" w:hAnsi="Tahoma" w:cs="Tahoma"/>
                <w:kern w:val="0"/>
                <w:sz w:val="24"/>
                <w:szCs w:val="24"/>
              </w:rPr>
              <w:t>.</w:t>
            </w:r>
          </w:p>
          <w:p w14:paraId="73697CAF" w14:textId="4DC68D96" w:rsidR="001C196E" w:rsidRPr="00F02CED" w:rsidRDefault="00982433" w:rsidP="00EE4239">
            <w:pPr>
              <w:pStyle w:val="Prrafodelista"/>
              <w:numPr>
                <w:ilvl w:val="0"/>
                <w:numId w:val="20"/>
              </w:numPr>
              <w:autoSpaceDE w:val="0"/>
              <w:autoSpaceDN w:val="0"/>
              <w:adjustRightInd w:val="0"/>
              <w:jc w:val="both"/>
              <w:rPr>
                <w:rFonts w:ascii="Tahoma" w:hAnsi="Tahoma" w:cs="Tahoma"/>
                <w:kern w:val="0"/>
                <w:sz w:val="24"/>
                <w:szCs w:val="24"/>
              </w:rPr>
            </w:pPr>
            <w:r w:rsidRPr="001720AF">
              <w:rPr>
                <w:rFonts w:ascii="Tahoma" w:hAnsi="Tahoma" w:cs="Tahoma"/>
                <w:kern w:val="0"/>
                <w:sz w:val="24"/>
                <w:szCs w:val="24"/>
              </w:rPr>
              <w:t>Propone formas de cuidar el medio ambiente</w:t>
            </w:r>
            <w:r w:rsidRPr="00B02641">
              <w:rPr>
                <w:rFonts w:ascii="Tahoma" w:hAnsi="Tahoma" w:cs="Tahoma"/>
                <w:sz w:val="24"/>
                <w:szCs w:val="24"/>
              </w:rPr>
              <w:t xml:space="preserve"> reconociendo su compromiso para cuidarlo</w:t>
            </w:r>
            <w:r w:rsidRPr="001720AF">
              <w:rPr>
                <w:rFonts w:ascii="Tahoma" w:hAnsi="Tahoma" w:cs="Tahoma"/>
                <w:kern w:val="0"/>
                <w:sz w:val="24"/>
                <w:szCs w:val="24"/>
              </w:rPr>
              <w:t xml:space="preserve">. </w:t>
            </w:r>
            <w:r w:rsidR="00370E4C" w:rsidRPr="00F02CED">
              <w:rPr>
                <w:rFonts w:ascii="Tahoma" w:hAnsi="Tahoma" w:cs="Tahoma"/>
                <w:kern w:val="0"/>
                <w:sz w:val="24"/>
                <w:szCs w:val="24"/>
              </w:rPr>
              <w:t xml:space="preserve"> </w:t>
            </w:r>
          </w:p>
        </w:tc>
      </w:tr>
      <w:tr w:rsidR="001C196E" w:rsidRPr="00630CAF" w14:paraId="4726117F" w14:textId="77777777" w:rsidTr="00A82D5B">
        <w:tc>
          <w:tcPr>
            <w:tcW w:w="10263" w:type="dxa"/>
            <w:gridSpan w:val="15"/>
            <w:shd w:val="clear" w:color="auto" w:fill="F7CAAC" w:themeFill="accent2" w:themeFillTint="66"/>
            <w:vAlign w:val="center"/>
          </w:tcPr>
          <w:p w14:paraId="494DC25C" w14:textId="77777777" w:rsidR="001C196E" w:rsidRPr="00630CAF" w:rsidRDefault="001C196E" w:rsidP="00994437">
            <w:pPr>
              <w:jc w:val="center"/>
              <w:rPr>
                <w:rFonts w:ascii="Tahoma" w:hAnsi="Tahoma" w:cs="Tahoma"/>
                <w:sz w:val="24"/>
                <w:szCs w:val="24"/>
              </w:rPr>
            </w:pPr>
            <w:r>
              <w:rPr>
                <w:rFonts w:ascii="Tahoma" w:hAnsi="Tahoma" w:cs="Tahoma"/>
                <w:b/>
                <w:bCs/>
                <w:sz w:val="28"/>
                <w:szCs w:val="28"/>
              </w:rPr>
              <w:t>Ajustes razonables</w:t>
            </w:r>
          </w:p>
        </w:tc>
      </w:tr>
      <w:tr w:rsidR="001C196E" w:rsidRPr="00630CAF" w14:paraId="592A0CA5" w14:textId="77777777" w:rsidTr="00A82D5B">
        <w:tc>
          <w:tcPr>
            <w:tcW w:w="10263" w:type="dxa"/>
            <w:gridSpan w:val="15"/>
          </w:tcPr>
          <w:p w14:paraId="1A7A1952" w14:textId="77777777" w:rsidR="001C196E" w:rsidRPr="00630CAF" w:rsidRDefault="001C196E" w:rsidP="00994437">
            <w:pPr>
              <w:rPr>
                <w:rFonts w:ascii="Tahoma" w:hAnsi="Tahoma" w:cs="Tahoma"/>
                <w:sz w:val="24"/>
                <w:szCs w:val="24"/>
              </w:rPr>
            </w:pPr>
          </w:p>
        </w:tc>
      </w:tr>
      <w:tr w:rsidR="001C196E" w:rsidRPr="00630CAF" w14:paraId="0D741278" w14:textId="77777777" w:rsidTr="00A82D5B">
        <w:tc>
          <w:tcPr>
            <w:tcW w:w="10263" w:type="dxa"/>
            <w:gridSpan w:val="15"/>
            <w:shd w:val="clear" w:color="auto" w:fill="F7CAAC" w:themeFill="accent2" w:themeFillTint="66"/>
            <w:vAlign w:val="center"/>
          </w:tcPr>
          <w:p w14:paraId="3D33F613" w14:textId="77777777" w:rsidR="001C196E" w:rsidRPr="00630CAF" w:rsidRDefault="001C196E" w:rsidP="00994437">
            <w:pPr>
              <w:jc w:val="center"/>
              <w:rPr>
                <w:rFonts w:ascii="Tahoma" w:hAnsi="Tahoma" w:cs="Tahoma"/>
                <w:sz w:val="24"/>
                <w:szCs w:val="24"/>
              </w:rPr>
            </w:pPr>
            <w:r>
              <w:rPr>
                <w:rFonts w:ascii="Tahoma" w:hAnsi="Tahoma" w:cs="Tahoma"/>
                <w:b/>
                <w:bCs/>
                <w:sz w:val="28"/>
                <w:szCs w:val="28"/>
              </w:rPr>
              <w:t>Observaciones</w:t>
            </w:r>
          </w:p>
        </w:tc>
      </w:tr>
      <w:tr w:rsidR="001C196E" w:rsidRPr="00630CAF" w14:paraId="32677B8A" w14:textId="77777777" w:rsidTr="00A82D5B">
        <w:tc>
          <w:tcPr>
            <w:tcW w:w="10263" w:type="dxa"/>
            <w:gridSpan w:val="15"/>
          </w:tcPr>
          <w:p w14:paraId="38F537B9" w14:textId="622253E9" w:rsidR="001C196E" w:rsidRPr="00630CAF" w:rsidRDefault="00F02CED" w:rsidP="00F02CED">
            <w:pPr>
              <w:jc w:val="both"/>
              <w:rPr>
                <w:rFonts w:ascii="Tahoma" w:hAnsi="Tahoma" w:cs="Tahoma"/>
                <w:sz w:val="24"/>
                <w:szCs w:val="24"/>
              </w:rPr>
            </w:pPr>
            <w:r>
              <w:rPr>
                <w:rFonts w:ascii="Tahoma" w:hAnsi="Tahoma" w:cs="Tahoma"/>
                <w:kern w:val="0"/>
                <w:sz w:val="24"/>
                <w:szCs w:val="24"/>
                <w14:ligatures w14:val="none"/>
              </w:rPr>
              <w:t>Se sugiere trabajar dos proyectos didácticos de forma simultánea, es decir, media jornada trabajar con un proyecto y la otra parte de la jornada con otro que guarde vinculación directa o indirectamente.</w:t>
            </w:r>
          </w:p>
        </w:tc>
      </w:tr>
    </w:tbl>
    <w:p w14:paraId="314463AD" w14:textId="77777777" w:rsidR="00A15026" w:rsidRPr="005726C9" w:rsidRDefault="00A15026" w:rsidP="005726C9">
      <w:pPr>
        <w:spacing w:after="0" w:line="240" w:lineRule="auto"/>
        <w:rPr>
          <w:rFonts w:ascii="Tahoma" w:hAnsi="Tahoma" w:cs="Tahoma"/>
          <w:sz w:val="28"/>
          <w:szCs w:val="28"/>
        </w:rPr>
      </w:pPr>
    </w:p>
    <w:p w14:paraId="547ED5ED" w14:textId="77777777" w:rsidR="00FB0219" w:rsidRPr="005726C9" w:rsidRDefault="00FB0219" w:rsidP="005726C9">
      <w:pPr>
        <w:spacing w:after="0" w:line="240" w:lineRule="auto"/>
        <w:rPr>
          <w:rFonts w:ascii="Tahoma" w:hAnsi="Tahoma" w:cs="Tahoma"/>
          <w:sz w:val="28"/>
          <w:szCs w:val="28"/>
        </w:rPr>
      </w:pPr>
    </w:p>
    <w:p w14:paraId="740DB686" w14:textId="77777777" w:rsidR="00370E4C" w:rsidRPr="005726C9" w:rsidRDefault="00370E4C" w:rsidP="005726C9">
      <w:pPr>
        <w:spacing w:after="0" w:line="240" w:lineRule="auto"/>
        <w:rPr>
          <w:rFonts w:ascii="Tahoma" w:hAnsi="Tahoma" w:cs="Tahoma"/>
          <w:sz w:val="28"/>
          <w:szCs w:val="28"/>
        </w:rPr>
      </w:pPr>
    </w:p>
    <w:p w14:paraId="675E1912" w14:textId="77777777" w:rsidR="00370E4C" w:rsidRPr="005726C9" w:rsidRDefault="00370E4C" w:rsidP="005726C9">
      <w:pPr>
        <w:spacing w:after="0" w:line="240" w:lineRule="auto"/>
        <w:rPr>
          <w:rFonts w:ascii="Tahoma" w:hAnsi="Tahoma" w:cs="Tahoma"/>
          <w:sz w:val="28"/>
          <w:szCs w:val="28"/>
        </w:rPr>
      </w:pPr>
    </w:p>
    <w:p w14:paraId="09E51520" w14:textId="77777777" w:rsidR="00370E4C" w:rsidRPr="005726C9" w:rsidRDefault="00370E4C" w:rsidP="005726C9">
      <w:pPr>
        <w:spacing w:after="0" w:line="240" w:lineRule="auto"/>
        <w:rPr>
          <w:rFonts w:ascii="Tahoma" w:hAnsi="Tahoma" w:cs="Tahoma"/>
          <w:sz w:val="28"/>
          <w:szCs w:val="28"/>
        </w:rPr>
      </w:pPr>
    </w:p>
    <w:p w14:paraId="1A2B710B" w14:textId="77777777" w:rsidR="00370E4C" w:rsidRPr="005726C9" w:rsidRDefault="00370E4C" w:rsidP="005726C9">
      <w:pPr>
        <w:spacing w:after="0" w:line="240" w:lineRule="auto"/>
        <w:rPr>
          <w:rFonts w:ascii="Tahoma" w:hAnsi="Tahoma" w:cs="Tahoma"/>
          <w:sz w:val="28"/>
          <w:szCs w:val="28"/>
        </w:rPr>
      </w:pPr>
    </w:p>
    <w:p w14:paraId="7DBAE5A2" w14:textId="77777777" w:rsidR="00370E4C" w:rsidRPr="005726C9" w:rsidRDefault="00370E4C" w:rsidP="005726C9">
      <w:pPr>
        <w:spacing w:after="0" w:line="240" w:lineRule="auto"/>
        <w:rPr>
          <w:rFonts w:ascii="Tahoma" w:hAnsi="Tahoma" w:cs="Tahoma"/>
          <w:sz w:val="28"/>
          <w:szCs w:val="28"/>
        </w:rPr>
      </w:pPr>
    </w:p>
    <w:p w14:paraId="0FC70DD5" w14:textId="77777777" w:rsidR="00370E4C" w:rsidRPr="005726C9" w:rsidRDefault="00370E4C" w:rsidP="005726C9">
      <w:pPr>
        <w:spacing w:after="0" w:line="240" w:lineRule="auto"/>
        <w:rPr>
          <w:rFonts w:ascii="Tahoma" w:hAnsi="Tahoma" w:cs="Tahoma"/>
          <w:sz w:val="28"/>
          <w:szCs w:val="28"/>
        </w:rPr>
      </w:pPr>
    </w:p>
    <w:p w14:paraId="12DF9686" w14:textId="77777777" w:rsidR="00370E4C" w:rsidRPr="005726C9" w:rsidRDefault="00370E4C" w:rsidP="005726C9">
      <w:pPr>
        <w:spacing w:after="0" w:line="240" w:lineRule="auto"/>
        <w:rPr>
          <w:rFonts w:ascii="Tahoma" w:hAnsi="Tahoma" w:cs="Tahoma"/>
          <w:sz w:val="28"/>
          <w:szCs w:val="28"/>
        </w:rPr>
      </w:pPr>
    </w:p>
    <w:p w14:paraId="6FD5D74E" w14:textId="77777777" w:rsidR="0087376E" w:rsidRPr="005726C9" w:rsidRDefault="0087376E" w:rsidP="005726C9">
      <w:pPr>
        <w:spacing w:after="0" w:line="240" w:lineRule="auto"/>
        <w:rPr>
          <w:rFonts w:ascii="Tahoma" w:hAnsi="Tahoma" w:cs="Tahoma"/>
          <w:sz w:val="28"/>
          <w:szCs w:val="28"/>
        </w:rPr>
      </w:pPr>
    </w:p>
    <w:p w14:paraId="35449A05" w14:textId="77777777" w:rsidR="0087376E" w:rsidRPr="005726C9" w:rsidRDefault="0087376E" w:rsidP="005726C9">
      <w:pPr>
        <w:spacing w:after="0" w:line="240" w:lineRule="auto"/>
        <w:rPr>
          <w:rFonts w:ascii="Tahoma" w:hAnsi="Tahoma" w:cs="Tahoma"/>
          <w:sz w:val="28"/>
          <w:szCs w:val="28"/>
        </w:rPr>
      </w:pPr>
    </w:p>
    <w:p w14:paraId="21D0B460" w14:textId="77777777" w:rsidR="00370E4C" w:rsidRPr="005726C9" w:rsidRDefault="00370E4C" w:rsidP="005726C9">
      <w:pPr>
        <w:spacing w:after="0" w:line="240" w:lineRule="auto"/>
        <w:rPr>
          <w:rFonts w:ascii="Tahoma" w:hAnsi="Tahoma" w:cs="Tahoma"/>
          <w:sz w:val="28"/>
          <w:szCs w:val="28"/>
        </w:rPr>
      </w:pPr>
    </w:p>
    <w:p w14:paraId="6BB3A9CA" w14:textId="77777777" w:rsidR="00370E4C" w:rsidRPr="005726C9" w:rsidRDefault="00370E4C" w:rsidP="005726C9">
      <w:pPr>
        <w:spacing w:after="0" w:line="240" w:lineRule="auto"/>
        <w:rPr>
          <w:rFonts w:ascii="Tahoma" w:hAnsi="Tahoma" w:cs="Tahoma"/>
          <w:sz w:val="28"/>
          <w:szCs w:val="28"/>
        </w:rPr>
      </w:pPr>
    </w:p>
    <w:p w14:paraId="2EF42500" w14:textId="77777777" w:rsidR="00370E4C" w:rsidRPr="005726C9" w:rsidRDefault="00370E4C" w:rsidP="005726C9">
      <w:pPr>
        <w:spacing w:after="0" w:line="240" w:lineRule="auto"/>
        <w:rPr>
          <w:rFonts w:ascii="Tahoma" w:hAnsi="Tahoma" w:cs="Tahoma"/>
          <w:sz w:val="28"/>
          <w:szCs w:val="28"/>
        </w:rPr>
      </w:pPr>
    </w:p>
    <w:p w14:paraId="0F8006BD" w14:textId="77777777" w:rsidR="00370E4C" w:rsidRPr="005726C9" w:rsidRDefault="00370E4C" w:rsidP="005726C9">
      <w:pPr>
        <w:spacing w:after="0" w:line="240" w:lineRule="auto"/>
        <w:rPr>
          <w:rFonts w:ascii="Tahoma" w:hAnsi="Tahoma" w:cs="Tahoma"/>
          <w:sz w:val="28"/>
          <w:szCs w:val="28"/>
        </w:rPr>
      </w:pPr>
    </w:p>
    <w:p w14:paraId="79542CAA" w14:textId="77777777" w:rsidR="00370E4C" w:rsidRPr="005726C9" w:rsidRDefault="00370E4C" w:rsidP="005726C9">
      <w:pPr>
        <w:spacing w:after="0" w:line="240" w:lineRule="auto"/>
        <w:rPr>
          <w:rFonts w:ascii="Tahoma" w:hAnsi="Tahoma" w:cs="Tahoma"/>
          <w:sz w:val="28"/>
          <w:szCs w:val="28"/>
        </w:rPr>
      </w:pPr>
    </w:p>
    <w:p w14:paraId="38683675" w14:textId="77777777" w:rsidR="00370E4C" w:rsidRPr="005726C9" w:rsidRDefault="00370E4C" w:rsidP="005726C9">
      <w:pPr>
        <w:spacing w:after="0" w:line="240" w:lineRule="auto"/>
        <w:rPr>
          <w:rFonts w:ascii="Tahoma" w:hAnsi="Tahoma" w:cs="Tahoma"/>
          <w:sz w:val="28"/>
          <w:szCs w:val="28"/>
        </w:rPr>
      </w:pPr>
    </w:p>
    <w:p w14:paraId="3075F612" w14:textId="77777777" w:rsidR="00A15026" w:rsidRDefault="00A15026" w:rsidP="005726C9">
      <w:pPr>
        <w:spacing w:after="0" w:line="240" w:lineRule="auto"/>
        <w:rPr>
          <w:rFonts w:ascii="Tahoma" w:hAnsi="Tahoma" w:cs="Tahoma"/>
          <w:sz w:val="28"/>
          <w:szCs w:val="28"/>
        </w:rPr>
      </w:pPr>
    </w:p>
    <w:p w14:paraId="7A833BDE" w14:textId="77777777" w:rsidR="005726C9" w:rsidRDefault="005726C9" w:rsidP="005726C9">
      <w:pPr>
        <w:spacing w:after="0" w:line="240" w:lineRule="auto"/>
        <w:rPr>
          <w:rFonts w:ascii="Tahoma" w:hAnsi="Tahoma" w:cs="Tahoma"/>
          <w:sz w:val="28"/>
          <w:szCs w:val="28"/>
        </w:rPr>
      </w:pPr>
    </w:p>
    <w:p w14:paraId="3BA5F094" w14:textId="77777777" w:rsidR="004B61AB" w:rsidRDefault="004B61AB" w:rsidP="005726C9">
      <w:pPr>
        <w:spacing w:after="0" w:line="240" w:lineRule="auto"/>
        <w:rPr>
          <w:rFonts w:ascii="Tahoma" w:hAnsi="Tahoma" w:cs="Tahoma"/>
          <w:sz w:val="28"/>
          <w:szCs w:val="28"/>
        </w:rPr>
      </w:pPr>
    </w:p>
    <w:p w14:paraId="0F2220D9" w14:textId="528C6527" w:rsidR="004B61AB" w:rsidRDefault="004B61AB" w:rsidP="005726C9">
      <w:pPr>
        <w:spacing w:after="0" w:line="240" w:lineRule="auto"/>
        <w:rPr>
          <w:rFonts w:ascii="Tahoma" w:hAnsi="Tahoma" w:cs="Tahoma"/>
          <w:sz w:val="28"/>
          <w:szCs w:val="28"/>
        </w:rPr>
      </w:pPr>
    </w:p>
    <w:p w14:paraId="6F117849" w14:textId="77777777" w:rsidR="00331507" w:rsidRDefault="00331507" w:rsidP="005726C9">
      <w:pPr>
        <w:spacing w:after="0" w:line="240" w:lineRule="auto"/>
        <w:rPr>
          <w:rFonts w:ascii="Tahoma" w:hAnsi="Tahoma" w:cs="Tahoma"/>
          <w:sz w:val="28"/>
          <w:szCs w:val="28"/>
        </w:rPr>
      </w:pPr>
    </w:p>
    <w:p w14:paraId="6E510A88" w14:textId="77777777" w:rsidR="005726C9" w:rsidRDefault="005726C9" w:rsidP="005726C9">
      <w:pPr>
        <w:spacing w:after="0" w:line="240" w:lineRule="auto"/>
        <w:rPr>
          <w:rFonts w:ascii="Tahoma" w:hAnsi="Tahoma" w:cs="Tahoma"/>
          <w:sz w:val="28"/>
          <w:szCs w:val="28"/>
        </w:rPr>
      </w:pPr>
    </w:p>
    <w:p w14:paraId="3C2CDDFD" w14:textId="77777777" w:rsidR="00305BCB" w:rsidRDefault="00305BCB" w:rsidP="005726C9">
      <w:pPr>
        <w:spacing w:after="0" w:line="240" w:lineRule="auto"/>
        <w:rPr>
          <w:rFonts w:ascii="Tahoma" w:hAnsi="Tahoma" w:cs="Tahoma"/>
          <w:sz w:val="28"/>
          <w:szCs w:val="28"/>
        </w:rPr>
      </w:pPr>
    </w:p>
    <w:p w14:paraId="4576645D" w14:textId="77777777" w:rsidR="00305BCB" w:rsidRDefault="00305BCB" w:rsidP="005726C9">
      <w:pPr>
        <w:spacing w:after="0" w:line="240" w:lineRule="auto"/>
        <w:rPr>
          <w:rFonts w:ascii="Tahoma" w:hAnsi="Tahoma" w:cs="Tahoma"/>
          <w:sz w:val="28"/>
          <w:szCs w:val="28"/>
        </w:rPr>
      </w:pPr>
    </w:p>
    <w:p w14:paraId="682230EE" w14:textId="77777777" w:rsidR="00F963CF" w:rsidRDefault="00A15026" w:rsidP="00704159">
      <w:pPr>
        <w:spacing w:after="0" w:line="240" w:lineRule="auto"/>
        <w:jc w:val="center"/>
        <w:rPr>
          <w:rFonts w:ascii="Tahoma" w:hAnsi="Tahoma" w:cs="Tahoma"/>
          <w:b/>
          <w:bCs/>
          <w:sz w:val="28"/>
          <w:szCs w:val="28"/>
        </w:rPr>
      </w:pPr>
      <w:r>
        <w:rPr>
          <w:rFonts w:ascii="Tahoma" w:hAnsi="Tahoma" w:cs="Tahoma"/>
          <w:b/>
          <w:bCs/>
          <w:sz w:val="28"/>
          <w:szCs w:val="28"/>
        </w:rPr>
        <w:lastRenderedPageBreak/>
        <w:t>¿CÓMO SE ALIMENTAN?</w:t>
      </w:r>
    </w:p>
    <w:p w14:paraId="0BA63B5F" w14:textId="5B65B6C9" w:rsidR="00A15026" w:rsidRPr="009B057C" w:rsidRDefault="00A15026" w:rsidP="00704159">
      <w:pPr>
        <w:spacing w:after="0" w:line="240" w:lineRule="auto"/>
        <w:rPr>
          <w:rFonts w:ascii="Tahoma" w:hAnsi="Tahoma" w:cs="Tahoma"/>
          <w:sz w:val="28"/>
          <w:szCs w:val="28"/>
        </w:rPr>
      </w:pPr>
      <w:r>
        <w:rPr>
          <w:rFonts w:ascii="Tahoma" w:hAnsi="Tahoma" w:cs="Tahoma"/>
          <w:b/>
          <w:bCs/>
          <w:noProof/>
          <w:sz w:val="28"/>
          <w:szCs w:val="28"/>
        </w:rPr>
        <mc:AlternateContent>
          <mc:Choice Requires="wps">
            <w:drawing>
              <wp:anchor distT="0" distB="0" distL="114300" distR="114300" simplePos="0" relativeHeight="251675648" behindDoc="0" locked="0" layoutInCell="1" allowOverlap="1" wp14:anchorId="28F86BAB" wp14:editId="01D4A4F3">
                <wp:simplePos x="0" y="0"/>
                <wp:positionH relativeFrom="column">
                  <wp:posOffset>13335</wp:posOffset>
                </wp:positionH>
                <wp:positionV relativeFrom="paragraph">
                  <wp:posOffset>208280</wp:posOffset>
                </wp:positionV>
                <wp:extent cx="6455391" cy="962025"/>
                <wp:effectExtent l="0" t="0" r="22225" b="28575"/>
                <wp:wrapNone/>
                <wp:docPr id="337541611" name="Rectángulo 1"/>
                <wp:cNvGraphicFramePr/>
                <a:graphic xmlns:a="http://schemas.openxmlformats.org/drawingml/2006/main">
                  <a:graphicData uri="http://schemas.microsoft.com/office/word/2010/wordprocessingShape">
                    <wps:wsp>
                      <wps:cNvSpPr/>
                      <wps:spPr>
                        <a:xfrm>
                          <a:off x="0" y="0"/>
                          <a:ext cx="6455391" cy="962025"/>
                        </a:xfrm>
                        <a:prstGeom prst="rect">
                          <a:avLst/>
                        </a:prstGeom>
                        <a:solidFill>
                          <a:schemeClr val="accent2">
                            <a:lumMod val="20000"/>
                            <a:lumOff val="80000"/>
                          </a:schemeClr>
                        </a:soli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3AFB1412" w14:textId="4D3DD6F9" w:rsidR="00A82D5B" w:rsidRDefault="00A82D5B" w:rsidP="00661E30">
                            <w:pPr>
                              <w:spacing w:after="0" w:line="240" w:lineRule="auto"/>
                              <w:jc w:val="both"/>
                              <w:rPr>
                                <w:rFonts w:ascii="Arial" w:hAnsi="Arial" w:cs="Arial"/>
                                <w:sz w:val="28"/>
                                <w:szCs w:val="28"/>
                              </w:rPr>
                            </w:pPr>
                            <w:r w:rsidRPr="0087376E">
                              <w:rPr>
                                <w:rFonts w:ascii="Arial" w:hAnsi="Arial" w:cs="Arial"/>
                                <w:sz w:val="28"/>
                                <w:szCs w:val="28"/>
                              </w:rPr>
                              <w:t xml:space="preserve">Las plantas son seres vivos que elaboran su propio alimento, por lo que se les llama </w:t>
                            </w:r>
                            <w:r w:rsidRPr="00CE524B">
                              <w:rPr>
                                <w:rFonts w:ascii="Arial" w:hAnsi="Arial" w:cs="Arial"/>
                                <w:i/>
                                <w:iCs/>
                                <w:sz w:val="28"/>
                                <w:szCs w:val="28"/>
                              </w:rPr>
                              <w:t>autótrofas</w:t>
                            </w:r>
                            <w:r w:rsidRPr="0087376E">
                              <w:rPr>
                                <w:rFonts w:ascii="Arial" w:hAnsi="Arial" w:cs="Arial"/>
                                <w:sz w:val="28"/>
                                <w:szCs w:val="28"/>
                              </w:rPr>
                              <w:t xml:space="preserve"> ya que se alimentan por sí mismas. </w:t>
                            </w:r>
                          </w:p>
                          <w:p w14:paraId="4FC80A28" w14:textId="4D5ACAF1" w:rsidR="00A82D5B" w:rsidRPr="0087376E" w:rsidRDefault="00A82D5B" w:rsidP="00661E30">
                            <w:pPr>
                              <w:spacing w:after="0" w:line="240" w:lineRule="auto"/>
                              <w:jc w:val="both"/>
                              <w:rPr>
                                <w:rFonts w:ascii="Arial" w:hAnsi="Arial" w:cs="Arial"/>
                                <w:sz w:val="28"/>
                                <w:szCs w:val="28"/>
                              </w:rPr>
                            </w:pPr>
                            <w:r w:rsidRPr="0087376E">
                              <w:rPr>
                                <w:rFonts w:ascii="Arial" w:hAnsi="Arial" w:cs="Arial"/>
                                <w:sz w:val="28"/>
                                <w:szCs w:val="28"/>
                              </w:rPr>
                              <w:t xml:space="preserve">A los seres vivos que se alimentan de otros seres vivos se les llama </w:t>
                            </w:r>
                            <w:r w:rsidRPr="00CE524B">
                              <w:rPr>
                                <w:rFonts w:ascii="Arial" w:hAnsi="Arial" w:cs="Arial"/>
                                <w:i/>
                                <w:iCs/>
                                <w:sz w:val="28"/>
                                <w:szCs w:val="28"/>
                              </w:rPr>
                              <w:t>heterótrofos</w:t>
                            </w:r>
                            <w:r w:rsidRPr="0087376E">
                              <w:rPr>
                                <w:rFonts w:ascii="Arial" w:hAnsi="Arial" w:cs="Arial"/>
                                <w:sz w:val="28"/>
                                <w:szCs w:val="28"/>
                              </w:rPr>
                              <w:t xml:space="preserve">, como los hongos y los animales.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86BAB" id="_x0000_s1026" style="position:absolute;margin-left:1.05pt;margin-top:16.4pt;width:508.3pt;height:7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" fillcolor="#fbe4d5 [661]" strokecolor="black [3213]" strokeweight=".5pt">
                <v:textbox>
                  <w:txbxContent>
                    <w:p w14:paraId="3AFB1412" w14:textId="4D3DD6F9" w:rsidR="00A82D5B" w:rsidRDefault="00A82D5B" w:rsidP="00661E30">
                      <w:pPr>
                        <w:spacing w:after="0" w:line="240" w:lineRule="auto"/>
                        <w:jc w:val="both"/>
                        <w:rPr>
                          <w:rFonts w:ascii="Arial" w:hAnsi="Arial" w:cs="Arial"/>
                          <w:sz w:val="28"/>
                          <w:szCs w:val="28"/>
                        </w:rPr>
                      </w:pPr>
                      <w:r w:rsidRPr="0087376E">
                        <w:rPr>
                          <w:rFonts w:ascii="Arial" w:hAnsi="Arial" w:cs="Arial"/>
                          <w:sz w:val="28"/>
                          <w:szCs w:val="28"/>
                        </w:rPr>
                        <w:t xml:space="preserve">Las plantas son seres vivos que elaboran su propio alimento, por lo que se les llama </w:t>
                      </w:r>
                      <w:r w:rsidRPr="00CE524B">
                        <w:rPr>
                          <w:rFonts w:ascii="Arial" w:hAnsi="Arial" w:cs="Arial"/>
                          <w:i/>
                          <w:iCs/>
                          <w:sz w:val="28"/>
                          <w:szCs w:val="28"/>
                        </w:rPr>
                        <w:t>autótrofas</w:t>
                      </w:r>
                      <w:r w:rsidRPr="0087376E">
                        <w:rPr>
                          <w:rFonts w:ascii="Arial" w:hAnsi="Arial" w:cs="Arial"/>
                          <w:sz w:val="28"/>
                          <w:szCs w:val="28"/>
                        </w:rPr>
                        <w:t xml:space="preserve"> ya que se alimentan por sí mismas. </w:t>
                      </w:r>
                    </w:p>
                    <w:p w14:paraId="4FC80A28" w14:textId="4D5ACAF1" w:rsidR="00A82D5B" w:rsidRPr="0087376E" w:rsidRDefault="00A82D5B" w:rsidP="00661E30">
                      <w:pPr>
                        <w:spacing w:after="0" w:line="240" w:lineRule="auto"/>
                        <w:jc w:val="both"/>
                        <w:rPr>
                          <w:rFonts w:ascii="Arial" w:hAnsi="Arial" w:cs="Arial"/>
                          <w:sz w:val="28"/>
                          <w:szCs w:val="28"/>
                        </w:rPr>
                      </w:pPr>
                      <w:r w:rsidRPr="0087376E">
                        <w:rPr>
                          <w:rFonts w:ascii="Arial" w:hAnsi="Arial" w:cs="Arial"/>
                          <w:sz w:val="28"/>
                          <w:szCs w:val="28"/>
                        </w:rPr>
                        <w:t xml:space="preserve">A los seres vivos que se alimentan de otros seres vivos se les llama </w:t>
                      </w:r>
                      <w:r w:rsidRPr="00CE524B">
                        <w:rPr>
                          <w:rFonts w:ascii="Arial" w:hAnsi="Arial" w:cs="Arial"/>
                          <w:i/>
                          <w:iCs/>
                          <w:sz w:val="28"/>
                          <w:szCs w:val="28"/>
                        </w:rPr>
                        <w:t>heterótrofos</w:t>
                      </w:r>
                      <w:r w:rsidRPr="0087376E">
                        <w:rPr>
                          <w:rFonts w:ascii="Arial" w:hAnsi="Arial" w:cs="Arial"/>
                          <w:sz w:val="28"/>
                          <w:szCs w:val="28"/>
                        </w:rPr>
                        <w:t xml:space="preserve">, como los hongos y los animales.  </w:t>
                      </w:r>
                    </w:p>
                  </w:txbxContent>
                </v:textbox>
              </v:rect>
            </w:pict>
          </mc:Fallback>
        </mc:AlternateContent>
      </w:r>
    </w:p>
    <w:p w14:paraId="58B3D422" w14:textId="77777777" w:rsidR="00A15026" w:rsidRDefault="00A15026" w:rsidP="00704159">
      <w:pPr>
        <w:spacing w:after="0" w:line="240" w:lineRule="auto"/>
        <w:jc w:val="both"/>
        <w:rPr>
          <w:rFonts w:ascii="Tahoma" w:hAnsi="Tahoma" w:cs="Tahoma"/>
          <w:b/>
          <w:bCs/>
          <w:sz w:val="28"/>
          <w:szCs w:val="28"/>
        </w:rPr>
      </w:pPr>
    </w:p>
    <w:p w14:paraId="2E2C6AA2" w14:textId="77777777" w:rsidR="00A15026" w:rsidRDefault="00A15026" w:rsidP="00704159">
      <w:pPr>
        <w:spacing w:after="0" w:line="240" w:lineRule="auto"/>
        <w:jc w:val="both"/>
        <w:rPr>
          <w:rFonts w:ascii="Tahoma" w:hAnsi="Tahoma" w:cs="Tahoma"/>
          <w:b/>
          <w:bCs/>
          <w:sz w:val="28"/>
          <w:szCs w:val="28"/>
        </w:rPr>
      </w:pPr>
    </w:p>
    <w:p w14:paraId="1AA7DBEF" w14:textId="77777777" w:rsidR="00A15026" w:rsidRDefault="00A15026" w:rsidP="00704159">
      <w:pPr>
        <w:spacing w:after="0" w:line="240" w:lineRule="auto"/>
        <w:jc w:val="both"/>
        <w:rPr>
          <w:rFonts w:ascii="Tahoma" w:hAnsi="Tahoma" w:cs="Tahoma"/>
          <w:b/>
          <w:bCs/>
          <w:sz w:val="28"/>
          <w:szCs w:val="28"/>
        </w:rPr>
      </w:pPr>
    </w:p>
    <w:p w14:paraId="2ED666E4" w14:textId="77777777" w:rsidR="002E3F00" w:rsidRDefault="002E3F00" w:rsidP="00704159">
      <w:pPr>
        <w:spacing w:after="0" w:line="240" w:lineRule="auto"/>
        <w:jc w:val="both"/>
        <w:rPr>
          <w:rFonts w:ascii="Tahoma" w:hAnsi="Tahoma" w:cs="Tahoma"/>
          <w:b/>
          <w:bCs/>
          <w:sz w:val="28"/>
          <w:szCs w:val="28"/>
        </w:rPr>
      </w:pPr>
    </w:p>
    <w:p w14:paraId="3DFA7B59" w14:textId="77777777" w:rsidR="00661E30" w:rsidRDefault="00661E30" w:rsidP="00661E30">
      <w:pPr>
        <w:spacing w:after="0" w:line="240" w:lineRule="auto"/>
        <w:jc w:val="both"/>
        <w:rPr>
          <w:rFonts w:ascii="Tahoma" w:hAnsi="Tahoma" w:cs="Tahoma"/>
          <w:sz w:val="28"/>
          <w:szCs w:val="28"/>
        </w:rPr>
      </w:pPr>
    </w:p>
    <w:p w14:paraId="6805B270" w14:textId="77777777" w:rsidR="00661E30" w:rsidRPr="00661E30" w:rsidRDefault="00661E30" w:rsidP="00661E30">
      <w:pPr>
        <w:spacing w:after="0" w:line="240" w:lineRule="auto"/>
        <w:jc w:val="both"/>
        <w:rPr>
          <w:rFonts w:ascii="Tahoma" w:hAnsi="Tahoma" w:cs="Tahoma"/>
          <w:sz w:val="28"/>
          <w:szCs w:val="28"/>
        </w:rPr>
      </w:pPr>
    </w:p>
    <w:p w14:paraId="5FAE3E8F" w14:textId="0DBA451F" w:rsidR="00F963CF" w:rsidRPr="005726C9" w:rsidRDefault="00AF08C8" w:rsidP="00EE4239">
      <w:pPr>
        <w:pStyle w:val="Prrafodelista"/>
        <w:numPr>
          <w:ilvl w:val="0"/>
          <w:numId w:val="21"/>
        </w:numPr>
        <w:spacing w:after="0" w:line="240" w:lineRule="auto"/>
        <w:jc w:val="both"/>
        <w:rPr>
          <w:rFonts w:ascii="Tahoma" w:hAnsi="Tahoma" w:cs="Tahoma"/>
          <w:sz w:val="28"/>
          <w:szCs w:val="28"/>
        </w:rPr>
      </w:pPr>
      <w:r w:rsidRPr="005726C9">
        <w:rPr>
          <w:rFonts w:ascii="Tahoma" w:hAnsi="Tahoma" w:cs="Tahoma"/>
          <w:sz w:val="28"/>
          <w:szCs w:val="28"/>
        </w:rPr>
        <w:t>Observa las imágenes y e</w:t>
      </w:r>
      <w:r w:rsidR="00F963CF" w:rsidRPr="005726C9">
        <w:rPr>
          <w:rFonts w:ascii="Tahoma" w:hAnsi="Tahoma" w:cs="Tahoma"/>
          <w:sz w:val="28"/>
          <w:szCs w:val="28"/>
        </w:rPr>
        <w:t xml:space="preserve">ncierra con </w:t>
      </w:r>
      <w:r w:rsidR="002E3F00" w:rsidRPr="005726C9">
        <w:rPr>
          <w:rFonts w:ascii="Tahoma" w:hAnsi="Tahoma" w:cs="Tahoma"/>
          <w:sz w:val="28"/>
          <w:szCs w:val="28"/>
        </w:rPr>
        <w:t>verde</w:t>
      </w:r>
      <w:r w:rsidR="00F963CF" w:rsidRPr="005726C9">
        <w:rPr>
          <w:rFonts w:ascii="Tahoma" w:hAnsi="Tahoma" w:cs="Tahoma"/>
          <w:sz w:val="28"/>
          <w:szCs w:val="28"/>
        </w:rPr>
        <w:t xml:space="preserve"> los seres autótrofos y con rojo los heterótrofos. </w:t>
      </w:r>
    </w:p>
    <w:p w14:paraId="1E2B13DB" w14:textId="77777777" w:rsidR="00661E30" w:rsidRDefault="002E3F00" w:rsidP="00704159">
      <w:pPr>
        <w:pStyle w:val="NormalWeb"/>
        <w:spacing w:before="0" w:beforeAutospacing="0" w:after="0" w:afterAutospacing="0"/>
        <w:jc w:val="center"/>
        <w:rPr>
          <w:rFonts w:ascii="Tahoma" w:hAnsi="Tahoma" w:cs="Tahoma"/>
        </w:rPr>
      </w:pPr>
      <w:r w:rsidRPr="002E3F00">
        <w:rPr>
          <w:rFonts w:ascii="Tahoma" w:hAnsi="Tahoma" w:cs="Tahoma"/>
          <w:noProof/>
        </w:rPr>
        <w:drawing>
          <wp:inline distT="0" distB="0" distL="0" distR="0" wp14:anchorId="7F8A20C0" wp14:editId="4CE1CD22">
            <wp:extent cx="3599611" cy="2314575"/>
            <wp:effectExtent l="0" t="0" r="1270" b="0"/>
            <wp:docPr id="17856711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2586" cy="2316488"/>
                    </a:xfrm>
                    <a:prstGeom prst="rect">
                      <a:avLst/>
                    </a:prstGeom>
                    <a:ln>
                      <a:noFill/>
                    </a:ln>
                    <a:effectLst>
                      <a:softEdge rad="112500"/>
                    </a:effectLst>
                  </pic:spPr>
                </pic:pic>
              </a:graphicData>
            </a:graphic>
          </wp:inline>
        </w:drawing>
      </w:r>
    </w:p>
    <w:p w14:paraId="68B809B6" w14:textId="77777777" w:rsidR="00661E30" w:rsidRDefault="00661E30" w:rsidP="00704159">
      <w:pPr>
        <w:pStyle w:val="NormalWeb"/>
        <w:spacing w:before="0" w:beforeAutospacing="0" w:after="0" w:afterAutospacing="0"/>
        <w:jc w:val="center"/>
        <w:rPr>
          <w:rFonts w:ascii="Tahoma" w:hAnsi="Tahoma" w:cs="Tahoma"/>
        </w:rPr>
      </w:pPr>
    </w:p>
    <w:p w14:paraId="7BACBCCB" w14:textId="75A57CF7" w:rsidR="002E3F00" w:rsidRPr="002E3F00" w:rsidRDefault="002E3F00" w:rsidP="00704159">
      <w:pPr>
        <w:pStyle w:val="NormalWeb"/>
        <w:spacing w:before="0" w:beforeAutospacing="0" w:after="0" w:afterAutospacing="0"/>
        <w:jc w:val="center"/>
        <w:rPr>
          <w:rFonts w:ascii="Tahoma" w:hAnsi="Tahoma" w:cs="Tahoma"/>
        </w:rPr>
      </w:pPr>
      <w:r w:rsidRPr="002E3F00">
        <w:rPr>
          <w:rFonts w:ascii="Tahoma" w:hAnsi="Tahoma" w:cs="Tahoma"/>
          <w:noProof/>
        </w:rPr>
        <w:drawing>
          <wp:inline distT="0" distB="0" distL="0" distR="0" wp14:anchorId="4B153CA8" wp14:editId="00DBC916">
            <wp:extent cx="3600000" cy="1749842"/>
            <wp:effectExtent l="0" t="0" r="635" b="3175"/>
            <wp:docPr id="863148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1749842"/>
                    </a:xfrm>
                    <a:prstGeom prst="rect">
                      <a:avLst/>
                    </a:prstGeom>
                    <a:ln>
                      <a:noFill/>
                    </a:ln>
                    <a:effectLst>
                      <a:softEdge rad="112500"/>
                    </a:effectLst>
                  </pic:spPr>
                </pic:pic>
              </a:graphicData>
            </a:graphic>
          </wp:inline>
        </w:drawing>
      </w:r>
    </w:p>
    <w:p w14:paraId="1B69D872" w14:textId="7C5A180A" w:rsidR="002E3F00" w:rsidRDefault="002E3F00" w:rsidP="00EE4239">
      <w:pPr>
        <w:pStyle w:val="NormalWeb"/>
        <w:numPr>
          <w:ilvl w:val="0"/>
          <w:numId w:val="21"/>
        </w:numPr>
        <w:spacing w:before="0" w:beforeAutospacing="0" w:after="0" w:afterAutospacing="0"/>
        <w:rPr>
          <w:rFonts w:ascii="Tahoma" w:hAnsi="Tahoma" w:cs="Tahoma"/>
          <w:color w:val="000000" w:themeColor="text1"/>
          <w:sz w:val="28"/>
          <w:szCs w:val="28"/>
        </w:rPr>
      </w:pPr>
      <w:r w:rsidRPr="005726C9">
        <w:rPr>
          <w:rFonts w:ascii="Tahoma" w:hAnsi="Tahoma" w:cs="Tahoma"/>
          <w:color w:val="000000" w:themeColor="text1"/>
          <w:sz w:val="28"/>
          <w:szCs w:val="28"/>
        </w:rPr>
        <w:t>Reflexiona las siguientes preguntas y responde:</w:t>
      </w:r>
    </w:p>
    <w:p w14:paraId="760F26AC" w14:textId="77777777" w:rsidR="00661E30" w:rsidRPr="005726C9" w:rsidRDefault="00661E30" w:rsidP="00661E30">
      <w:pPr>
        <w:pStyle w:val="NormalWeb"/>
        <w:spacing w:before="0" w:beforeAutospacing="0" w:after="0" w:afterAutospacing="0"/>
        <w:rPr>
          <w:rFonts w:ascii="Tahoma" w:hAnsi="Tahoma" w:cs="Tahoma"/>
          <w:color w:val="000000" w:themeColor="text1"/>
          <w:sz w:val="28"/>
          <w:szCs w:val="28"/>
        </w:rPr>
      </w:pPr>
    </w:p>
    <w:p w14:paraId="255557C4" w14:textId="0FB61759" w:rsidR="002E3F00" w:rsidRPr="005726C9" w:rsidRDefault="002E3F00" w:rsidP="00661E30">
      <w:pPr>
        <w:pStyle w:val="NormalWeb"/>
        <w:spacing w:before="0" w:beforeAutospacing="0" w:after="0" w:afterAutospacing="0" w:line="360" w:lineRule="auto"/>
        <w:rPr>
          <w:rFonts w:ascii="Tahoma" w:hAnsi="Tahoma" w:cs="Tahoma"/>
          <w:color w:val="000000" w:themeColor="text1"/>
        </w:rPr>
      </w:pPr>
      <w:r w:rsidRPr="005726C9">
        <w:rPr>
          <w:rFonts w:ascii="Tahoma" w:hAnsi="Tahoma" w:cs="Tahoma"/>
          <w:color w:val="000000" w:themeColor="text1"/>
        </w:rPr>
        <w:t>1.- ¿De dónde obtendrán las plantas los nutrientes necesarios para crecer y desarrollarse?</w:t>
      </w:r>
    </w:p>
    <w:p w14:paraId="416E0DE7" w14:textId="25022F41" w:rsidR="002E3F00" w:rsidRDefault="002E3F00" w:rsidP="00661E30">
      <w:pPr>
        <w:pStyle w:val="NormalWeb"/>
        <w:spacing w:before="0" w:beforeAutospacing="0" w:after="0" w:afterAutospacing="0" w:line="360" w:lineRule="auto"/>
        <w:rPr>
          <w:rFonts w:ascii="Tahoma" w:hAnsi="Tahoma" w:cs="Tahoma"/>
          <w:color w:val="000000" w:themeColor="text1"/>
        </w:rPr>
      </w:pPr>
      <w:r w:rsidRPr="005726C9">
        <w:rPr>
          <w:rFonts w:ascii="Tahoma" w:hAnsi="Tahoma" w:cs="Tahoma"/>
          <w:color w:val="000000" w:themeColor="text1"/>
        </w:rPr>
        <w:t>____________________________________________________________________________________________________________________________________________________________</w:t>
      </w:r>
    </w:p>
    <w:p w14:paraId="74C4D368" w14:textId="77777777" w:rsidR="00661E30" w:rsidRPr="005726C9" w:rsidRDefault="00661E30" w:rsidP="00704159">
      <w:pPr>
        <w:pStyle w:val="NormalWeb"/>
        <w:spacing w:before="0" w:beforeAutospacing="0" w:after="0" w:afterAutospacing="0"/>
        <w:rPr>
          <w:rFonts w:ascii="Tahoma" w:hAnsi="Tahoma" w:cs="Tahoma"/>
          <w:color w:val="000000" w:themeColor="text1"/>
        </w:rPr>
      </w:pPr>
    </w:p>
    <w:p w14:paraId="07412BAC" w14:textId="64851BF4" w:rsidR="002E3F00" w:rsidRPr="005726C9" w:rsidRDefault="002E3F00" w:rsidP="00661E30">
      <w:pPr>
        <w:pStyle w:val="NormalWeb"/>
        <w:spacing w:before="0" w:beforeAutospacing="0" w:after="0" w:afterAutospacing="0" w:line="360" w:lineRule="auto"/>
        <w:rPr>
          <w:rFonts w:ascii="Tahoma" w:hAnsi="Tahoma" w:cs="Tahoma"/>
          <w:color w:val="000000" w:themeColor="text1"/>
        </w:rPr>
      </w:pPr>
      <w:r w:rsidRPr="005726C9">
        <w:rPr>
          <w:rFonts w:ascii="Tahoma" w:hAnsi="Tahoma" w:cs="Tahoma"/>
          <w:color w:val="000000" w:themeColor="text1"/>
        </w:rPr>
        <w:t xml:space="preserve">2.- </w:t>
      </w:r>
      <w:r w:rsidR="00FB5DCA" w:rsidRPr="005726C9">
        <w:rPr>
          <w:rFonts w:ascii="Tahoma" w:hAnsi="Tahoma" w:cs="Tahoma"/>
          <w:color w:val="000000" w:themeColor="text1"/>
        </w:rPr>
        <w:t>¿Los seres humanos somos autótrofos o heterótrofos? ¿por qué?</w:t>
      </w:r>
    </w:p>
    <w:p w14:paraId="5A51DA46" w14:textId="7759803A" w:rsidR="00661E30" w:rsidRPr="00661E30" w:rsidRDefault="00FB5DCA" w:rsidP="00661E30">
      <w:pPr>
        <w:pStyle w:val="NormalWeb"/>
        <w:spacing w:before="0" w:beforeAutospacing="0" w:after="0" w:afterAutospacing="0" w:line="360" w:lineRule="auto"/>
        <w:rPr>
          <w:rFonts w:ascii="Tahoma" w:hAnsi="Tahoma" w:cs="Tahoma"/>
          <w:color w:val="000000" w:themeColor="text1"/>
        </w:rPr>
      </w:pPr>
      <w:r w:rsidRPr="005726C9">
        <w:rPr>
          <w:rFonts w:ascii="Tahoma" w:hAnsi="Tahoma" w:cs="Tahoma"/>
          <w:color w:val="000000" w:themeColor="text1"/>
        </w:rPr>
        <w:t>____________________________________________________________________________________________________________________________________________________________</w:t>
      </w:r>
    </w:p>
    <w:p w14:paraId="4C30160A" w14:textId="5C6CF077" w:rsidR="00C3799A" w:rsidRDefault="00C3799A" w:rsidP="00C3799A">
      <w:pPr>
        <w:spacing w:after="0" w:line="240" w:lineRule="auto"/>
        <w:jc w:val="center"/>
        <w:rPr>
          <w:rFonts w:ascii="Tahoma" w:hAnsi="Tahoma" w:cs="Tahoma"/>
          <w:b/>
          <w:bCs/>
          <w:kern w:val="0"/>
          <w:sz w:val="28"/>
          <w:szCs w:val="28"/>
        </w:rPr>
      </w:pPr>
      <w:r w:rsidRPr="00785E0A">
        <w:rPr>
          <w:rFonts w:ascii="Tahoma" w:hAnsi="Tahoma" w:cs="Tahoma"/>
          <w:b/>
          <w:bCs/>
          <w:kern w:val="0"/>
          <w:sz w:val="28"/>
          <w:szCs w:val="28"/>
        </w:rPr>
        <w:lastRenderedPageBreak/>
        <w:t>NUTRICIÓN DE LAS PLANTAS: LA FOTOSÍNTESIS</w:t>
      </w:r>
    </w:p>
    <w:p w14:paraId="6BCA634F" w14:textId="77777777" w:rsidR="00C3799A" w:rsidRPr="009B057C" w:rsidRDefault="00C3799A" w:rsidP="009B057C">
      <w:pPr>
        <w:spacing w:after="0" w:line="240" w:lineRule="auto"/>
        <w:rPr>
          <w:rFonts w:ascii="Tahoma" w:hAnsi="Tahoma" w:cs="Tahoma"/>
          <w:kern w:val="0"/>
          <w:sz w:val="28"/>
          <w:szCs w:val="28"/>
        </w:rPr>
      </w:pPr>
    </w:p>
    <w:p w14:paraId="0A03EA9B" w14:textId="0E531C9E" w:rsidR="00C3799A" w:rsidRDefault="00C3799A" w:rsidP="00EE4239">
      <w:pPr>
        <w:pStyle w:val="Prrafodelista"/>
        <w:numPr>
          <w:ilvl w:val="0"/>
          <w:numId w:val="21"/>
        </w:numPr>
        <w:spacing w:after="0" w:line="240" w:lineRule="auto"/>
        <w:jc w:val="both"/>
        <w:rPr>
          <w:rFonts w:ascii="Tahoma" w:hAnsi="Tahoma" w:cs="Tahoma"/>
          <w:kern w:val="0"/>
          <w:sz w:val="28"/>
          <w:szCs w:val="28"/>
        </w:rPr>
      </w:pPr>
      <w:r w:rsidRPr="005726C9">
        <w:rPr>
          <w:rFonts w:ascii="Tahoma" w:hAnsi="Tahoma" w:cs="Tahoma"/>
          <w:kern w:val="0"/>
          <w:sz w:val="28"/>
          <w:szCs w:val="28"/>
        </w:rPr>
        <w:t xml:space="preserve">Completa el siguiente texto con las palabras de los recuadros. </w:t>
      </w:r>
    </w:p>
    <w:p w14:paraId="4FB11AEC" w14:textId="77777777" w:rsidR="00745F91" w:rsidRPr="00AB0413" w:rsidRDefault="00745F91" w:rsidP="00745F91">
      <w:pPr>
        <w:pStyle w:val="Prrafodelista"/>
        <w:spacing w:after="0" w:line="240" w:lineRule="auto"/>
        <w:ind w:left="360"/>
        <w:jc w:val="both"/>
        <w:rPr>
          <w:rFonts w:ascii="Tahoma" w:hAnsi="Tahoma" w:cs="Tahoma"/>
          <w:kern w:val="0"/>
          <w:sz w:val="24"/>
          <w:szCs w:val="24"/>
        </w:rPr>
      </w:pPr>
    </w:p>
    <w:p w14:paraId="7635EB0B" w14:textId="155BDB9C" w:rsidR="00C3799A" w:rsidRDefault="00745F91" w:rsidP="00745F91">
      <w:pPr>
        <w:spacing w:after="0" w:line="240" w:lineRule="auto"/>
        <w:jc w:val="center"/>
        <w:rPr>
          <w:rFonts w:ascii="Tahoma" w:hAnsi="Tahoma" w:cs="Tahoma"/>
          <w:kern w:val="0"/>
          <w:sz w:val="28"/>
          <w:szCs w:val="28"/>
        </w:rPr>
      </w:pPr>
      <w:r>
        <w:rPr>
          <w:rFonts w:ascii="Tahoma" w:hAnsi="Tahoma" w:cs="Tahoma"/>
          <w:noProof/>
          <w:kern w:val="0"/>
          <w:sz w:val="28"/>
          <w:szCs w:val="28"/>
        </w:rPr>
        <mc:AlternateContent>
          <mc:Choice Requires="wps">
            <w:drawing>
              <wp:inline distT="0" distB="0" distL="0" distR="0" wp14:anchorId="063A4D20" wp14:editId="22B015AC">
                <wp:extent cx="6361043" cy="428625"/>
                <wp:effectExtent l="0" t="0" r="20955" b="28575"/>
                <wp:docPr id="71224847" name="Rectángulo: esquinas redondeadas 6"/>
                <wp:cNvGraphicFramePr/>
                <a:graphic xmlns:a="http://schemas.openxmlformats.org/drawingml/2006/main">
                  <a:graphicData uri="http://schemas.microsoft.com/office/word/2010/wordprocessingShape">
                    <wps:wsp>
                      <wps:cNvSpPr/>
                      <wps:spPr>
                        <a:xfrm>
                          <a:off x="0" y="0"/>
                          <a:ext cx="6361043" cy="428625"/>
                        </a:xfrm>
                        <a:prstGeom prst="roundRect">
                          <a:avLst/>
                        </a:prstGeom>
                        <a:solidFill>
                          <a:schemeClr val="accent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58707034" w14:textId="77777777" w:rsidR="00A82D5B" w:rsidRPr="00EB5DB1" w:rsidRDefault="00A82D5B" w:rsidP="00745F91">
                            <w:pPr>
                              <w:jc w:val="center"/>
                              <w:rPr>
                                <w:rFonts w:ascii="Tahoma" w:hAnsi="Tahoma" w:cs="Tahoma"/>
                                <w:sz w:val="28"/>
                                <w:szCs w:val="28"/>
                              </w:rPr>
                            </w:pPr>
                            <w:r>
                              <w:rPr>
                                <w:rFonts w:ascii="Tahoma" w:hAnsi="Tahoma" w:cs="Tahoma"/>
                                <w:sz w:val="28"/>
                                <w:szCs w:val="28"/>
                              </w:rPr>
                              <w:t>raíces – s</w:t>
                            </w:r>
                            <w:r w:rsidRPr="00EB5DB1">
                              <w:rPr>
                                <w:rFonts w:ascii="Tahoma" w:hAnsi="Tahoma" w:cs="Tahoma"/>
                                <w:sz w:val="28"/>
                                <w:szCs w:val="28"/>
                              </w:rPr>
                              <w:t>ol</w:t>
                            </w:r>
                            <w:r>
                              <w:rPr>
                                <w:rFonts w:ascii="Tahoma" w:hAnsi="Tahoma" w:cs="Tahoma"/>
                                <w:sz w:val="28"/>
                                <w:szCs w:val="28"/>
                              </w:rPr>
                              <w:t xml:space="preserve"> – hojas – agua – minerales – dióxido de carbono – fotosíntesis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63A4D20" id="Rectángulo: esquinas redondeadas 6" o:spid="_x0000_s1027" style="width:500.85pt;height:3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" fillcolor="#fbe4d5 [661]" strokecolor="black [3200]" strokeweight="1pt">
                <v:stroke joinstyle="miter"/>
                <v:textbox>
                  <w:txbxContent>
                    <w:p w14:paraId="58707034" w14:textId="77777777" w:rsidR="00A82D5B" w:rsidRPr="00EB5DB1" w:rsidRDefault="00A82D5B" w:rsidP="00745F91">
                      <w:pPr>
                        <w:jc w:val="center"/>
                        <w:rPr>
                          <w:rFonts w:ascii="Tahoma" w:hAnsi="Tahoma" w:cs="Tahoma"/>
                          <w:sz w:val="28"/>
                          <w:szCs w:val="28"/>
                        </w:rPr>
                      </w:pPr>
                      <w:r>
                        <w:rPr>
                          <w:rFonts w:ascii="Tahoma" w:hAnsi="Tahoma" w:cs="Tahoma"/>
                          <w:sz w:val="28"/>
                          <w:szCs w:val="28"/>
                        </w:rPr>
                        <w:t>raíces – s</w:t>
                      </w:r>
                      <w:r w:rsidRPr="00EB5DB1">
                        <w:rPr>
                          <w:rFonts w:ascii="Tahoma" w:hAnsi="Tahoma" w:cs="Tahoma"/>
                          <w:sz w:val="28"/>
                          <w:szCs w:val="28"/>
                        </w:rPr>
                        <w:t>ol</w:t>
                      </w:r>
                      <w:r>
                        <w:rPr>
                          <w:rFonts w:ascii="Tahoma" w:hAnsi="Tahoma" w:cs="Tahoma"/>
                          <w:sz w:val="28"/>
                          <w:szCs w:val="28"/>
                        </w:rPr>
                        <w:t xml:space="preserve"> – hojas – agua – minerales – dióxido de carbono – fotosíntesis</w:t>
                      </w:r>
                    </w:p>
                  </w:txbxContent>
                </v:textbox>
                <w10:anchorlock/>
              </v:roundrect>
            </w:pict>
          </mc:Fallback>
        </mc:AlternateContent>
      </w:r>
    </w:p>
    <w:p w14:paraId="51E53C10" w14:textId="77777777" w:rsidR="004A14FC" w:rsidRDefault="004A14FC" w:rsidP="00C3799A">
      <w:pPr>
        <w:spacing w:after="0" w:line="240" w:lineRule="auto"/>
        <w:rPr>
          <w:rFonts w:ascii="Tahoma" w:hAnsi="Tahoma" w:cs="Tahoma"/>
          <w:sz w:val="24"/>
          <w:szCs w:val="24"/>
        </w:rPr>
      </w:pP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AB0413" w14:paraId="529C7FCD" w14:textId="77777777" w:rsidTr="00A82D5B">
        <w:trPr>
          <w:jc w:val="center"/>
        </w:trPr>
        <w:tc>
          <w:tcPr>
            <w:tcW w:w="10050" w:type="dxa"/>
          </w:tcPr>
          <w:p w14:paraId="6522F507" w14:textId="1C0F10BD" w:rsidR="00AB0413" w:rsidRDefault="00AB0413" w:rsidP="00AB0413">
            <w:pPr>
              <w:jc w:val="both"/>
              <w:rPr>
                <w:rFonts w:ascii="Tahoma" w:hAnsi="Tahoma" w:cs="Tahoma"/>
                <w:sz w:val="28"/>
                <w:szCs w:val="28"/>
              </w:rPr>
            </w:pPr>
            <w:r w:rsidRPr="00265B1E">
              <w:rPr>
                <w:rFonts w:ascii="Tahoma" w:hAnsi="Tahoma" w:cs="Tahoma"/>
                <w:sz w:val="28"/>
                <w:szCs w:val="28"/>
              </w:rPr>
              <w:t>La</w:t>
            </w:r>
            <w:r>
              <w:rPr>
                <w:rFonts w:ascii="Tahoma" w:hAnsi="Tahoma" w:cs="Tahoma"/>
                <w:sz w:val="28"/>
                <w:szCs w:val="28"/>
              </w:rPr>
              <w:t xml:space="preserve"> ________________</w:t>
            </w:r>
            <w:r w:rsidRPr="00265B1E">
              <w:rPr>
                <w:rFonts w:ascii="Tahoma" w:hAnsi="Tahoma" w:cs="Tahoma"/>
                <w:sz w:val="28"/>
                <w:szCs w:val="28"/>
              </w:rPr>
              <w:t xml:space="preserve"> es el proceso por el cu</w:t>
            </w:r>
            <w:r>
              <w:rPr>
                <w:rFonts w:ascii="Tahoma" w:hAnsi="Tahoma" w:cs="Tahoma"/>
                <w:sz w:val="28"/>
                <w:szCs w:val="28"/>
              </w:rPr>
              <w:t>a</w:t>
            </w:r>
            <w:r w:rsidRPr="00265B1E">
              <w:rPr>
                <w:rFonts w:ascii="Tahoma" w:hAnsi="Tahoma" w:cs="Tahoma"/>
                <w:sz w:val="28"/>
                <w:szCs w:val="28"/>
              </w:rPr>
              <w:t>l las plantas adquieren nutrientes para crecer y desarrollarse. Este proceso comienza en la</w:t>
            </w:r>
            <w:r>
              <w:rPr>
                <w:rFonts w:ascii="Tahoma" w:hAnsi="Tahoma" w:cs="Tahoma"/>
                <w:sz w:val="28"/>
                <w:szCs w:val="28"/>
              </w:rPr>
              <w:t>s ________________</w:t>
            </w:r>
            <w:r w:rsidRPr="00265B1E">
              <w:rPr>
                <w:rFonts w:ascii="Tahoma" w:hAnsi="Tahoma" w:cs="Tahoma"/>
                <w:sz w:val="28"/>
                <w:szCs w:val="28"/>
              </w:rPr>
              <w:t xml:space="preserve"> de las plantas, por las cuales se absorbe </w:t>
            </w:r>
            <w:r>
              <w:rPr>
                <w:rFonts w:ascii="Tahoma" w:hAnsi="Tahoma" w:cs="Tahoma"/>
                <w:sz w:val="28"/>
                <w:szCs w:val="28"/>
              </w:rPr>
              <w:t>_______________</w:t>
            </w:r>
            <w:r w:rsidRPr="00265B1E">
              <w:rPr>
                <w:rFonts w:ascii="Tahoma" w:hAnsi="Tahoma" w:cs="Tahoma"/>
                <w:sz w:val="28"/>
                <w:szCs w:val="28"/>
              </w:rPr>
              <w:t>y</w:t>
            </w:r>
            <w:r>
              <w:rPr>
                <w:rFonts w:ascii="Tahoma" w:hAnsi="Tahoma" w:cs="Tahoma"/>
                <w:sz w:val="28"/>
                <w:szCs w:val="28"/>
              </w:rPr>
              <w:t xml:space="preserve"> _______________</w:t>
            </w:r>
            <w:r w:rsidRPr="00265B1E">
              <w:rPr>
                <w:rFonts w:ascii="Tahoma" w:hAnsi="Tahoma" w:cs="Tahoma"/>
                <w:sz w:val="28"/>
                <w:szCs w:val="28"/>
              </w:rPr>
              <w:t xml:space="preserve"> de la tierra, formando una mezcla llamada savia bruta, la cual se distribuye al tallo y las hojas. </w:t>
            </w:r>
          </w:p>
          <w:p w14:paraId="365E16C6" w14:textId="7120597B" w:rsidR="00AB0413" w:rsidRPr="00AB0413" w:rsidRDefault="00AB0413" w:rsidP="00A82D5B">
            <w:pPr>
              <w:jc w:val="both"/>
              <w:rPr>
                <w:rFonts w:ascii="Tahoma" w:hAnsi="Tahoma" w:cs="Tahoma"/>
                <w:sz w:val="28"/>
                <w:szCs w:val="28"/>
              </w:rPr>
            </w:pPr>
            <w:r w:rsidRPr="00265B1E">
              <w:rPr>
                <w:rFonts w:ascii="Tahoma" w:hAnsi="Tahoma" w:cs="Tahoma"/>
                <w:sz w:val="28"/>
                <w:szCs w:val="28"/>
              </w:rPr>
              <w:t xml:space="preserve">En las </w:t>
            </w:r>
            <w:r>
              <w:rPr>
                <w:rFonts w:ascii="Tahoma" w:hAnsi="Tahoma" w:cs="Tahoma"/>
                <w:sz w:val="28"/>
                <w:szCs w:val="28"/>
              </w:rPr>
              <w:t xml:space="preserve">________________ </w:t>
            </w:r>
            <w:r w:rsidRPr="00265B1E">
              <w:rPr>
                <w:rFonts w:ascii="Tahoma" w:hAnsi="Tahoma" w:cs="Tahoma"/>
                <w:sz w:val="28"/>
                <w:szCs w:val="28"/>
              </w:rPr>
              <w:t xml:space="preserve">se lleva a cabo la fotosíntesis gracias a la clorofila, con la cual se absorbe </w:t>
            </w:r>
            <w:r>
              <w:rPr>
                <w:rFonts w:ascii="Tahoma" w:hAnsi="Tahoma" w:cs="Tahoma"/>
                <w:sz w:val="28"/>
                <w:szCs w:val="28"/>
              </w:rPr>
              <w:t>la luz del ________________</w:t>
            </w:r>
            <w:r w:rsidRPr="00265B1E">
              <w:rPr>
                <w:rFonts w:ascii="Tahoma" w:hAnsi="Tahoma" w:cs="Tahoma"/>
                <w:sz w:val="28"/>
                <w:szCs w:val="28"/>
              </w:rPr>
              <w:t xml:space="preserve"> y el</w:t>
            </w:r>
            <w:r>
              <w:rPr>
                <w:rFonts w:ascii="Tahoma" w:hAnsi="Tahoma" w:cs="Tahoma"/>
                <w:sz w:val="28"/>
                <w:szCs w:val="28"/>
              </w:rPr>
              <w:t xml:space="preserve"> ______</w:t>
            </w:r>
            <w:r w:rsidR="00522248">
              <w:rPr>
                <w:rFonts w:ascii="Tahoma" w:hAnsi="Tahoma" w:cs="Tahoma"/>
                <w:sz w:val="28"/>
                <w:szCs w:val="28"/>
              </w:rPr>
              <w:t>_________</w:t>
            </w:r>
            <w:r>
              <w:rPr>
                <w:rFonts w:ascii="Tahoma" w:hAnsi="Tahoma" w:cs="Tahoma"/>
                <w:sz w:val="28"/>
                <w:szCs w:val="28"/>
              </w:rPr>
              <w:t>__________</w:t>
            </w:r>
            <w:r w:rsidRPr="00265B1E">
              <w:rPr>
                <w:rFonts w:ascii="Tahoma" w:hAnsi="Tahoma" w:cs="Tahoma"/>
                <w:sz w:val="28"/>
                <w:szCs w:val="28"/>
              </w:rPr>
              <w:t>,</w:t>
            </w:r>
            <w:r>
              <w:rPr>
                <w:rFonts w:ascii="Tahoma" w:hAnsi="Tahoma" w:cs="Tahoma"/>
                <w:sz w:val="28"/>
                <w:szCs w:val="28"/>
              </w:rPr>
              <w:t xml:space="preserve"> es entonces cuando la savia bruta se transforma en savia elaborada, la cual es distribuida a toda la planta para nutrirla. </w:t>
            </w:r>
          </w:p>
        </w:tc>
      </w:tr>
    </w:tbl>
    <w:p w14:paraId="2332CB67" w14:textId="77777777" w:rsidR="00265B1E" w:rsidRPr="00265B1E" w:rsidRDefault="00265B1E" w:rsidP="00745F91">
      <w:pPr>
        <w:spacing w:after="0" w:line="240" w:lineRule="auto"/>
        <w:rPr>
          <w:rFonts w:ascii="Tahoma" w:hAnsi="Tahoma" w:cs="Tahoma"/>
          <w:sz w:val="24"/>
          <w:szCs w:val="24"/>
        </w:rPr>
      </w:pPr>
    </w:p>
    <w:p w14:paraId="542DD05A" w14:textId="076DA1AB" w:rsidR="00263CD9" w:rsidRPr="00AB0413" w:rsidRDefault="000D5256" w:rsidP="00EE4239">
      <w:pPr>
        <w:pStyle w:val="Prrafodelista"/>
        <w:numPr>
          <w:ilvl w:val="0"/>
          <w:numId w:val="21"/>
        </w:numPr>
        <w:spacing w:after="0" w:line="240" w:lineRule="auto"/>
        <w:jc w:val="both"/>
        <w:rPr>
          <w:rFonts w:ascii="Tahoma" w:hAnsi="Tahoma" w:cs="Tahoma"/>
          <w:sz w:val="28"/>
          <w:szCs w:val="28"/>
        </w:rPr>
      </w:pPr>
      <w:r w:rsidRPr="005726C9">
        <w:rPr>
          <w:rFonts w:ascii="Tahoma" w:hAnsi="Tahoma" w:cs="Tahoma"/>
          <w:kern w:val="0"/>
          <w:sz w:val="28"/>
          <w:szCs w:val="28"/>
        </w:rPr>
        <w:t xml:space="preserve">Recorta </w:t>
      </w:r>
      <w:r w:rsidR="00263CD9" w:rsidRPr="005726C9">
        <w:rPr>
          <w:rFonts w:ascii="Tahoma" w:hAnsi="Tahoma" w:cs="Tahoma"/>
          <w:kern w:val="0"/>
          <w:sz w:val="28"/>
          <w:szCs w:val="28"/>
        </w:rPr>
        <w:t xml:space="preserve">las imágenes de abajo </w:t>
      </w:r>
      <w:r w:rsidRPr="005726C9">
        <w:rPr>
          <w:rFonts w:ascii="Tahoma" w:hAnsi="Tahoma" w:cs="Tahoma"/>
          <w:kern w:val="0"/>
          <w:sz w:val="28"/>
          <w:szCs w:val="28"/>
        </w:rPr>
        <w:t xml:space="preserve">y pégalas en donde corresponde para completar el esquema de los elementos que requiere una planta para nutrirse. </w:t>
      </w:r>
    </w:p>
    <w:p w14:paraId="47A05DAB" w14:textId="1B07EA8F" w:rsidR="00AB0413" w:rsidRPr="00AB0413" w:rsidRDefault="00AB0413" w:rsidP="00AB0413">
      <w:pPr>
        <w:spacing w:after="0" w:line="240" w:lineRule="auto"/>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83840" behindDoc="0" locked="0" layoutInCell="1" allowOverlap="1" wp14:anchorId="5C52C111" wp14:editId="1CB33BB0">
                <wp:simplePos x="0" y="0"/>
                <wp:positionH relativeFrom="column">
                  <wp:posOffset>4265295</wp:posOffset>
                </wp:positionH>
                <wp:positionV relativeFrom="paragraph">
                  <wp:posOffset>183515</wp:posOffset>
                </wp:positionV>
                <wp:extent cx="842838" cy="828000"/>
                <wp:effectExtent l="0" t="0" r="14605" b="10795"/>
                <wp:wrapNone/>
                <wp:docPr id="937536557" name="Cuadro de texto 9"/>
                <wp:cNvGraphicFramePr/>
                <a:graphic xmlns:a="http://schemas.openxmlformats.org/drawingml/2006/main">
                  <a:graphicData uri="http://schemas.microsoft.com/office/word/2010/wordprocessingShape">
                    <wps:wsp>
                      <wps:cNvSpPr txBox="1"/>
                      <wps:spPr>
                        <a:xfrm>
                          <a:off x="0" y="0"/>
                          <a:ext cx="842838" cy="828000"/>
                        </a:xfrm>
                        <a:prstGeom prst="rect">
                          <a:avLst/>
                        </a:prstGeom>
                        <a:ln/>
                      </wps:spPr>
                      <wps:style>
                        <a:lnRef idx="2">
                          <a:schemeClr val="dk1"/>
                        </a:lnRef>
                        <a:fillRef idx="1">
                          <a:schemeClr val="lt1"/>
                        </a:fillRef>
                        <a:effectRef idx="0">
                          <a:schemeClr val="dk1"/>
                        </a:effectRef>
                        <a:fontRef idx="minor">
                          <a:schemeClr val="dk1"/>
                        </a:fontRef>
                      </wps:style>
                      <wps:txbx>
                        <w:txbxContent>
                          <w:p w14:paraId="4F65096C" w14:textId="77777777" w:rsidR="00A82D5B" w:rsidRDefault="00A82D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2C111" id="_x0000_t202" coordsize="21600,21600" o:spt="202" path="m,l,21600r21600,l21600,xe">
                <v:stroke joinstyle="miter"/>
                <v:path gradientshapeok="t" o:connecttype="rect"/>
              </v:shapetype>
              <v:shape id="Cuadro de texto 9" o:spid="_x0000_s1028" type="#_x0000_t202" style="position:absolute;left:0;text-align:left;margin-left:335.85pt;margin-top:14.45pt;width:66.35pt;height:6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" fillcolor="white [3201]" strokecolor="black [3200]" strokeweight="1pt">
                <v:textbox>
                  <w:txbxContent>
                    <w:p w14:paraId="4F65096C" w14:textId="77777777" w:rsidR="00A82D5B" w:rsidRDefault="00A82D5B"/>
                  </w:txbxContent>
                </v:textbox>
              </v:shape>
            </w:pict>
          </mc:Fallback>
        </mc:AlternateContent>
      </w:r>
    </w:p>
    <w:p w14:paraId="0C35908D" w14:textId="6CEB5424" w:rsidR="000D5256" w:rsidRPr="000D5256" w:rsidRDefault="000D5256" w:rsidP="00745F91">
      <w:pPr>
        <w:pStyle w:val="Prrafodelista"/>
        <w:spacing w:after="0" w:line="240" w:lineRule="auto"/>
        <w:jc w:val="both"/>
        <w:rPr>
          <w:rFonts w:ascii="Tahoma" w:hAnsi="Tahoma" w:cs="Tahoma"/>
          <w:sz w:val="28"/>
          <w:szCs w:val="28"/>
        </w:rPr>
      </w:pPr>
    </w:p>
    <w:p w14:paraId="764E6A25" w14:textId="048B5B05" w:rsidR="008927DC" w:rsidRDefault="00AB0413" w:rsidP="00745F91">
      <w:pPr>
        <w:pStyle w:val="NormalWeb"/>
        <w:spacing w:after="0" w:afterAutospacing="0"/>
        <w:jc w:val="center"/>
      </w:pPr>
      <w:r>
        <w:rPr>
          <w:rFonts w:ascii="Tahoma" w:hAnsi="Tahoma" w:cs="Tahoma"/>
          <w:noProof/>
          <w:sz w:val="28"/>
          <w:szCs w:val="28"/>
        </w:rPr>
        <mc:AlternateContent>
          <mc:Choice Requires="wps">
            <w:drawing>
              <wp:anchor distT="0" distB="0" distL="114300" distR="114300" simplePos="0" relativeHeight="251689984" behindDoc="0" locked="0" layoutInCell="1" allowOverlap="1" wp14:anchorId="0DAB99F2" wp14:editId="052A8190">
                <wp:simplePos x="0" y="0"/>
                <wp:positionH relativeFrom="column">
                  <wp:posOffset>1267349</wp:posOffset>
                </wp:positionH>
                <wp:positionV relativeFrom="paragraph">
                  <wp:posOffset>191328</wp:posOffset>
                </wp:positionV>
                <wp:extent cx="1440000" cy="828000"/>
                <wp:effectExtent l="0" t="0" r="27305" b="10795"/>
                <wp:wrapNone/>
                <wp:docPr id="690749293" name="Cuadro de texto 9"/>
                <wp:cNvGraphicFramePr/>
                <a:graphic xmlns:a="http://schemas.openxmlformats.org/drawingml/2006/main">
                  <a:graphicData uri="http://schemas.microsoft.com/office/word/2010/wordprocessingShape">
                    <wps:wsp>
                      <wps:cNvSpPr txBox="1"/>
                      <wps:spPr>
                        <a:xfrm>
                          <a:off x="0" y="0"/>
                          <a:ext cx="1440000" cy="828000"/>
                        </a:xfrm>
                        <a:prstGeom prst="rect">
                          <a:avLst/>
                        </a:prstGeom>
                        <a:ln/>
                      </wps:spPr>
                      <wps:style>
                        <a:lnRef idx="2">
                          <a:schemeClr val="dk1"/>
                        </a:lnRef>
                        <a:fillRef idx="1">
                          <a:schemeClr val="lt1"/>
                        </a:fillRef>
                        <a:effectRef idx="0">
                          <a:schemeClr val="dk1"/>
                        </a:effectRef>
                        <a:fontRef idx="minor">
                          <a:schemeClr val="dk1"/>
                        </a:fontRef>
                      </wps:style>
                      <wps:txbx>
                        <w:txbxContent>
                          <w:p w14:paraId="2CB0B254" w14:textId="77777777" w:rsidR="00A82D5B" w:rsidRDefault="00A82D5B" w:rsidP="000D5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B99F2" id="_x0000_s1029" type="#_x0000_t202" style="position:absolute;left:0;text-align:left;margin-left:99.8pt;margin-top:15.05pt;width:113.4pt;height:6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" fillcolor="white [3201]" strokecolor="black [3200]" strokeweight="1pt">
                <v:textbox>
                  <w:txbxContent>
                    <w:p w14:paraId="2CB0B254" w14:textId="77777777" w:rsidR="00A82D5B" w:rsidRDefault="00A82D5B" w:rsidP="000D5256"/>
                  </w:txbxContent>
                </v:textbox>
              </v:shape>
            </w:pict>
          </mc:Fallback>
        </mc:AlternateContent>
      </w:r>
      <w:r w:rsidR="0011497D">
        <w:rPr>
          <w:rFonts w:ascii="Tahoma" w:hAnsi="Tahoma" w:cs="Tahoma"/>
          <w:noProof/>
          <w:sz w:val="28"/>
          <w:szCs w:val="28"/>
        </w:rPr>
        <mc:AlternateContent>
          <mc:Choice Requires="wps">
            <w:drawing>
              <wp:anchor distT="0" distB="0" distL="114300" distR="114300" simplePos="0" relativeHeight="251687936" behindDoc="0" locked="0" layoutInCell="1" allowOverlap="1" wp14:anchorId="67030905" wp14:editId="4AD19A40">
                <wp:simplePos x="0" y="0"/>
                <wp:positionH relativeFrom="column">
                  <wp:posOffset>2521448</wp:posOffset>
                </wp:positionH>
                <wp:positionV relativeFrom="paragraph">
                  <wp:posOffset>2369820</wp:posOffset>
                </wp:positionV>
                <wp:extent cx="1512000" cy="792000"/>
                <wp:effectExtent l="0" t="0" r="12065" b="27305"/>
                <wp:wrapNone/>
                <wp:docPr id="1262355643" name="Cuadro de texto 9"/>
                <wp:cNvGraphicFramePr/>
                <a:graphic xmlns:a="http://schemas.openxmlformats.org/drawingml/2006/main">
                  <a:graphicData uri="http://schemas.microsoft.com/office/word/2010/wordprocessingShape">
                    <wps:wsp>
                      <wps:cNvSpPr txBox="1"/>
                      <wps:spPr>
                        <a:xfrm>
                          <a:off x="0" y="0"/>
                          <a:ext cx="1512000" cy="792000"/>
                        </a:xfrm>
                        <a:prstGeom prst="rect">
                          <a:avLst/>
                        </a:prstGeom>
                        <a:ln/>
                      </wps:spPr>
                      <wps:style>
                        <a:lnRef idx="2">
                          <a:schemeClr val="dk1"/>
                        </a:lnRef>
                        <a:fillRef idx="1">
                          <a:schemeClr val="lt1"/>
                        </a:fillRef>
                        <a:effectRef idx="0">
                          <a:schemeClr val="dk1"/>
                        </a:effectRef>
                        <a:fontRef idx="minor">
                          <a:schemeClr val="dk1"/>
                        </a:fontRef>
                      </wps:style>
                      <wps:txbx>
                        <w:txbxContent>
                          <w:p w14:paraId="1D9DAAF9" w14:textId="77777777" w:rsidR="00A82D5B" w:rsidRDefault="00A82D5B" w:rsidP="000D5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30905" id="_x0000_s1030" type="#_x0000_t202" style="position:absolute;left:0;text-align:left;margin-left:198.55pt;margin-top:186.6pt;width:119.05pt;height:6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" fillcolor="white [3201]" strokecolor="black [3200]" strokeweight="1pt">
                <v:textbox>
                  <w:txbxContent>
                    <w:p w14:paraId="1D9DAAF9" w14:textId="77777777" w:rsidR="00A82D5B" w:rsidRDefault="00A82D5B" w:rsidP="000D5256"/>
                  </w:txbxContent>
                </v:textbox>
              </v:shape>
            </w:pict>
          </mc:Fallback>
        </mc:AlternateContent>
      </w:r>
      <w:r w:rsidR="000D5256">
        <w:rPr>
          <w:rFonts w:ascii="Tahoma" w:hAnsi="Tahoma" w:cs="Tahoma"/>
          <w:noProof/>
          <w:sz w:val="28"/>
          <w:szCs w:val="28"/>
        </w:rPr>
        <mc:AlternateContent>
          <mc:Choice Requires="wps">
            <w:drawing>
              <wp:anchor distT="0" distB="0" distL="114300" distR="114300" simplePos="0" relativeHeight="251685888" behindDoc="0" locked="0" layoutInCell="1" allowOverlap="1" wp14:anchorId="07DC6738" wp14:editId="32811CE3">
                <wp:simplePos x="0" y="0"/>
                <wp:positionH relativeFrom="column">
                  <wp:posOffset>3954780</wp:posOffset>
                </wp:positionH>
                <wp:positionV relativeFrom="paragraph">
                  <wp:posOffset>1018540</wp:posOffset>
                </wp:positionV>
                <wp:extent cx="1116000" cy="828000"/>
                <wp:effectExtent l="0" t="0" r="27305" b="10795"/>
                <wp:wrapNone/>
                <wp:docPr id="1872283663" name="Cuadro de texto 9"/>
                <wp:cNvGraphicFramePr/>
                <a:graphic xmlns:a="http://schemas.openxmlformats.org/drawingml/2006/main">
                  <a:graphicData uri="http://schemas.microsoft.com/office/word/2010/wordprocessingShape">
                    <wps:wsp>
                      <wps:cNvSpPr txBox="1"/>
                      <wps:spPr>
                        <a:xfrm>
                          <a:off x="0" y="0"/>
                          <a:ext cx="1116000" cy="828000"/>
                        </a:xfrm>
                        <a:prstGeom prst="rect">
                          <a:avLst/>
                        </a:prstGeom>
                        <a:ln/>
                      </wps:spPr>
                      <wps:style>
                        <a:lnRef idx="2">
                          <a:schemeClr val="dk1"/>
                        </a:lnRef>
                        <a:fillRef idx="1">
                          <a:schemeClr val="lt1"/>
                        </a:fillRef>
                        <a:effectRef idx="0">
                          <a:schemeClr val="dk1"/>
                        </a:effectRef>
                        <a:fontRef idx="minor">
                          <a:schemeClr val="dk1"/>
                        </a:fontRef>
                      </wps:style>
                      <wps:txbx>
                        <w:txbxContent>
                          <w:p w14:paraId="091A6979" w14:textId="77777777" w:rsidR="00A82D5B" w:rsidRDefault="00A82D5B" w:rsidP="000D5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C6738" id="_x0000_s1031" type="#_x0000_t202" style="position:absolute;left:0;text-align:left;margin-left:311.4pt;margin-top:80.2pt;width:87.85pt;height:6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" fillcolor="white [3201]" strokecolor="black [3200]" strokeweight="1pt">
                <v:textbox>
                  <w:txbxContent>
                    <w:p w14:paraId="091A6979" w14:textId="77777777" w:rsidR="00A82D5B" w:rsidRDefault="00A82D5B" w:rsidP="000D5256"/>
                  </w:txbxContent>
                </v:textbox>
              </v:shape>
            </w:pict>
          </mc:Fallback>
        </mc:AlternateContent>
      </w:r>
      <w:r w:rsidR="008927DC">
        <w:rPr>
          <w:noProof/>
        </w:rPr>
        <w:drawing>
          <wp:inline distT="0" distB="0" distL="0" distR="0" wp14:anchorId="4F687B48" wp14:editId="4CBF1029">
            <wp:extent cx="1494845" cy="2233000"/>
            <wp:effectExtent l="0" t="0" r="0" b="0"/>
            <wp:docPr id="13309766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2871" cy="2244990"/>
                    </a:xfrm>
                    <a:prstGeom prst="rect">
                      <a:avLst/>
                    </a:prstGeom>
                    <a:noFill/>
                    <a:ln>
                      <a:noFill/>
                    </a:ln>
                  </pic:spPr>
                </pic:pic>
              </a:graphicData>
            </a:graphic>
          </wp:inline>
        </w:drawing>
      </w:r>
    </w:p>
    <w:p w14:paraId="0E9D1B82" w14:textId="77777777" w:rsidR="000D5256" w:rsidRDefault="000D5256" w:rsidP="008927DC">
      <w:pPr>
        <w:pStyle w:val="NormalWeb"/>
        <w:jc w:val="center"/>
      </w:pPr>
    </w:p>
    <w:p w14:paraId="551B3217" w14:textId="451345E4" w:rsidR="008927DC" w:rsidRDefault="008927DC" w:rsidP="008927DC">
      <w:pPr>
        <w:pStyle w:val="NormalWeb"/>
        <w:jc w:val="center"/>
      </w:pPr>
    </w:p>
    <w:p w14:paraId="7FB9A9B3" w14:textId="1E3DF673" w:rsidR="004A14FC" w:rsidRPr="00AB0413" w:rsidRDefault="000D5256" w:rsidP="00AB0413">
      <w:pPr>
        <w:pStyle w:val="NormalWeb"/>
        <w:jc w:val="center"/>
      </w:pPr>
      <w:r>
        <w:rPr>
          <w:noProof/>
        </w:rPr>
        <w:drawing>
          <wp:anchor distT="0" distB="0" distL="114300" distR="114300" simplePos="0" relativeHeight="251693056" behindDoc="0" locked="0" layoutInCell="1" allowOverlap="1" wp14:anchorId="0ED40CCE" wp14:editId="0F3DF685">
            <wp:simplePos x="0" y="0"/>
            <wp:positionH relativeFrom="leftMargin">
              <wp:posOffset>916333</wp:posOffset>
            </wp:positionH>
            <wp:positionV relativeFrom="paragraph">
              <wp:posOffset>721572</wp:posOffset>
            </wp:positionV>
            <wp:extent cx="479425" cy="359410"/>
            <wp:effectExtent l="76200" t="114300" r="73025" b="116840"/>
            <wp:wrapNone/>
            <wp:docPr id="130404479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9136890" flipH="1">
                      <a:off x="0" y="0"/>
                      <a:ext cx="47942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s">
            <w:drawing>
              <wp:anchor distT="0" distB="0" distL="114300" distR="114300" simplePos="0" relativeHeight="251691008" behindDoc="0" locked="0" layoutInCell="1" allowOverlap="1" wp14:anchorId="096301BA" wp14:editId="47C230A3">
                <wp:simplePos x="0" y="0"/>
                <wp:positionH relativeFrom="column">
                  <wp:posOffset>3342943</wp:posOffset>
                </wp:positionH>
                <wp:positionV relativeFrom="paragraph">
                  <wp:posOffset>325175</wp:posOffset>
                </wp:positionV>
                <wp:extent cx="555432" cy="254027"/>
                <wp:effectExtent l="0" t="0" r="0" b="0"/>
                <wp:wrapNone/>
                <wp:docPr id="61256262" name="Cuadro de texto 11"/>
                <wp:cNvGraphicFramePr/>
                <a:graphic xmlns:a="http://schemas.openxmlformats.org/drawingml/2006/main">
                  <a:graphicData uri="http://schemas.microsoft.com/office/word/2010/wordprocessingShape">
                    <wps:wsp>
                      <wps:cNvSpPr txBox="1"/>
                      <wps:spPr>
                        <a:xfrm>
                          <a:off x="0" y="0"/>
                          <a:ext cx="555432" cy="254027"/>
                        </a:xfrm>
                        <a:prstGeom prst="rect">
                          <a:avLst/>
                        </a:prstGeom>
                        <a:solidFill>
                          <a:schemeClr val="lt1"/>
                        </a:solidFill>
                        <a:ln w="6350">
                          <a:noFill/>
                        </a:ln>
                        <a:effectLst>
                          <a:softEdge rad="317500"/>
                        </a:effectLst>
                      </wps:spPr>
                      <wps:txbx>
                        <w:txbxContent>
                          <w:p w14:paraId="36E33E3F" w14:textId="51BCEC1C" w:rsidR="00A82D5B" w:rsidRPr="000D5256" w:rsidRDefault="00A82D5B">
                            <w:pPr>
                              <w:rPr>
                                <w:rFonts w:ascii="Tahoma" w:hAnsi="Tahoma" w:cs="Tahoma"/>
                                <w:b/>
                                <w:bCs/>
                                <w:sz w:val="24"/>
                                <w:szCs w:val="24"/>
                              </w:rPr>
                            </w:pPr>
                            <w:r w:rsidRPr="000D5256">
                              <w:rPr>
                                <w:rFonts w:ascii="Tahoma" w:hAnsi="Tahoma" w:cs="Tahoma"/>
                                <w:b/>
                                <w:bCs/>
                                <w:sz w:val="24"/>
                                <w:szCs w:val="24"/>
                              </w:rPr>
                              <w:t>CO2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01BA" id="Cuadro de texto 11" o:spid="_x0000_s1032" type="#_x0000_t202" style="position:absolute;left:0;text-align:left;margin-left:263.2pt;margin-top:25.6pt;width:43.75pt;height:2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" fillcolor="white [3201]" stroked="f" strokeweight=".5pt">
                <v:textbox>
                  <w:txbxContent>
                    <w:p w14:paraId="36E33E3F" w14:textId="51BCEC1C" w:rsidR="00A82D5B" w:rsidRPr="000D5256" w:rsidRDefault="00A82D5B">
                      <w:pPr>
                        <w:rPr>
                          <w:rFonts w:ascii="Tahoma" w:hAnsi="Tahoma" w:cs="Tahoma"/>
                          <w:b/>
                          <w:bCs/>
                          <w:sz w:val="24"/>
                          <w:szCs w:val="24"/>
                        </w:rPr>
                      </w:pPr>
                      <w:r w:rsidRPr="000D5256">
                        <w:rPr>
                          <w:rFonts w:ascii="Tahoma" w:hAnsi="Tahoma" w:cs="Tahoma"/>
                          <w:b/>
                          <w:bCs/>
                          <w:sz w:val="24"/>
                          <w:szCs w:val="24"/>
                        </w:rPr>
                        <w:t>CO2</w:t>
                      </w:r>
                    </w:p>
                  </w:txbxContent>
                </v:textbox>
              </v:shape>
            </w:pict>
          </mc:Fallback>
        </mc:AlternateContent>
      </w:r>
      <w:r w:rsidR="008927DC">
        <w:rPr>
          <w:noProof/>
        </w:rPr>
        <w:drawing>
          <wp:inline distT="0" distB="0" distL="0" distR="0" wp14:anchorId="69CF0A55" wp14:editId="0BEEAB1A">
            <wp:extent cx="1097562" cy="792000"/>
            <wp:effectExtent l="19050" t="19050" r="26670" b="27305"/>
            <wp:docPr id="44451040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562" cy="792000"/>
                    </a:xfrm>
                    <a:prstGeom prst="rect">
                      <a:avLst/>
                    </a:prstGeom>
                    <a:noFill/>
                    <a:ln>
                      <a:solidFill>
                        <a:schemeClr val="tx1"/>
                      </a:solidFill>
                      <a:prstDash val="lgDashDot"/>
                    </a:ln>
                  </pic:spPr>
                </pic:pic>
              </a:graphicData>
            </a:graphic>
          </wp:inline>
        </w:drawing>
      </w:r>
      <w:r w:rsidR="008927DC">
        <w:t xml:space="preserve">     </w:t>
      </w:r>
      <w:r w:rsidR="008927DC">
        <w:rPr>
          <w:noProof/>
        </w:rPr>
        <w:drawing>
          <wp:inline distT="0" distB="0" distL="0" distR="0" wp14:anchorId="6B82031C" wp14:editId="4EE6E3FC">
            <wp:extent cx="812571" cy="792000"/>
            <wp:effectExtent l="19050" t="19050" r="26035" b="27305"/>
            <wp:docPr id="184616547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275" t="6488" r="5669" b="6618"/>
                    <a:stretch/>
                  </pic:blipFill>
                  <pic:spPr bwMode="auto">
                    <a:xfrm>
                      <a:off x="0" y="0"/>
                      <a:ext cx="812571" cy="792000"/>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r w:rsidR="008927DC">
        <w:t xml:space="preserve">      </w:t>
      </w:r>
      <w:r w:rsidR="008927DC">
        <w:rPr>
          <w:noProof/>
        </w:rPr>
        <w:drawing>
          <wp:inline distT="0" distB="0" distL="0" distR="0" wp14:anchorId="6D994788" wp14:editId="63AEE130">
            <wp:extent cx="1440000" cy="800906"/>
            <wp:effectExtent l="19050" t="19050" r="27305" b="18415"/>
            <wp:docPr id="16129869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00" cy="800906"/>
                    </a:xfrm>
                    <a:prstGeom prst="rect">
                      <a:avLst/>
                    </a:prstGeom>
                    <a:noFill/>
                    <a:ln>
                      <a:solidFill>
                        <a:schemeClr val="tx1"/>
                      </a:solidFill>
                      <a:prstDash val="lgDashDot"/>
                    </a:ln>
                  </pic:spPr>
                </pic:pic>
              </a:graphicData>
            </a:graphic>
          </wp:inline>
        </w:drawing>
      </w:r>
      <w:r w:rsidR="008927DC">
        <w:t xml:space="preserve">     </w:t>
      </w:r>
      <w:r w:rsidR="008927DC">
        <w:rPr>
          <w:noProof/>
        </w:rPr>
        <w:drawing>
          <wp:inline distT="0" distB="0" distL="0" distR="0" wp14:anchorId="071DCC8E" wp14:editId="67FE49F8">
            <wp:extent cx="1475294" cy="792000"/>
            <wp:effectExtent l="19050" t="19050" r="10795" b="27305"/>
            <wp:docPr id="7597718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52" t="22103" r="4140" b="5167"/>
                    <a:stretch/>
                  </pic:blipFill>
                  <pic:spPr bwMode="auto">
                    <a:xfrm>
                      <a:off x="0" y="0"/>
                      <a:ext cx="1475294" cy="792000"/>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p>
    <w:p w14:paraId="1FF30568" w14:textId="4C5B822A" w:rsidR="00C61023" w:rsidRDefault="008F3FC0" w:rsidP="008F3FC0">
      <w:pPr>
        <w:spacing w:after="0" w:line="240" w:lineRule="auto"/>
        <w:jc w:val="center"/>
        <w:rPr>
          <w:rFonts w:ascii="Tahoma" w:hAnsi="Tahoma" w:cs="Tahoma"/>
          <w:b/>
          <w:bCs/>
          <w:sz w:val="28"/>
          <w:szCs w:val="28"/>
        </w:rPr>
      </w:pPr>
      <w:r w:rsidRPr="008F3FC0">
        <w:rPr>
          <w:rFonts w:ascii="Tahoma" w:hAnsi="Tahoma" w:cs="Tahoma"/>
          <w:b/>
          <w:bCs/>
          <w:sz w:val="28"/>
          <w:szCs w:val="28"/>
        </w:rPr>
        <w:lastRenderedPageBreak/>
        <w:t>LA ALIMENTACIÓN DE LOS ANIMALES</w:t>
      </w:r>
    </w:p>
    <w:p w14:paraId="62EED41B" w14:textId="77777777" w:rsidR="008F3FC0" w:rsidRPr="009B057C" w:rsidRDefault="008F3FC0" w:rsidP="008F3FC0">
      <w:pPr>
        <w:spacing w:after="0" w:line="240" w:lineRule="auto"/>
        <w:rPr>
          <w:rFonts w:ascii="Tahoma" w:hAnsi="Tahoma" w:cs="Tahoma"/>
          <w:sz w:val="28"/>
          <w:szCs w:val="28"/>
        </w:rPr>
      </w:pPr>
    </w:p>
    <w:p w14:paraId="3D0E3044" w14:textId="33EBAA2B" w:rsidR="00785E0A" w:rsidRPr="005726C9" w:rsidRDefault="00201A77" w:rsidP="00EE4239">
      <w:pPr>
        <w:pStyle w:val="Prrafodelista"/>
        <w:numPr>
          <w:ilvl w:val="0"/>
          <w:numId w:val="21"/>
        </w:numPr>
        <w:spacing w:after="0" w:line="240" w:lineRule="auto"/>
        <w:jc w:val="both"/>
        <w:rPr>
          <w:rFonts w:ascii="Tahoma" w:hAnsi="Tahoma" w:cs="Tahoma"/>
          <w:sz w:val="28"/>
          <w:szCs w:val="28"/>
        </w:rPr>
      </w:pPr>
      <w:r w:rsidRPr="005726C9">
        <w:rPr>
          <w:rFonts w:ascii="Tahoma" w:hAnsi="Tahoma" w:cs="Tahoma"/>
          <w:sz w:val="28"/>
          <w:szCs w:val="28"/>
        </w:rPr>
        <w:t xml:space="preserve">Observa los </w:t>
      </w:r>
      <w:r w:rsidR="002643EA" w:rsidRPr="005726C9">
        <w:rPr>
          <w:rFonts w:ascii="Tahoma" w:hAnsi="Tahoma" w:cs="Tahoma"/>
          <w:sz w:val="28"/>
          <w:szCs w:val="28"/>
        </w:rPr>
        <w:t>animales</w:t>
      </w:r>
      <w:r w:rsidR="00785E0A" w:rsidRPr="005726C9">
        <w:rPr>
          <w:rFonts w:ascii="Tahoma" w:hAnsi="Tahoma" w:cs="Tahoma"/>
          <w:sz w:val="28"/>
          <w:szCs w:val="28"/>
        </w:rPr>
        <w:t xml:space="preserve"> que vienen debajo</w:t>
      </w:r>
      <w:r w:rsidR="002643EA" w:rsidRPr="005726C9">
        <w:rPr>
          <w:rFonts w:ascii="Tahoma" w:hAnsi="Tahoma" w:cs="Tahoma"/>
          <w:sz w:val="28"/>
          <w:szCs w:val="28"/>
        </w:rPr>
        <w:t xml:space="preserve">, recórtalos </w:t>
      </w:r>
      <w:r w:rsidR="00E66E61" w:rsidRPr="005726C9">
        <w:rPr>
          <w:rFonts w:ascii="Tahoma" w:hAnsi="Tahoma" w:cs="Tahoma"/>
          <w:sz w:val="28"/>
          <w:szCs w:val="28"/>
        </w:rPr>
        <w:t xml:space="preserve">y pégalos en el espacio del esquema </w:t>
      </w:r>
      <w:r w:rsidR="004A14FC" w:rsidRPr="005726C9">
        <w:rPr>
          <w:rFonts w:ascii="Tahoma" w:hAnsi="Tahoma" w:cs="Tahoma"/>
          <w:sz w:val="28"/>
          <w:szCs w:val="28"/>
        </w:rPr>
        <w:t>de acuerdo con</w:t>
      </w:r>
      <w:r w:rsidRPr="005726C9">
        <w:rPr>
          <w:rFonts w:ascii="Tahoma" w:hAnsi="Tahoma" w:cs="Tahoma"/>
          <w:sz w:val="28"/>
          <w:szCs w:val="28"/>
        </w:rPr>
        <w:t xml:space="preserve"> lo que come</w:t>
      </w:r>
      <w:r w:rsidR="002643EA" w:rsidRPr="005726C9">
        <w:rPr>
          <w:rFonts w:ascii="Tahoma" w:hAnsi="Tahoma" w:cs="Tahoma"/>
          <w:sz w:val="28"/>
          <w:szCs w:val="28"/>
        </w:rPr>
        <w:t>n</w:t>
      </w:r>
      <w:r w:rsidR="00785E0A" w:rsidRPr="005726C9">
        <w:rPr>
          <w:rFonts w:ascii="Tahoma" w:hAnsi="Tahoma" w:cs="Tahoma"/>
          <w:sz w:val="28"/>
          <w:szCs w:val="28"/>
        </w:rPr>
        <w:t xml:space="preserve">: </w:t>
      </w:r>
      <w:r w:rsidR="00785E0A" w:rsidRPr="00871579">
        <w:rPr>
          <w:rFonts w:ascii="Tahoma" w:hAnsi="Tahoma" w:cs="Tahoma"/>
          <w:i/>
          <w:iCs/>
          <w:sz w:val="28"/>
          <w:szCs w:val="28"/>
        </w:rPr>
        <w:t xml:space="preserve">carnívoros, herbívoros </w:t>
      </w:r>
      <w:r w:rsidR="00391A78" w:rsidRPr="00871579">
        <w:rPr>
          <w:rFonts w:ascii="Tahoma" w:hAnsi="Tahoma" w:cs="Tahoma"/>
          <w:i/>
          <w:iCs/>
          <w:sz w:val="28"/>
          <w:szCs w:val="28"/>
        </w:rPr>
        <w:t>u</w:t>
      </w:r>
      <w:r w:rsidR="00785E0A" w:rsidRPr="00871579">
        <w:rPr>
          <w:rFonts w:ascii="Tahoma" w:hAnsi="Tahoma" w:cs="Tahoma"/>
          <w:i/>
          <w:iCs/>
          <w:sz w:val="28"/>
          <w:szCs w:val="28"/>
        </w:rPr>
        <w:t xml:space="preserve"> omnívoros</w:t>
      </w:r>
      <w:r w:rsidR="002643EA" w:rsidRPr="005726C9">
        <w:rPr>
          <w:rFonts w:ascii="Tahoma" w:hAnsi="Tahoma" w:cs="Tahoma"/>
          <w:sz w:val="28"/>
          <w:szCs w:val="28"/>
        </w:rPr>
        <w:t>.</w:t>
      </w:r>
    </w:p>
    <w:p w14:paraId="7E3998DF" w14:textId="361F3FFF" w:rsidR="00785E0A" w:rsidRDefault="00871579" w:rsidP="00785E0A">
      <w:pPr>
        <w:spacing w:after="0" w:line="240" w:lineRule="auto"/>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742208" behindDoc="0" locked="0" layoutInCell="1" allowOverlap="1" wp14:anchorId="03E0E2E4" wp14:editId="78005EE5">
                <wp:simplePos x="0" y="0"/>
                <wp:positionH relativeFrom="column">
                  <wp:posOffset>1068622</wp:posOffset>
                </wp:positionH>
                <wp:positionV relativeFrom="paragraph">
                  <wp:posOffset>122776</wp:posOffset>
                </wp:positionV>
                <wp:extent cx="4129875" cy="1079721"/>
                <wp:effectExtent l="0" t="0" r="23495" b="25400"/>
                <wp:wrapNone/>
                <wp:docPr id="982139972" name="Rectángulo 31"/>
                <wp:cNvGraphicFramePr/>
                <a:graphic xmlns:a="http://schemas.openxmlformats.org/drawingml/2006/main">
                  <a:graphicData uri="http://schemas.microsoft.com/office/word/2010/wordprocessingShape">
                    <wps:wsp>
                      <wps:cNvSpPr/>
                      <wps:spPr>
                        <a:xfrm>
                          <a:off x="0" y="0"/>
                          <a:ext cx="4129875" cy="1079721"/>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A8E6C" id="Rectángulo 31" o:spid="_x0000_s1026" style="position:absolute;margin-left:84.15pt;margin-top:9.65pt;width:325.2pt;height: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" fillcolor="white [3212]" strokecolor="black [3213]" strokeweight="1pt"/>
            </w:pict>
          </mc:Fallback>
        </mc:AlternateContent>
      </w:r>
    </w:p>
    <w:p w14:paraId="70183465" w14:textId="31D43C6F" w:rsidR="00785E0A" w:rsidRDefault="00785E0A" w:rsidP="00785E0A">
      <w:pPr>
        <w:spacing w:after="0" w:line="240" w:lineRule="auto"/>
        <w:rPr>
          <w:rFonts w:ascii="Tahoma" w:hAnsi="Tahoma" w:cs="Tahoma"/>
          <w:sz w:val="24"/>
          <w:szCs w:val="24"/>
        </w:rPr>
      </w:pPr>
    </w:p>
    <w:p w14:paraId="0BDB8B59" w14:textId="77777777" w:rsidR="00871579" w:rsidRDefault="00871579" w:rsidP="00785E0A">
      <w:pPr>
        <w:spacing w:after="0" w:line="240" w:lineRule="auto"/>
        <w:rPr>
          <w:rFonts w:ascii="Tahoma" w:hAnsi="Tahoma" w:cs="Tahoma"/>
          <w:sz w:val="24"/>
          <w:szCs w:val="24"/>
        </w:rPr>
      </w:pPr>
    </w:p>
    <w:p w14:paraId="6DE19D3E" w14:textId="77777777" w:rsidR="00871579" w:rsidRDefault="00871579" w:rsidP="00785E0A">
      <w:pPr>
        <w:spacing w:after="0" w:line="240" w:lineRule="auto"/>
        <w:rPr>
          <w:rFonts w:ascii="Tahoma" w:hAnsi="Tahoma" w:cs="Tahoma"/>
          <w:sz w:val="24"/>
          <w:szCs w:val="24"/>
        </w:rPr>
      </w:pPr>
    </w:p>
    <w:p w14:paraId="533A0D84" w14:textId="77777777" w:rsidR="00785E0A" w:rsidRDefault="00785E0A" w:rsidP="00785E0A">
      <w:pPr>
        <w:spacing w:after="0" w:line="240" w:lineRule="auto"/>
        <w:rPr>
          <w:rFonts w:ascii="Tahoma" w:hAnsi="Tahoma" w:cs="Tahoma"/>
          <w:sz w:val="24"/>
          <w:szCs w:val="24"/>
        </w:rPr>
      </w:pPr>
    </w:p>
    <w:p w14:paraId="35806AC3" w14:textId="19A221D5" w:rsidR="00785E0A" w:rsidRDefault="00785E0A" w:rsidP="00785E0A">
      <w:pPr>
        <w:spacing w:after="0" w:line="240" w:lineRule="auto"/>
        <w:rPr>
          <w:rFonts w:ascii="Tahoma" w:hAnsi="Tahoma" w:cs="Tahoma"/>
          <w:sz w:val="24"/>
          <w:szCs w:val="24"/>
        </w:rPr>
      </w:pPr>
    </w:p>
    <w:p w14:paraId="1EE8A09C" w14:textId="0457E87B" w:rsidR="00785E0A" w:rsidRDefault="00871579" w:rsidP="00785E0A">
      <w:pPr>
        <w:spacing w:after="0" w:line="240" w:lineRule="auto"/>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741184" behindDoc="0" locked="0" layoutInCell="1" allowOverlap="1" wp14:anchorId="4825F627" wp14:editId="4674CA1F">
                <wp:simplePos x="0" y="0"/>
                <wp:positionH relativeFrom="column">
                  <wp:posOffset>3116580</wp:posOffset>
                </wp:positionH>
                <wp:positionV relativeFrom="paragraph">
                  <wp:posOffset>97265</wp:posOffset>
                </wp:positionV>
                <wp:extent cx="0" cy="488950"/>
                <wp:effectExtent l="76200" t="38100" r="57150" b="25400"/>
                <wp:wrapNone/>
                <wp:docPr id="2135073196" name="Conector recto de flecha 30"/>
                <wp:cNvGraphicFramePr/>
                <a:graphic xmlns:a="http://schemas.openxmlformats.org/drawingml/2006/main">
                  <a:graphicData uri="http://schemas.microsoft.com/office/word/2010/wordprocessingShape">
                    <wps:wsp>
                      <wps:cNvCnPr/>
                      <wps:spPr>
                        <a:xfrm flipV="1">
                          <a:off x="0" y="0"/>
                          <a:ext cx="0" cy="4889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D27DD1" id="_x0000_t32" coordsize="21600,21600" o:spt="32" o:oned="t" path="m,l21600,21600e" filled="f">
                <v:path arrowok="t" fillok="f" o:connecttype="none"/>
                <o:lock v:ext="edit" shapetype="t"/>
              </v:shapetype>
              <v:shape id="Conector recto de flecha 30" o:spid="_x0000_s1026" type="#_x0000_t32" style="position:absolute;margin-left:245.4pt;margin-top:7.65pt;width:0;height:38.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" strokecolor="black [3213]" strokeweight="1pt">
                <v:stroke endarrow="block" joinstyle="miter"/>
              </v:shape>
            </w:pict>
          </mc:Fallback>
        </mc:AlternateContent>
      </w:r>
    </w:p>
    <w:p w14:paraId="398A4C6B" w14:textId="7EF47C77" w:rsidR="00871579" w:rsidRDefault="00871579" w:rsidP="00785E0A">
      <w:pPr>
        <w:spacing w:after="0" w:line="240" w:lineRule="auto"/>
        <w:rPr>
          <w:rFonts w:ascii="Tahoma" w:hAnsi="Tahoma" w:cs="Tahoma"/>
          <w:sz w:val="24"/>
          <w:szCs w:val="24"/>
        </w:rPr>
      </w:pPr>
    </w:p>
    <w:p w14:paraId="35921FFA" w14:textId="553B2309" w:rsidR="00785E0A" w:rsidRDefault="00785E0A" w:rsidP="00785E0A">
      <w:pPr>
        <w:spacing w:after="0" w:line="240" w:lineRule="auto"/>
        <w:rPr>
          <w:rFonts w:ascii="Tahoma" w:hAnsi="Tahoma" w:cs="Tahoma"/>
          <w:sz w:val="24"/>
          <w:szCs w:val="24"/>
        </w:rPr>
      </w:pPr>
    </w:p>
    <w:p w14:paraId="04861C1B" w14:textId="745284AD" w:rsidR="00785E0A" w:rsidRDefault="00EB5DB1" w:rsidP="00785E0A">
      <w:pPr>
        <w:spacing w:after="0" w:line="240" w:lineRule="auto"/>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661312" behindDoc="0" locked="0" layoutInCell="1" allowOverlap="1" wp14:anchorId="384F23B1" wp14:editId="176880CC">
                <wp:simplePos x="0" y="0"/>
                <wp:positionH relativeFrom="page">
                  <wp:posOffset>3127265</wp:posOffset>
                </wp:positionH>
                <wp:positionV relativeFrom="paragraph">
                  <wp:posOffset>37714</wp:posOffset>
                </wp:positionV>
                <wp:extent cx="1418896" cy="361907"/>
                <wp:effectExtent l="0" t="0" r="10160" b="19685"/>
                <wp:wrapNone/>
                <wp:docPr id="151311233" name="Rectángulo: esquinas redondeadas 3"/>
                <wp:cNvGraphicFramePr/>
                <a:graphic xmlns:a="http://schemas.openxmlformats.org/drawingml/2006/main">
                  <a:graphicData uri="http://schemas.microsoft.com/office/word/2010/wordprocessingShape">
                    <wps:wsp>
                      <wps:cNvSpPr/>
                      <wps:spPr>
                        <a:xfrm>
                          <a:off x="0" y="0"/>
                          <a:ext cx="1418896" cy="361907"/>
                        </a:xfrm>
                        <a:prstGeom prst="roundRect">
                          <a:avLst/>
                        </a:prstGeom>
                      </wps:spPr>
                      <wps:style>
                        <a:lnRef idx="2">
                          <a:schemeClr val="dk1"/>
                        </a:lnRef>
                        <a:fillRef idx="1">
                          <a:schemeClr val="lt1"/>
                        </a:fillRef>
                        <a:effectRef idx="0">
                          <a:schemeClr val="dk1"/>
                        </a:effectRef>
                        <a:fontRef idx="minor">
                          <a:schemeClr val="dk1"/>
                        </a:fontRef>
                      </wps:style>
                      <wps:txbx>
                        <w:txbxContent>
                          <w:p w14:paraId="0772A59E" w14:textId="3F3EC2D9" w:rsidR="00A82D5B" w:rsidRPr="00785E0A" w:rsidRDefault="00A82D5B" w:rsidP="00785E0A">
                            <w:pPr>
                              <w:jc w:val="center"/>
                              <w:rPr>
                                <w:rFonts w:ascii="Tahoma" w:hAnsi="Tahoma" w:cs="Tahoma"/>
                                <w:sz w:val="24"/>
                                <w:szCs w:val="24"/>
                              </w:rPr>
                            </w:pPr>
                            <w:r w:rsidRPr="00785E0A">
                              <w:rPr>
                                <w:rFonts w:ascii="Tahoma" w:hAnsi="Tahoma" w:cs="Tahoma"/>
                                <w:sz w:val="24"/>
                                <w:szCs w:val="24"/>
                              </w:rPr>
                              <w:t>Carnívoros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4F23B1" id="Rectángulo: esquinas redondeadas 3" o:spid="_x0000_s1033" style="position:absolute;margin-left:246.25pt;margin-top:2.95pt;width:111.7pt;height:2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" fillcolor="white [3201]" strokecolor="black [3200]" strokeweight="1pt">
                <v:stroke joinstyle="miter"/>
                <v:textbox>
                  <w:txbxContent>
                    <w:p w14:paraId="0772A59E" w14:textId="3F3EC2D9" w:rsidR="00A82D5B" w:rsidRPr="00785E0A" w:rsidRDefault="00A82D5B" w:rsidP="00785E0A">
                      <w:pPr>
                        <w:jc w:val="center"/>
                        <w:rPr>
                          <w:rFonts w:ascii="Tahoma" w:hAnsi="Tahoma" w:cs="Tahoma"/>
                          <w:sz w:val="24"/>
                          <w:szCs w:val="24"/>
                        </w:rPr>
                      </w:pPr>
                      <w:r w:rsidRPr="00785E0A">
                        <w:rPr>
                          <w:rFonts w:ascii="Tahoma" w:hAnsi="Tahoma" w:cs="Tahoma"/>
                          <w:sz w:val="24"/>
                          <w:szCs w:val="24"/>
                        </w:rPr>
                        <w:t>Carnívoros</w:t>
                      </w:r>
                    </w:p>
                  </w:txbxContent>
                </v:textbox>
                <w10:wrap anchorx="page"/>
              </v:roundrect>
            </w:pict>
          </mc:Fallback>
        </mc:AlternateContent>
      </w:r>
    </w:p>
    <w:p w14:paraId="62454CC2" w14:textId="3EB5EEF9" w:rsidR="00785E0A" w:rsidRDefault="00785E0A" w:rsidP="00785E0A">
      <w:pPr>
        <w:spacing w:after="0" w:line="240" w:lineRule="auto"/>
        <w:rPr>
          <w:rFonts w:ascii="Tahoma" w:hAnsi="Tahoma" w:cs="Tahoma"/>
          <w:sz w:val="24"/>
          <w:szCs w:val="24"/>
        </w:rPr>
      </w:pPr>
    </w:p>
    <w:p w14:paraId="37F75C10" w14:textId="2F549097" w:rsidR="00785E0A" w:rsidRDefault="00871579" w:rsidP="00785E0A">
      <w:pPr>
        <w:spacing w:after="0" w:line="240" w:lineRule="auto"/>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739136" behindDoc="0" locked="0" layoutInCell="1" allowOverlap="1" wp14:anchorId="5A3BB15E" wp14:editId="5EF3B1EC">
                <wp:simplePos x="0" y="0"/>
                <wp:positionH relativeFrom="column">
                  <wp:posOffset>3116856</wp:posOffset>
                </wp:positionH>
                <wp:positionV relativeFrom="paragraph">
                  <wp:posOffset>28216</wp:posOffset>
                </wp:positionV>
                <wp:extent cx="0" cy="489475"/>
                <wp:effectExtent l="76200" t="38100" r="57150" b="25400"/>
                <wp:wrapNone/>
                <wp:docPr id="635807472" name="Conector recto de flecha 30"/>
                <wp:cNvGraphicFramePr/>
                <a:graphic xmlns:a="http://schemas.openxmlformats.org/drawingml/2006/main">
                  <a:graphicData uri="http://schemas.microsoft.com/office/word/2010/wordprocessingShape">
                    <wps:wsp>
                      <wps:cNvCnPr/>
                      <wps:spPr>
                        <a:xfrm flipV="1">
                          <a:off x="0" y="0"/>
                          <a:ext cx="0" cy="4894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0344B" id="Conector recto de flecha 30" o:spid="_x0000_s1026" type="#_x0000_t32" style="position:absolute;margin-left:245.4pt;margin-top:2.2pt;width:0;height:38.5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" strokecolor="black [3213]" strokeweight="1pt">
                <v:stroke endarrow="block" joinstyle="miter"/>
              </v:shape>
            </w:pict>
          </mc:Fallback>
        </mc:AlternateContent>
      </w:r>
    </w:p>
    <w:p w14:paraId="67EAAECD" w14:textId="77777777" w:rsidR="00785E0A" w:rsidRDefault="00785E0A" w:rsidP="00785E0A">
      <w:pPr>
        <w:spacing w:after="0" w:line="240" w:lineRule="auto"/>
        <w:rPr>
          <w:rFonts w:ascii="Tahoma" w:hAnsi="Tahoma" w:cs="Tahoma"/>
          <w:sz w:val="24"/>
          <w:szCs w:val="24"/>
        </w:rPr>
      </w:pPr>
    </w:p>
    <w:p w14:paraId="227BBB3F" w14:textId="7D15D814" w:rsidR="00785E0A" w:rsidRDefault="00785E0A" w:rsidP="00785E0A">
      <w:pPr>
        <w:spacing w:after="0" w:line="240" w:lineRule="auto"/>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659264" behindDoc="0" locked="0" layoutInCell="1" allowOverlap="1" wp14:anchorId="4A0F851B" wp14:editId="3411BCF7">
                <wp:simplePos x="0" y="0"/>
                <wp:positionH relativeFrom="column">
                  <wp:posOffset>2101938</wp:posOffset>
                </wp:positionH>
                <wp:positionV relativeFrom="paragraph">
                  <wp:posOffset>148349</wp:posOffset>
                </wp:positionV>
                <wp:extent cx="2013081" cy="914400"/>
                <wp:effectExtent l="0" t="0" r="25400" b="19050"/>
                <wp:wrapNone/>
                <wp:docPr id="1494206991" name="Elipse 1"/>
                <wp:cNvGraphicFramePr/>
                <a:graphic xmlns:a="http://schemas.openxmlformats.org/drawingml/2006/main">
                  <a:graphicData uri="http://schemas.microsoft.com/office/word/2010/wordprocessingShape">
                    <wps:wsp>
                      <wps:cNvSpPr/>
                      <wps:spPr>
                        <a:xfrm>
                          <a:off x="0" y="0"/>
                          <a:ext cx="2013081" cy="914400"/>
                        </a:xfrm>
                        <a:prstGeom prst="ellipse">
                          <a:avLst/>
                        </a:prstGeom>
                      </wps:spPr>
                      <wps:style>
                        <a:lnRef idx="2">
                          <a:schemeClr val="dk1"/>
                        </a:lnRef>
                        <a:fillRef idx="1">
                          <a:schemeClr val="lt1"/>
                        </a:fillRef>
                        <a:effectRef idx="0">
                          <a:schemeClr val="dk1"/>
                        </a:effectRef>
                        <a:fontRef idx="minor">
                          <a:schemeClr val="dk1"/>
                        </a:fontRef>
                      </wps:style>
                      <wps:txbx>
                        <w:txbxContent>
                          <w:p w14:paraId="7C59360B" w14:textId="19A39311" w:rsidR="00A82D5B" w:rsidRPr="00785E0A" w:rsidRDefault="00A82D5B" w:rsidP="00785E0A">
                            <w:pPr>
                              <w:jc w:val="center"/>
                              <w:rPr>
                                <w:rFonts w:ascii="Tahoma" w:hAnsi="Tahoma" w:cs="Tahoma"/>
                                <w:sz w:val="24"/>
                                <w:szCs w:val="24"/>
                              </w:rPr>
                            </w:pPr>
                            <w:r w:rsidRPr="00785E0A">
                              <w:rPr>
                                <w:rFonts w:ascii="Tahoma" w:hAnsi="Tahoma" w:cs="Tahoma"/>
                                <w:sz w:val="24"/>
                                <w:szCs w:val="24"/>
                              </w:rPr>
                              <w:t>NUTRICIÓN DE LOS ANIMALES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0F851B" id="Elipse 1" o:spid="_x0000_s1034" style="position:absolute;margin-left:165.5pt;margin-top:11.7pt;width:158.5pt;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" fillcolor="white [3201]" strokecolor="black [3200]" strokeweight="1pt">
                <v:stroke joinstyle="miter"/>
                <v:textbox>
                  <w:txbxContent>
                    <w:p w14:paraId="7C59360B" w14:textId="19A39311" w:rsidR="00A82D5B" w:rsidRPr="00785E0A" w:rsidRDefault="00A82D5B" w:rsidP="00785E0A">
                      <w:pPr>
                        <w:jc w:val="center"/>
                        <w:rPr>
                          <w:rFonts w:ascii="Tahoma" w:hAnsi="Tahoma" w:cs="Tahoma"/>
                          <w:sz w:val="24"/>
                          <w:szCs w:val="24"/>
                        </w:rPr>
                      </w:pPr>
                      <w:r w:rsidRPr="00785E0A">
                        <w:rPr>
                          <w:rFonts w:ascii="Tahoma" w:hAnsi="Tahoma" w:cs="Tahoma"/>
                          <w:sz w:val="24"/>
                          <w:szCs w:val="24"/>
                        </w:rPr>
                        <w:t>NUTRICIÓN DE LOS ANIMALES</w:t>
                      </w:r>
                    </w:p>
                  </w:txbxContent>
                </v:textbox>
              </v:oval>
            </w:pict>
          </mc:Fallback>
        </mc:AlternateContent>
      </w:r>
    </w:p>
    <w:p w14:paraId="2FFFC270" w14:textId="77777777" w:rsidR="00785E0A" w:rsidRDefault="00785E0A" w:rsidP="00785E0A">
      <w:pPr>
        <w:spacing w:after="0" w:line="240" w:lineRule="auto"/>
        <w:rPr>
          <w:rFonts w:ascii="Tahoma" w:hAnsi="Tahoma" w:cs="Tahoma"/>
          <w:sz w:val="24"/>
          <w:szCs w:val="24"/>
        </w:rPr>
      </w:pPr>
    </w:p>
    <w:p w14:paraId="17906008" w14:textId="77777777" w:rsidR="00785E0A" w:rsidRDefault="00785E0A" w:rsidP="00785E0A">
      <w:pPr>
        <w:spacing w:after="0" w:line="240" w:lineRule="auto"/>
        <w:rPr>
          <w:rFonts w:ascii="Tahoma" w:hAnsi="Tahoma" w:cs="Tahoma"/>
          <w:sz w:val="24"/>
          <w:szCs w:val="24"/>
        </w:rPr>
      </w:pPr>
    </w:p>
    <w:p w14:paraId="3A3C1B99" w14:textId="77777777" w:rsidR="00785E0A" w:rsidRDefault="00785E0A" w:rsidP="00785E0A">
      <w:pPr>
        <w:spacing w:after="0" w:line="240" w:lineRule="auto"/>
        <w:rPr>
          <w:rFonts w:ascii="Tahoma" w:hAnsi="Tahoma" w:cs="Tahoma"/>
          <w:sz w:val="24"/>
          <w:szCs w:val="24"/>
        </w:rPr>
      </w:pPr>
    </w:p>
    <w:p w14:paraId="06840ADD" w14:textId="1A4ECD9B" w:rsidR="00785E0A" w:rsidRDefault="00212EEB" w:rsidP="00785E0A">
      <w:pPr>
        <w:spacing w:after="0" w:line="240" w:lineRule="auto"/>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665408" behindDoc="0" locked="0" layoutInCell="1" allowOverlap="1" wp14:anchorId="75CD00EE" wp14:editId="7E8D402D">
                <wp:simplePos x="0" y="0"/>
                <wp:positionH relativeFrom="column">
                  <wp:posOffset>3987082</wp:posOffset>
                </wp:positionH>
                <wp:positionV relativeFrom="paragraph">
                  <wp:posOffset>120457</wp:posOffset>
                </wp:positionV>
                <wp:extent cx="659958" cy="299085"/>
                <wp:effectExtent l="0" t="0" r="102235" b="62865"/>
                <wp:wrapNone/>
                <wp:docPr id="1637917256" name="Conector recto de flecha 5"/>
                <wp:cNvGraphicFramePr/>
                <a:graphic xmlns:a="http://schemas.openxmlformats.org/drawingml/2006/main">
                  <a:graphicData uri="http://schemas.microsoft.com/office/word/2010/wordprocessingShape">
                    <wps:wsp>
                      <wps:cNvCnPr/>
                      <wps:spPr>
                        <a:xfrm>
                          <a:off x="0" y="0"/>
                          <a:ext cx="659958" cy="299085"/>
                        </a:xfrm>
                        <a:prstGeom prst="straightConnector1">
                          <a:avLst/>
                        </a:prstGeom>
                        <a:ln>
                          <a:solidFill>
                            <a:schemeClr val="tx1"/>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w14:anchorId="2B1A0CD2" id="Conector recto de flecha 5" o:spid="_x0000_s1026" type="#_x0000_t32" style="position:absolute;margin-left:313.95pt;margin-top:9.5pt;width:51.95pt;height:23.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" strokecolor="black [3213]" strokeweight="1pt">
                <v:stroke endarrow="block" joinstyle="miter"/>
              </v:shape>
            </w:pict>
          </mc:Fallback>
        </mc:AlternateContent>
      </w:r>
      <w:r>
        <w:rPr>
          <w:rFonts w:ascii="Tahoma" w:hAnsi="Tahoma" w:cs="Tahoma"/>
          <w:noProof/>
          <w:sz w:val="24"/>
          <w:szCs w:val="24"/>
        </w:rPr>
        <mc:AlternateContent>
          <mc:Choice Requires="wps">
            <w:drawing>
              <wp:anchor distT="0" distB="0" distL="114300" distR="114300" simplePos="0" relativeHeight="251662336" behindDoc="0" locked="0" layoutInCell="1" allowOverlap="1" wp14:anchorId="7868CE97" wp14:editId="2B2BC5AB">
                <wp:simplePos x="0" y="0"/>
                <wp:positionH relativeFrom="column">
                  <wp:posOffset>1625545</wp:posOffset>
                </wp:positionH>
                <wp:positionV relativeFrom="paragraph">
                  <wp:posOffset>120457</wp:posOffset>
                </wp:positionV>
                <wp:extent cx="614652" cy="299085"/>
                <wp:effectExtent l="38100" t="0" r="14605" b="62865"/>
                <wp:wrapNone/>
                <wp:docPr id="1982992227" name="Conector recto de flecha 4"/>
                <wp:cNvGraphicFramePr/>
                <a:graphic xmlns:a="http://schemas.openxmlformats.org/drawingml/2006/main">
                  <a:graphicData uri="http://schemas.microsoft.com/office/word/2010/wordprocessingShape">
                    <wps:wsp>
                      <wps:cNvCnPr/>
                      <wps:spPr>
                        <a:xfrm flipH="1">
                          <a:off x="0" y="0"/>
                          <a:ext cx="614652" cy="299085"/>
                        </a:xfrm>
                        <a:prstGeom prst="straightConnector1">
                          <a:avLst/>
                        </a:prstGeom>
                        <a:ln>
                          <a:solidFill>
                            <a:schemeClr val="tx1"/>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FA7787" id="Conector recto de flecha 4" o:spid="_x0000_s1026" type="#_x0000_t32" style="position:absolute;margin-left:128pt;margin-top:9.5pt;width:48.4pt;height:23.5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" strokecolor="black [3213]" strokeweight="1pt">
                <v:stroke endarrow="block" joinstyle="miter"/>
              </v:shape>
            </w:pict>
          </mc:Fallback>
        </mc:AlternateContent>
      </w:r>
    </w:p>
    <w:p w14:paraId="58D41B23" w14:textId="0EB1AC07" w:rsidR="00785E0A" w:rsidRDefault="00785E0A" w:rsidP="00785E0A">
      <w:pPr>
        <w:spacing w:after="0" w:line="240" w:lineRule="auto"/>
        <w:rPr>
          <w:rFonts w:ascii="Tahoma" w:hAnsi="Tahoma" w:cs="Tahoma"/>
          <w:sz w:val="24"/>
          <w:szCs w:val="24"/>
        </w:rPr>
      </w:pPr>
    </w:p>
    <w:p w14:paraId="1E10097D" w14:textId="3ACDF6AC" w:rsidR="00785E0A" w:rsidRDefault="00212EEB" w:rsidP="00785E0A">
      <w:pPr>
        <w:spacing w:after="0" w:line="240" w:lineRule="auto"/>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667456" behindDoc="0" locked="0" layoutInCell="1" allowOverlap="1" wp14:anchorId="32668D55" wp14:editId="535C6BD7">
                <wp:simplePos x="0" y="0"/>
                <wp:positionH relativeFrom="page">
                  <wp:posOffset>4999383</wp:posOffset>
                </wp:positionH>
                <wp:positionV relativeFrom="paragraph">
                  <wp:posOffset>118717</wp:posOffset>
                </wp:positionV>
                <wp:extent cx="1418896" cy="361907"/>
                <wp:effectExtent l="0" t="0" r="10160" b="19685"/>
                <wp:wrapNone/>
                <wp:docPr id="263327092" name="Rectángulo: esquinas redondeadas 3"/>
                <wp:cNvGraphicFramePr/>
                <a:graphic xmlns:a="http://schemas.openxmlformats.org/drawingml/2006/main">
                  <a:graphicData uri="http://schemas.microsoft.com/office/word/2010/wordprocessingShape">
                    <wps:wsp>
                      <wps:cNvSpPr/>
                      <wps:spPr>
                        <a:xfrm>
                          <a:off x="0" y="0"/>
                          <a:ext cx="1418896" cy="361907"/>
                        </a:xfrm>
                        <a:prstGeom prst="roundRect">
                          <a:avLst/>
                        </a:prstGeom>
                      </wps:spPr>
                      <wps:style>
                        <a:lnRef idx="2">
                          <a:schemeClr val="dk1"/>
                        </a:lnRef>
                        <a:fillRef idx="1">
                          <a:schemeClr val="lt1"/>
                        </a:fillRef>
                        <a:effectRef idx="0">
                          <a:schemeClr val="dk1"/>
                        </a:effectRef>
                        <a:fontRef idx="minor">
                          <a:schemeClr val="dk1"/>
                        </a:fontRef>
                      </wps:style>
                      <wps:txbx>
                        <w:txbxContent>
                          <w:p w14:paraId="01933E67" w14:textId="732CDE57" w:rsidR="00A82D5B" w:rsidRPr="00785E0A" w:rsidRDefault="00A82D5B" w:rsidP="00EB5DB1">
                            <w:pPr>
                              <w:jc w:val="center"/>
                              <w:rPr>
                                <w:rFonts w:ascii="Tahoma" w:hAnsi="Tahoma" w:cs="Tahoma"/>
                                <w:sz w:val="24"/>
                                <w:szCs w:val="24"/>
                              </w:rPr>
                            </w:pPr>
                            <w:r>
                              <w:rPr>
                                <w:rFonts w:ascii="Tahoma" w:hAnsi="Tahoma" w:cs="Tahoma"/>
                                <w:sz w:val="24"/>
                                <w:szCs w:val="24"/>
                              </w:rPr>
                              <w:t>Omnívoros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68D55" id="_x0000_s1035" style="position:absolute;margin-left:393.65pt;margin-top:9.35pt;width:111.7pt;height:2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" fillcolor="white [3201]" strokecolor="black [3200]" strokeweight="1pt">
                <v:stroke joinstyle="miter"/>
                <v:textbox>
                  <w:txbxContent>
                    <w:p w14:paraId="01933E67" w14:textId="732CDE57" w:rsidR="00A82D5B" w:rsidRPr="00785E0A" w:rsidRDefault="00A82D5B" w:rsidP="00EB5DB1">
                      <w:pPr>
                        <w:jc w:val="center"/>
                        <w:rPr>
                          <w:rFonts w:ascii="Tahoma" w:hAnsi="Tahoma" w:cs="Tahoma"/>
                          <w:sz w:val="24"/>
                          <w:szCs w:val="24"/>
                        </w:rPr>
                      </w:pPr>
                      <w:r>
                        <w:rPr>
                          <w:rFonts w:ascii="Tahoma" w:hAnsi="Tahoma" w:cs="Tahoma"/>
                          <w:sz w:val="24"/>
                          <w:szCs w:val="24"/>
                        </w:rPr>
                        <w:t>Omnívoros</w:t>
                      </w:r>
                    </w:p>
                  </w:txbxContent>
                </v:textbox>
                <w10:wrap anchorx="page"/>
              </v:roundrect>
            </w:pict>
          </mc:Fallback>
        </mc:AlternateContent>
      </w:r>
      <w:r>
        <w:rPr>
          <w:rFonts w:ascii="Tahoma" w:hAnsi="Tahoma" w:cs="Tahoma"/>
          <w:noProof/>
          <w:sz w:val="24"/>
          <w:szCs w:val="24"/>
        </w:rPr>
        <mc:AlternateContent>
          <mc:Choice Requires="wps">
            <w:drawing>
              <wp:anchor distT="0" distB="0" distL="114300" distR="114300" simplePos="0" relativeHeight="251664384" behindDoc="0" locked="0" layoutInCell="1" allowOverlap="1" wp14:anchorId="6DC1391E" wp14:editId="22B9D803">
                <wp:simplePos x="0" y="0"/>
                <wp:positionH relativeFrom="page">
                  <wp:posOffset>1543685</wp:posOffset>
                </wp:positionH>
                <wp:positionV relativeFrom="paragraph">
                  <wp:posOffset>110490</wp:posOffset>
                </wp:positionV>
                <wp:extent cx="1418896" cy="361907"/>
                <wp:effectExtent l="0" t="0" r="10160" b="19685"/>
                <wp:wrapNone/>
                <wp:docPr id="28604643" name="Rectángulo: esquinas redondeadas 3"/>
                <wp:cNvGraphicFramePr/>
                <a:graphic xmlns:a="http://schemas.openxmlformats.org/drawingml/2006/main">
                  <a:graphicData uri="http://schemas.microsoft.com/office/word/2010/wordprocessingShape">
                    <wps:wsp>
                      <wps:cNvSpPr/>
                      <wps:spPr>
                        <a:xfrm>
                          <a:off x="0" y="0"/>
                          <a:ext cx="1418896" cy="361907"/>
                        </a:xfrm>
                        <a:prstGeom prst="roundRect">
                          <a:avLst/>
                        </a:prstGeom>
                      </wps:spPr>
                      <wps:style>
                        <a:lnRef idx="2">
                          <a:schemeClr val="dk1"/>
                        </a:lnRef>
                        <a:fillRef idx="1">
                          <a:schemeClr val="lt1"/>
                        </a:fillRef>
                        <a:effectRef idx="0">
                          <a:schemeClr val="dk1"/>
                        </a:effectRef>
                        <a:fontRef idx="minor">
                          <a:schemeClr val="dk1"/>
                        </a:fontRef>
                      </wps:style>
                      <wps:txbx>
                        <w:txbxContent>
                          <w:p w14:paraId="19E2C9C1" w14:textId="3BA031DE" w:rsidR="00A82D5B" w:rsidRPr="00785E0A" w:rsidRDefault="00A82D5B" w:rsidP="00EB5DB1">
                            <w:pPr>
                              <w:jc w:val="center"/>
                              <w:rPr>
                                <w:rFonts w:ascii="Tahoma" w:hAnsi="Tahoma" w:cs="Tahoma"/>
                                <w:sz w:val="24"/>
                                <w:szCs w:val="24"/>
                              </w:rPr>
                            </w:pPr>
                            <w:r>
                              <w:rPr>
                                <w:rFonts w:ascii="Tahoma" w:hAnsi="Tahoma" w:cs="Tahoma"/>
                                <w:sz w:val="24"/>
                                <w:szCs w:val="24"/>
                              </w:rPr>
                              <w:t>Herbívoros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1391E" id="_x0000_s1036" style="position:absolute;margin-left:121.55pt;margin-top:8.7pt;width:111.7pt;height:2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" fillcolor="white [3201]" strokecolor="black [3200]" strokeweight="1pt">
                <v:stroke joinstyle="miter"/>
                <v:textbox>
                  <w:txbxContent>
                    <w:p w14:paraId="19E2C9C1" w14:textId="3BA031DE" w:rsidR="00A82D5B" w:rsidRPr="00785E0A" w:rsidRDefault="00A82D5B" w:rsidP="00EB5DB1">
                      <w:pPr>
                        <w:jc w:val="center"/>
                        <w:rPr>
                          <w:rFonts w:ascii="Tahoma" w:hAnsi="Tahoma" w:cs="Tahoma"/>
                          <w:sz w:val="24"/>
                          <w:szCs w:val="24"/>
                        </w:rPr>
                      </w:pPr>
                      <w:r>
                        <w:rPr>
                          <w:rFonts w:ascii="Tahoma" w:hAnsi="Tahoma" w:cs="Tahoma"/>
                          <w:sz w:val="24"/>
                          <w:szCs w:val="24"/>
                        </w:rPr>
                        <w:t>Herbívoros</w:t>
                      </w:r>
                    </w:p>
                  </w:txbxContent>
                </v:textbox>
                <w10:wrap anchorx="page"/>
              </v:roundrect>
            </w:pict>
          </mc:Fallback>
        </mc:AlternateContent>
      </w:r>
    </w:p>
    <w:p w14:paraId="4C7C8B59" w14:textId="212FDD05" w:rsidR="00785E0A" w:rsidRDefault="00785E0A" w:rsidP="00785E0A">
      <w:pPr>
        <w:spacing w:after="0" w:line="240" w:lineRule="auto"/>
        <w:rPr>
          <w:rFonts w:ascii="Tahoma" w:hAnsi="Tahoma" w:cs="Tahoma"/>
          <w:sz w:val="24"/>
          <w:szCs w:val="24"/>
        </w:rPr>
      </w:pPr>
    </w:p>
    <w:p w14:paraId="422FE0B7" w14:textId="376D5FAC" w:rsidR="00212EEB" w:rsidRDefault="00212EEB" w:rsidP="00785E0A">
      <w:pPr>
        <w:spacing w:after="0" w:line="240" w:lineRule="auto"/>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749376" behindDoc="0" locked="0" layoutInCell="1" allowOverlap="1" wp14:anchorId="3BB0EF01" wp14:editId="6AD93808">
                <wp:simplePos x="0" y="0"/>
                <wp:positionH relativeFrom="column">
                  <wp:posOffset>4977213</wp:posOffset>
                </wp:positionH>
                <wp:positionV relativeFrom="paragraph">
                  <wp:posOffset>122555</wp:posOffset>
                </wp:positionV>
                <wp:extent cx="0" cy="449718"/>
                <wp:effectExtent l="76200" t="0" r="57150" b="64770"/>
                <wp:wrapNone/>
                <wp:docPr id="775124746" name="Conector recto de flecha 35"/>
                <wp:cNvGraphicFramePr/>
                <a:graphic xmlns:a="http://schemas.openxmlformats.org/drawingml/2006/main">
                  <a:graphicData uri="http://schemas.microsoft.com/office/word/2010/wordprocessingShape">
                    <wps:wsp>
                      <wps:cNvCnPr/>
                      <wps:spPr>
                        <a:xfrm>
                          <a:off x="0" y="0"/>
                          <a:ext cx="0" cy="44971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DFA22E" id="Conector recto de flecha 35" o:spid="_x0000_s1026" type="#_x0000_t32" style="position:absolute;margin-left:391.9pt;margin-top:9.65pt;width:0;height:35.4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" strokecolor="black [3213]" strokeweight="1pt">
                <v:stroke endarrow="block" joinstyle="miter"/>
              </v:shape>
            </w:pict>
          </mc:Fallback>
        </mc:AlternateContent>
      </w:r>
      <w:r>
        <w:rPr>
          <w:rFonts w:ascii="Tahoma" w:hAnsi="Tahoma" w:cs="Tahoma"/>
          <w:noProof/>
          <w:sz w:val="24"/>
          <w:szCs w:val="24"/>
        </w:rPr>
        <mc:AlternateContent>
          <mc:Choice Requires="wps">
            <w:drawing>
              <wp:anchor distT="0" distB="0" distL="114300" distR="114300" simplePos="0" relativeHeight="251747328" behindDoc="0" locked="0" layoutInCell="1" allowOverlap="1" wp14:anchorId="48BBB04F" wp14:editId="4528E14B">
                <wp:simplePos x="0" y="0"/>
                <wp:positionH relativeFrom="column">
                  <wp:posOffset>1515663</wp:posOffset>
                </wp:positionH>
                <wp:positionV relativeFrom="paragraph">
                  <wp:posOffset>107784</wp:posOffset>
                </wp:positionV>
                <wp:extent cx="0" cy="449718"/>
                <wp:effectExtent l="76200" t="0" r="57150" b="64770"/>
                <wp:wrapNone/>
                <wp:docPr id="425748134" name="Conector recto de flecha 35"/>
                <wp:cNvGraphicFramePr/>
                <a:graphic xmlns:a="http://schemas.openxmlformats.org/drawingml/2006/main">
                  <a:graphicData uri="http://schemas.microsoft.com/office/word/2010/wordprocessingShape">
                    <wps:wsp>
                      <wps:cNvCnPr/>
                      <wps:spPr>
                        <a:xfrm>
                          <a:off x="0" y="0"/>
                          <a:ext cx="0" cy="44971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FF0967" id="Conector recto de flecha 35" o:spid="_x0000_s1026" type="#_x0000_t32" style="position:absolute;margin-left:119.35pt;margin-top:8.5pt;width:0;height:35.4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" strokecolor="black [3213]" strokeweight="1pt">
                <v:stroke endarrow="block" joinstyle="miter"/>
              </v:shape>
            </w:pict>
          </mc:Fallback>
        </mc:AlternateContent>
      </w:r>
    </w:p>
    <w:p w14:paraId="09FFB51A" w14:textId="0AC15F30" w:rsidR="00785E0A" w:rsidRDefault="00785E0A" w:rsidP="00785E0A">
      <w:pPr>
        <w:spacing w:after="0" w:line="240" w:lineRule="auto"/>
        <w:rPr>
          <w:rFonts w:ascii="Tahoma" w:hAnsi="Tahoma" w:cs="Tahoma"/>
          <w:sz w:val="24"/>
          <w:szCs w:val="24"/>
        </w:rPr>
      </w:pPr>
    </w:p>
    <w:p w14:paraId="4D50A312" w14:textId="77777777" w:rsidR="00212EEB" w:rsidRDefault="00212EEB" w:rsidP="00785E0A">
      <w:pPr>
        <w:spacing w:after="0" w:line="240" w:lineRule="auto"/>
        <w:rPr>
          <w:rFonts w:ascii="Tahoma" w:hAnsi="Tahoma" w:cs="Tahoma"/>
          <w:sz w:val="24"/>
          <w:szCs w:val="24"/>
        </w:rPr>
      </w:pPr>
    </w:p>
    <w:p w14:paraId="067D0B6D" w14:textId="3D3E910D" w:rsidR="00785E0A" w:rsidRDefault="00212EEB" w:rsidP="00785E0A">
      <w:pPr>
        <w:spacing w:after="0" w:line="240" w:lineRule="auto"/>
        <w:rPr>
          <w:rFonts w:ascii="Tahoma" w:hAnsi="Tahoma" w:cs="Tahoma"/>
          <w:sz w:val="24"/>
          <w:szCs w:val="24"/>
        </w:rPr>
      </w:pPr>
      <w:r>
        <w:rPr>
          <w:rFonts w:ascii="Tahoma" w:hAnsi="Tahoma" w:cs="Tahoma"/>
          <w:noProof/>
          <w:sz w:val="24"/>
          <w:szCs w:val="24"/>
        </w:rPr>
        <mc:AlternateContent>
          <mc:Choice Requires="wps">
            <w:drawing>
              <wp:inline distT="0" distB="0" distL="0" distR="0" wp14:anchorId="49A22EE4" wp14:editId="3A1C8770">
                <wp:extent cx="2989580" cy="1303655"/>
                <wp:effectExtent l="0" t="0" r="20320" b="10795"/>
                <wp:docPr id="434721113" name="Rectángulo 31"/>
                <wp:cNvGraphicFramePr/>
                <a:graphic xmlns:a="http://schemas.openxmlformats.org/drawingml/2006/main">
                  <a:graphicData uri="http://schemas.microsoft.com/office/word/2010/wordprocessingShape">
                    <wps:wsp>
                      <wps:cNvSpPr/>
                      <wps:spPr>
                        <a:xfrm>
                          <a:off x="0" y="0"/>
                          <a:ext cx="2989580" cy="130365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4EFC1B" id="Rectángulo 31" o:spid="_x0000_s1026" style="width:235.4pt;height:10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" fillcolor="white [3212]" strokecolor="black [3213]" strokeweight="1pt">
                <w10:anchorlock/>
              </v:rect>
            </w:pict>
          </mc:Fallback>
        </mc:AlternateContent>
      </w:r>
      <w:r>
        <w:rPr>
          <w:rFonts w:ascii="Tahoma" w:hAnsi="Tahoma" w:cs="Tahoma"/>
          <w:sz w:val="24"/>
          <w:szCs w:val="24"/>
        </w:rPr>
        <w:t xml:space="preserve">          </w:t>
      </w:r>
      <w:r>
        <w:rPr>
          <w:rFonts w:ascii="Tahoma" w:hAnsi="Tahoma" w:cs="Tahoma"/>
          <w:noProof/>
          <w:sz w:val="24"/>
          <w:szCs w:val="24"/>
        </w:rPr>
        <mc:AlternateContent>
          <mc:Choice Requires="wps">
            <w:drawing>
              <wp:inline distT="0" distB="0" distL="0" distR="0" wp14:anchorId="64A8A719" wp14:editId="351F6364">
                <wp:extent cx="2989580" cy="1303655"/>
                <wp:effectExtent l="0" t="0" r="20320" b="10795"/>
                <wp:docPr id="1302373433" name="Rectángulo 31"/>
                <wp:cNvGraphicFramePr/>
                <a:graphic xmlns:a="http://schemas.openxmlformats.org/drawingml/2006/main">
                  <a:graphicData uri="http://schemas.microsoft.com/office/word/2010/wordprocessingShape">
                    <wps:wsp>
                      <wps:cNvSpPr/>
                      <wps:spPr>
                        <a:xfrm>
                          <a:off x="0" y="0"/>
                          <a:ext cx="2989580" cy="130365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25A06C" id="Rectángulo 31" o:spid="_x0000_s1026" style="width:235.4pt;height:10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" fillcolor="white [3212]" strokecolor="black [3213]" strokeweight="1pt">
                <w10:anchorlock/>
              </v:rect>
            </w:pict>
          </mc:Fallback>
        </mc:AlternateContent>
      </w:r>
    </w:p>
    <w:p w14:paraId="7CAF1D8C" w14:textId="77777777" w:rsidR="00B41840" w:rsidRDefault="00B41840" w:rsidP="002643EA">
      <w:pPr>
        <w:spacing w:after="0" w:line="240" w:lineRule="auto"/>
        <w:rPr>
          <w:rFonts w:ascii="Tahoma" w:hAnsi="Tahoma" w:cs="Tahoma"/>
          <w:sz w:val="24"/>
          <w:szCs w:val="24"/>
        </w:rPr>
      </w:pPr>
    </w:p>
    <w:p w14:paraId="6E76CD58" w14:textId="759875B4" w:rsidR="00EB5DB1" w:rsidRDefault="00D51A5B" w:rsidP="002643EA">
      <w:pPr>
        <w:spacing w:after="0" w:line="240" w:lineRule="auto"/>
        <w:rPr>
          <w:rFonts w:ascii="Tahoma" w:hAnsi="Tahoma" w:cs="Tahoma"/>
          <w:sz w:val="24"/>
          <w:szCs w:val="24"/>
        </w:rPr>
      </w:pPr>
      <w:r>
        <w:rPr>
          <w:noProof/>
        </w:rPr>
        <w:drawing>
          <wp:anchor distT="0" distB="0" distL="114300" distR="114300" simplePos="0" relativeHeight="251738112" behindDoc="0" locked="0" layoutInCell="1" allowOverlap="1" wp14:anchorId="00B12780" wp14:editId="2E3FE976">
            <wp:simplePos x="0" y="0"/>
            <wp:positionH relativeFrom="leftMargin">
              <wp:posOffset>319727</wp:posOffset>
            </wp:positionH>
            <wp:positionV relativeFrom="paragraph">
              <wp:posOffset>725170</wp:posOffset>
            </wp:positionV>
            <wp:extent cx="479425" cy="359410"/>
            <wp:effectExtent l="38100" t="0" r="0" b="116840"/>
            <wp:wrapNone/>
            <wp:docPr id="20837447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9136890" flipH="1">
                      <a:off x="0" y="0"/>
                      <a:ext cx="47942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840">
        <w:rPr>
          <w:rFonts w:ascii="Tahoma" w:hAnsi="Tahoma" w:cs="Tahoma"/>
          <w:noProof/>
          <w:sz w:val="24"/>
          <w:szCs w:val="24"/>
        </w:rPr>
        <w:drawing>
          <wp:inline distT="0" distB="0" distL="0" distR="0" wp14:anchorId="44246B4E" wp14:editId="345055BC">
            <wp:extent cx="1095616" cy="842839"/>
            <wp:effectExtent l="19050" t="19050" r="9525" b="14605"/>
            <wp:docPr id="14627074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6954" cy="851561"/>
                    </a:xfrm>
                    <a:prstGeom prst="rect">
                      <a:avLst/>
                    </a:prstGeom>
                    <a:noFill/>
                    <a:ln>
                      <a:solidFill>
                        <a:schemeClr val="tx1"/>
                      </a:solidFill>
                      <a:prstDash val="dashDot"/>
                    </a:ln>
                  </pic:spPr>
                </pic:pic>
              </a:graphicData>
            </a:graphic>
          </wp:inline>
        </w:drawing>
      </w:r>
      <w:r w:rsidR="00201A77" w:rsidRPr="002643EA">
        <w:rPr>
          <w:rFonts w:ascii="Tahoma" w:hAnsi="Tahoma" w:cs="Tahoma"/>
          <w:sz w:val="24"/>
          <w:szCs w:val="24"/>
        </w:rPr>
        <w:t xml:space="preserve"> </w:t>
      </w:r>
      <w:r w:rsidR="00B41840">
        <w:rPr>
          <w:rFonts w:ascii="Tahoma" w:hAnsi="Tahoma" w:cs="Tahoma"/>
          <w:sz w:val="24"/>
          <w:szCs w:val="24"/>
        </w:rPr>
        <w:t xml:space="preserve"> </w:t>
      </w:r>
      <w:r w:rsidR="00EC4788">
        <w:rPr>
          <w:rFonts w:ascii="Tahoma" w:hAnsi="Tahoma" w:cs="Tahoma"/>
          <w:noProof/>
          <w:sz w:val="24"/>
          <w:szCs w:val="24"/>
        </w:rPr>
        <w:drawing>
          <wp:inline distT="0" distB="0" distL="0" distR="0" wp14:anchorId="2AF43DEA" wp14:editId="3F1569C4">
            <wp:extent cx="958751" cy="859067"/>
            <wp:effectExtent l="19050" t="19050" r="13335" b="17780"/>
            <wp:docPr id="18715051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2972" cy="889730"/>
                    </a:xfrm>
                    <a:prstGeom prst="rect">
                      <a:avLst/>
                    </a:prstGeom>
                    <a:noFill/>
                    <a:ln>
                      <a:solidFill>
                        <a:schemeClr val="tx1"/>
                      </a:solidFill>
                      <a:prstDash val="dashDot"/>
                    </a:ln>
                  </pic:spPr>
                </pic:pic>
              </a:graphicData>
            </a:graphic>
          </wp:inline>
        </w:drawing>
      </w:r>
      <w:r w:rsidR="00EB5DB1">
        <w:rPr>
          <w:rFonts w:ascii="Tahoma" w:hAnsi="Tahoma" w:cs="Tahoma"/>
          <w:sz w:val="24"/>
          <w:szCs w:val="24"/>
        </w:rPr>
        <w:t xml:space="preserve"> </w:t>
      </w:r>
      <w:r w:rsidR="00EC4788">
        <w:rPr>
          <w:rFonts w:ascii="Tahoma" w:hAnsi="Tahoma" w:cs="Tahoma"/>
          <w:sz w:val="24"/>
          <w:szCs w:val="24"/>
        </w:rPr>
        <w:t xml:space="preserve"> </w:t>
      </w:r>
      <w:r w:rsidR="00EC4788">
        <w:rPr>
          <w:rFonts w:ascii="Tahoma" w:hAnsi="Tahoma" w:cs="Tahoma"/>
          <w:noProof/>
          <w:sz w:val="24"/>
          <w:szCs w:val="24"/>
        </w:rPr>
        <w:drawing>
          <wp:inline distT="0" distB="0" distL="0" distR="0" wp14:anchorId="11905797" wp14:editId="5B5AA268">
            <wp:extent cx="1031737" cy="838747"/>
            <wp:effectExtent l="19050" t="19050" r="16510" b="19050"/>
            <wp:docPr id="1567750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2378" cy="855527"/>
                    </a:xfrm>
                    <a:prstGeom prst="rect">
                      <a:avLst/>
                    </a:prstGeom>
                    <a:noFill/>
                    <a:ln>
                      <a:solidFill>
                        <a:schemeClr val="tx1"/>
                      </a:solidFill>
                      <a:prstDash val="dashDot"/>
                    </a:ln>
                  </pic:spPr>
                </pic:pic>
              </a:graphicData>
            </a:graphic>
          </wp:inline>
        </w:drawing>
      </w:r>
      <w:r w:rsidR="00EC4788">
        <w:rPr>
          <w:rFonts w:ascii="Tahoma" w:hAnsi="Tahoma" w:cs="Tahoma"/>
          <w:sz w:val="24"/>
          <w:szCs w:val="24"/>
        </w:rPr>
        <w:t xml:space="preserve"> </w:t>
      </w:r>
      <w:r w:rsidR="00EB5DB1">
        <w:rPr>
          <w:rFonts w:ascii="Tahoma" w:hAnsi="Tahoma" w:cs="Tahoma"/>
          <w:sz w:val="24"/>
          <w:szCs w:val="24"/>
        </w:rPr>
        <w:t xml:space="preserve"> </w:t>
      </w:r>
      <w:r w:rsidR="00EC4788">
        <w:rPr>
          <w:rFonts w:ascii="Tahoma" w:hAnsi="Tahoma" w:cs="Tahoma"/>
          <w:noProof/>
          <w:sz w:val="24"/>
          <w:szCs w:val="24"/>
        </w:rPr>
        <w:drawing>
          <wp:inline distT="0" distB="0" distL="0" distR="0" wp14:anchorId="708EF476" wp14:editId="10A341C7">
            <wp:extent cx="649305" cy="835497"/>
            <wp:effectExtent l="19050" t="19050" r="17780" b="22225"/>
            <wp:docPr id="11083819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3188"/>
                    <a:stretch/>
                  </pic:blipFill>
                  <pic:spPr bwMode="auto">
                    <a:xfrm>
                      <a:off x="0" y="0"/>
                      <a:ext cx="668430" cy="860106"/>
                    </a:xfrm>
                    <a:prstGeom prst="rect">
                      <a:avLst/>
                    </a:prstGeom>
                    <a:noFill/>
                    <a:ln>
                      <a:solidFill>
                        <a:schemeClr val="tx1"/>
                      </a:solidFill>
                      <a:prstDash val="dashDot"/>
                    </a:ln>
                    <a:extLst>
                      <a:ext uri="{53640926-AAD7-44D8-BBD7-CCE9431645EC}">
                        <a14:shadowObscured xmlns:a14="http://schemas.microsoft.com/office/drawing/2010/main"/>
                      </a:ext>
                    </a:extLst>
                  </pic:spPr>
                </pic:pic>
              </a:graphicData>
            </a:graphic>
          </wp:inline>
        </w:drawing>
      </w:r>
      <w:r w:rsidR="00EC4788">
        <w:rPr>
          <w:rFonts w:ascii="Tahoma" w:hAnsi="Tahoma" w:cs="Tahoma"/>
          <w:sz w:val="24"/>
          <w:szCs w:val="24"/>
        </w:rPr>
        <w:t xml:space="preserve"> </w:t>
      </w:r>
      <w:r w:rsidR="00EB5DB1">
        <w:rPr>
          <w:rFonts w:ascii="Tahoma" w:hAnsi="Tahoma" w:cs="Tahoma"/>
          <w:sz w:val="24"/>
          <w:szCs w:val="24"/>
        </w:rPr>
        <w:t xml:space="preserve"> </w:t>
      </w:r>
      <w:r w:rsidR="00DC1CFE">
        <w:rPr>
          <w:noProof/>
        </w:rPr>
        <w:drawing>
          <wp:inline distT="0" distB="0" distL="0" distR="0" wp14:anchorId="6213BC57" wp14:editId="17A0D8A0">
            <wp:extent cx="658730" cy="846744"/>
            <wp:effectExtent l="19050" t="19050" r="27305" b="10795"/>
            <wp:docPr id="169275415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flipV="1">
                      <a:off x="0" y="0"/>
                      <a:ext cx="671771" cy="863507"/>
                    </a:xfrm>
                    <a:prstGeom prst="rect">
                      <a:avLst/>
                    </a:prstGeom>
                    <a:noFill/>
                    <a:ln>
                      <a:solidFill>
                        <a:schemeClr val="tx1"/>
                      </a:solidFill>
                      <a:prstDash val="dashDot"/>
                    </a:ln>
                  </pic:spPr>
                </pic:pic>
              </a:graphicData>
            </a:graphic>
          </wp:inline>
        </w:drawing>
      </w:r>
      <w:r w:rsidR="00EB5DB1">
        <w:rPr>
          <w:rFonts w:ascii="Tahoma" w:hAnsi="Tahoma" w:cs="Tahoma"/>
          <w:sz w:val="24"/>
          <w:szCs w:val="24"/>
        </w:rPr>
        <w:t xml:space="preserve">  </w:t>
      </w:r>
      <w:r w:rsidR="00EC4788">
        <w:rPr>
          <w:rFonts w:ascii="Tahoma" w:hAnsi="Tahoma" w:cs="Tahoma"/>
          <w:noProof/>
          <w:sz w:val="24"/>
          <w:szCs w:val="24"/>
        </w:rPr>
        <w:drawing>
          <wp:inline distT="0" distB="0" distL="0" distR="0" wp14:anchorId="47A36475" wp14:editId="612B75FF">
            <wp:extent cx="994272" cy="746456"/>
            <wp:effectExtent l="19050" t="19050" r="15875" b="15875"/>
            <wp:docPr id="3704486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1585" cy="759454"/>
                    </a:xfrm>
                    <a:prstGeom prst="rect">
                      <a:avLst/>
                    </a:prstGeom>
                    <a:noFill/>
                    <a:ln>
                      <a:solidFill>
                        <a:schemeClr val="tx1"/>
                      </a:solidFill>
                      <a:prstDash val="dashDot"/>
                    </a:ln>
                  </pic:spPr>
                </pic:pic>
              </a:graphicData>
            </a:graphic>
          </wp:inline>
        </w:drawing>
      </w:r>
    </w:p>
    <w:p w14:paraId="3696B9ED" w14:textId="3504009E" w:rsidR="00EB5DB1" w:rsidRDefault="00EB5DB1" w:rsidP="002643EA">
      <w:pPr>
        <w:spacing w:after="0" w:line="240" w:lineRule="auto"/>
        <w:rPr>
          <w:rFonts w:ascii="Tahoma" w:hAnsi="Tahoma" w:cs="Tahoma"/>
          <w:sz w:val="24"/>
          <w:szCs w:val="24"/>
        </w:rPr>
      </w:pPr>
    </w:p>
    <w:p w14:paraId="4002D41D" w14:textId="4D9DCF08" w:rsidR="00E46CC7" w:rsidRPr="00E46CC7" w:rsidRDefault="00EC4788" w:rsidP="00E46CC7">
      <w:pPr>
        <w:spacing w:after="0" w:line="240" w:lineRule="auto"/>
        <w:rPr>
          <w:rFonts w:ascii="Tahoma" w:hAnsi="Tahoma" w:cs="Tahoma"/>
          <w:sz w:val="24"/>
          <w:szCs w:val="24"/>
        </w:rPr>
      </w:pPr>
      <w:r>
        <w:rPr>
          <w:rFonts w:ascii="Tahoma" w:hAnsi="Tahoma" w:cs="Tahoma"/>
          <w:noProof/>
          <w:sz w:val="24"/>
          <w:szCs w:val="24"/>
        </w:rPr>
        <w:drawing>
          <wp:inline distT="0" distB="0" distL="0" distR="0" wp14:anchorId="42CF58F9" wp14:editId="7CDDB941">
            <wp:extent cx="793915" cy="897558"/>
            <wp:effectExtent l="19050" t="19050" r="25400" b="17145"/>
            <wp:docPr id="40788699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7740" cy="913187"/>
                    </a:xfrm>
                    <a:prstGeom prst="rect">
                      <a:avLst/>
                    </a:prstGeom>
                    <a:noFill/>
                    <a:ln>
                      <a:solidFill>
                        <a:schemeClr val="tx1"/>
                      </a:solidFill>
                      <a:prstDash val="dashDot"/>
                    </a:ln>
                  </pic:spPr>
                </pic:pic>
              </a:graphicData>
            </a:graphic>
          </wp:inline>
        </w:drawing>
      </w:r>
      <w:r w:rsidR="00EB5DB1">
        <w:rPr>
          <w:rFonts w:ascii="Tahoma" w:hAnsi="Tahoma" w:cs="Tahoma"/>
          <w:sz w:val="24"/>
          <w:szCs w:val="24"/>
        </w:rPr>
        <w:t xml:space="preserve">  </w:t>
      </w:r>
      <w:r w:rsidR="00DC1CFE">
        <w:rPr>
          <w:rFonts w:ascii="Tahoma" w:hAnsi="Tahoma" w:cs="Tahoma"/>
          <w:noProof/>
          <w:sz w:val="24"/>
          <w:szCs w:val="24"/>
        </w:rPr>
        <w:drawing>
          <wp:inline distT="0" distB="0" distL="0" distR="0" wp14:anchorId="29D95A4E" wp14:editId="43244302">
            <wp:extent cx="1304948" cy="834887"/>
            <wp:effectExtent l="19050" t="19050" r="9525" b="22860"/>
            <wp:docPr id="4725582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4948" cy="834887"/>
                    </a:xfrm>
                    <a:prstGeom prst="rect">
                      <a:avLst/>
                    </a:prstGeom>
                    <a:noFill/>
                    <a:ln>
                      <a:solidFill>
                        <a:schemeClr val="tx1"/>
                      </a:solidFill>
                      <a:prstDash val="dashDot"/>
                    </a:ln>
                  </pic:spPr>
                </pic:pic>
              </a:graphicData>
            </a:graphic>
          </wp:inline>
        </w:drawing>
      </w:r>
      <w:r w:rsidR="00EB5DB1">
        <w:rPr>
          <w:rFonts w:ascii="Tahoma" w:hAnsi="Tahoma" w:cs="Tahoma"/>
          <w:sz w:val="24"/>
          <w:szCs w:val="24"/>
        </w:rPr>
        <w:t xml:space="preserve">  </w:t>
      </w:r>
      <w:r w:rsidR="00DC1CFE">
        <w:rPr>
          <w:rFonts w:ascii="Tahoma" w:hAnsi="Tahoma" w:cs="Tahoma"/>
          <w:noProof/>
          <w:sz w:val="24"/>
          <w:szCs w:val="24"/>
        </w:rPr>
        <w:drawing>
          <wp:inline distT="0" distB="0" distL="0" distR="0" wp14:anchorId="64D0D553" wp14:editId="0D4C4CA0">
            <wp:extent cx="733212" cy="889424"/>
            <wp:effectExtent l="19050" t="19050" r="10160" b="25400"/>
            <wp:docPr id="490016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4396" cy="902991"/>
                    </a:xfrm>
                    <a:prstGeom prst="rect">
                      <a:avLst/>
                    </a:prstGeom>
                    <a:noFill/>
                    <a:ln>
                      <a:solidFill>
                        <a:schemeClr val="tx1"/>
                      </a:solidFill>
                      <a:prstDash val="dashDot"/>
                    </a:ln>
                  </pic:spPr>
                </pic:pic>
              </a:graphicData>
            </a:graphic>
          </wp:inline>
        </w:drawing>
      </w:r>
      <w:r w:rsidR="00EB5DB1">
        <w:rPr>
          <w:rFonts w:ascii="Tahoma" w:hAnsi="Tahoma" w:cs="Tahoma"/>
          <w:sz w:val="24"/>
          <w:szCs w:val="24"/>
        </w:rPr>
        <w:t xml:space="preserve">  </w:t>
      </w:r>
      <w:r w:rsidR="00DC1CFE">
        <w:rPr>
          <w:noProof/>
        </w:rPr>
        <w:drawing>
          <wp:inline distT="0" distB="0" distL="0" distR="0" wp14:anchorId="634F0654" wp14:editId="4BDC37C6">
            <wp:extent cx="1209555" cy="715618"/>
            <wp:effectExtent l="19050" t="19050" r="10160" b="27940"/>
            <wp:docPr id="13538849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0201" cy="721916"/>
                    </a:xfrm>
                    <a:prstGeom prst="rect">
                      <a:avLst/>
                    </a:prstGeom>
                    <a:noFill/>
                    <a:ln>
                      <a:solidFill>
                        <a:schemeClr val="tx1"/>
                      </a:solidFill>
                      <a:prstDash val="dashDot"/>
                    </a:ln>
                  </pic:spPr>
                </pic:pic>
              </a:graphicData>
            </a:graphic>
          </wp:inline>
        </w:drawing>
      </w:r>
      <w:r w:rsidR="00EB5DB1">
        <w:rPr>
          <w:rFonts w:ascii="Tahoma" w:hAnsi="Tahoma" w:cs="Tahoma"/>
          <w:sz w:val="24"/>
          <w:szCs w:val="24"/>
        </w:rPr>
        <w:t xml:space="preserve">  </w:t>
      </w:r>
      <w:r w:rsidR="00DC1CFE">
        <w:rPr>
          <w:rFonts w:ascii="Tahoma" w:hAnsi="Tahoma" w:cs="Tahoma"/>
          <w:noProof/>
          <w:sz w:val="24"/>
          <w:szCs w:val="24"/>
        </w:rPr>
        <w:drawing>
          <wp:inline distT="0" distB="0" distL="0" distR="0" wp14:anchorId="4184EE17" wp14:editId="338B8839">
            <wp:extent cx="1834620" cy="587659"/>
            <wp:effectExtent l="19050" t="19050" r="13335" b="22225"/>
            <wp:docPr id="206277995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4968" cy="606989"/>
                    </a:xfrm>
                    <a:prstGeom prst="rect">
                      <a:avLst/>
                    </a:prstGeom>
                    <a:noFill/>
                    <a:ln>
                      <a:solidFill>
                        <a:schemeClr val="tx1"/>
                      </a:solidFill>
                      <a:prstDash val="dashDot"/>
                    </a:ln>
                  </pic:spPr>
                </pic:pic>
              </a:graphicData>
            </a:graphic>
          </wp:inline>
        </w:drawing>
      </w:r>
    </w:p>
    <w:p w14:paraId="236673A2" w14:textId="1BE75E1C" w:rsidR="009D1C00" w:rsidRDefault="00282637" w:rsidP="00A9030D">
      <w:pPr>
        <w:spacing w:after="0" w:line="240" w:lineRule="auto"/>
        <w:jc w:val="center"/>
        <w:rPr>
          <w:rFonts w:ascii="Tahoma" w:hAnsi="Tahoma" w:cs="Tahoma"/>
          <w:b/>
          <w:bCs/>
          <w:sz w:val="28"/>
          <w:szCs w:val="28"/>
        </w:rPr>
      </w:pPr>
      <w:r w:rsidRPr="00282637">
        <w:rPr>
          <w:rFonts w:ascii="Tahoma" w:hAnsi="Tahoma" w:cs="Tahoma"/>
          <w:b/>
          <w:bCs/>
          <w:sz w:val="28"/>
          <w:szCs w:val="28"/>
        </w:rPr>
        <w:lastRenderedPageBreak/>
        <w:t xml:space="preserve">¿QUIÉN SE COME A </w:t>
      </w:r>
      <w:r w:rsidRPr="00F238BB">
        <w:rPr>
          <w:rFonts w:ascii="Tahoma" w:hAnsi="Tahoma" w:cs="Tahoma"/>
          <w:b/>
          <w:bCs/>
          <w:sz w:val="28"/>
          <w:szCs w:val="28"/>
        </w:rPr>
        <w:t>QUIÉN</w:t>
      </w:r>
      <w:r w:rsidRPr="00282637">
        <w:rPr>
          <w:rFonts w:ascii="Tahoma" w:hAnsi="Tahoma" w:cs="Tahoma"/>
          <w:b/>
          <w:bCs/>
          <w:sz w:val="28"/>
          <w:szCs w:val="28"/>
        </w:rPr>
        <w:t>?</w:t>
      </w:r>
    </w:p>
    <w:p w14:paraId="40BD4E07" w14:textId="77777777" w:rsidR="00282637" w:rsidRDefault="00282637" w:rsidP="00A9030D">
      <w:pPr>
        <w:spacing w:after="0" w:line="240" w:lineRule="auto"/>
        <w:rPr>
          <w:rFonts w:ascii="Tahoma" w:hAnsi="Tahoma" w:cs="Tahoma"/>
          <w:sz w:val="28"/>
          <w:szCs w:val="28"/>
        </w:rPr>
      </w:pPr>
    </w:p>
    <w:p w14:paraId="6537D2A0" w14:textId="64DE393B" w:rsidR="00A9030D" w:rsidRPr="00A9030D" w:rsidRDefault="00A9030D" w:rsidP="00A9030D">
      <w:pPr>
        <w:spacing w:after="0" w:line="240" w:lineRule="auto"/>
        <w:jc w:val="center"/>
        <w:rPr>
          <w:rFonts w:ascii="Tahoma" w:hAnsi="Tahoma" w:cs="Tahoma"/>
          <w:sz w:val="24"/>
          <w:szCs w:val="24"/>
        </w:rPr>
      </w:pPr>
      <w:r>
        <w:rPr>
          <w:rFonts w:ascii="Tahoma" w:hAnsi="Tahoma" w:cs="Tahoma"/>
          <w:b/>
          <w:bCs/>
          <w:noProof/>
          <w:sz w:val="28"/>
          <w:szCs w:val="28"/>
        </w:rPr>
        <mc:AlternateContent>
          <mc:Choice Requires="wps">
            <w:drawing>
              <wp:inline distT="0" distB="0" distL="0" distR="0" wp14:anchorId="3C467E8D" wp14:editId="1C0D63CF">
                <wp:extent cx="6456459" cy="1590261"/>
                <wp:effectExtent l="0" t="0" r="20955" b="10160"/>
                <wp:docPr id="884839219" name="Rectángulo 1"/>
                <wp:cNvGraphicFramePr/>
                <a:graphic xmlns:a="http://schemas.openxmlformats.org/drawingml/2006/main">
                  <a:graphicData uri="http://schemas.microsoft.com/office/word/2010/wordprocessingShape">
                    <wps:wsp>
                      <wps:cNvSpPr/>
                      <wps:spPr>
                        <a:xfrm>
                          <a:off x="0" y="0"/>
                          <a:ext cx="6456459" cy="1590261"/>
                        </a:xfrm>
                        <a:prstGeom prst="rect">
                          <a:avLst/>
                        </a:prstGeom>
                        <a:solidFill>
                          <a:schemeClr val="accent2">
                            <a:lumMod val="20000"/>
                            <a:lumOff val="80000"/>
                          </a:schemeClr>
                        </a:soli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22A3D48D" w14:textId="77777777" w:rsidR="00A82D5B" w:rsidRDefault="00A82D5B" w:rsidP="00A9030D">
                            <w:pPr>
                              <w:spacing w:after="0" w:line="240" w:lineRule="auto"/>
                              <w:jc w:val="both"/>
                              <w:rPr>
                                <w:rFonts w:ascii="Tahoma" w:hAnsi="Tahoma" w:cs="Tahoma"/>
                                <w:sz w:val="24"/>
                                <w:szCs w:val="24"/>
                              </w:rPr>
                            </w:pPr>
                            <w:r w:rsidRPr="00862CC1">
                              <w:rPr>
                                <w:rFonts w:ascii="Tahoma" w:hAnsi="Tahoma" w:cs="Tahoma"/>
                                <w:sz w:val="24"/>
                                <w:szCs w:val="24"/>
                              </w:rPr>
                              <w:t xml:space="preserve">Las </w:t>
                            </w:r>
                            <w:r w:rsidRPr="00A9030D">
                              <w:rPr>
                                <w:rFonts w:ascii="Tahoma" w:hAnsi="Tahoma" w:cs="Tahoma"/>
                                <w:i/>
                                <w:iCs/>
                                <w:sz w:val="24"/>
                                <w:szCs w:val="24"/>
                              </w:rPr>
                              <w:t>cadenas alimentarias</w:t>
                            </w:r>
                            <w:r w:rsidRPr="00862CC1">
                              <w:rPr>
                                <w:rFonts w:ascii="Tahoma" w:hAnsi="Tahoma" w:cs="Tahoma"/>
                                <w:sz w:val="24"/>
                                <w:szCs w:val="24"/>
                              </w:rPr>
                              <w:t xml:space="preserve"> o </w:t>
                            </w:r>
                            <w:r w:rsidRPr="00A9030D">
                              <w:rPr>
                                <w:rFonts w:ascii="Tahoma" w:hAnsi="Tahoma" w:cs="Tahoma"/>
                                <w:i/>
                                <w:iCs/>
                                <w:sz w:val="24"/>
                                <w:szCs w:val="24"/>
                              </w:rPr>
                              <w:t>cadenas tróficas</w:t>
                            </w:r>
                            <w:r>
                              <w:rPr>
                                <w:rFonts w:ascii="Tahoma" w:hAnsi="Tahoma" w:cs="Tahoma"/>
                                <w:sz w:val="24"/>
                                <w:szCs w:val="24"/>
                              </w:rPr>
                              <w:t xml:space="preserve"> </w:t>
                            </w:r>
                            <w:r w:rsidRPr="00862CC1">
                              <w:rPr>
                                <w:rFonts w:ascii="Tahoma" w:hAnsi="Tahoma" w:cs="Tahoma"/>
                                <w:sz w:val="24"/>
                                <w:szCs w:val="24"/>
                              </w:rPr>
                              <w:t xml:space="preserve">representan la forma en la que la energía pasa de un ser vivo a otro, muestra la relación entre plantas y animales para alimentarse. </w:t>
                            </w:r>
                          </w:p>
                          <w:p w14:paraId="50A43EF4" w14:textId="77777777" w:rsidR="00A82D5B" w:rsidRDefault="00A82D5B" w:rsidP="00A9030D">
                            <w:pPr>
                              <w:spacing w:after="0" w:line="240" w:lineRule="auto"/>
                              <w:jc w:val="both"/>
                              <w:rPr>
                                <w:rFonts w:ascii="Tahoma" w:hAnsi="Tahoma" w:cs="Tahoma"/>
                                <w:sz w:val="24"/>
                                <w:szCs w:val="24"/>
                              </w:rPr>
                            </w:pPr>
                            <w:r w:rsidRPr="00862CC1">
                              <w:rPr>
                                <w:rFonts w:ascii="Tahoma" w:hAnsi="Tahoma" w:cs="Tahoma"/>
                                <w:sz w:val="24"/>
                                <w:szCs w:val="24"/>
                              </w:rPr>
                              <w:t xml:space="preserve">En las cadenas alimentarias existen tres eslabones o niveles: </w:t>
                            </w:r>
                          </w:p>
                          <w:p w14:paraId="451C1FA2" w14:textId="77777777" w:rsidR="00A82D5B" w:rsidRDefault="00A82D5B" w:rsidP="00A9030D">
                            <w:pPr>
                              <w:spacing w:after="0" w:line="240" w:lineRule="auto"/>
                              <w:jc w:val="both"/>
                              <w:rPr>
                                <w:rFonts w:ascii="Tahoma" w:hAnsi="Tahoma" w:cs="Tahoma"/>
                                <w:sz w:val="24"/>
                                <w:szCs w:val="24"/>
                              </w:rPr>
                            </w:pPr>
                            <w:r>
                              <w:rPr>
                                <w:rFonts w:ascii="Tahoma" w:hAnsi="Tahoma" w:cs="Tahoma"/>
                                <w:sz w:val="24"/>
                                <w:szCs w:val="24"/>
                              </w:rPr>
                              <w:t>E</w:t>
                            </w:r>
                            <w:r w:rsidRPr="00862CC1">
                              <w:rPr>
                                <w:rFonts w:ascii="Tahoma" w:hAnsi="Tahoma" w:cs="Tahoma"/>
                                <w:sz w:val="24"/>
                                <w:szCs w:val="24"/>
                              </w:rPr>
                              <w:t xml:space="preserve">n el primero están las plantas, quienes son </w:t>
                            </w:r>
                            <w:r w:rsidRPr="009B057C">
                              <w:rPr>
                                <w:rFonts w:ascii="Tahoma" w:hAnsi="Tahoma" w:cs="Tahoma"/>
                                <w:b/>
                                <w:bCs/>
                                <w:sz w:val="24"/>
                                <w:szCs w:val="24"/>
                                <w:u w:val="single"/>
                              </w:rPr>
                              <w:t>productores</w:t>
                            </w:r>
                            <w:r w:rsidRPr="00862CC1">
                              <w:rPr>
                                <w:rFonts w:ascii="Tahoma" w:hAnsi="Tahoma" w:cs="Tahoma"/>
                                <w:sz w:val="24"/>
                                <w:szCs w:val="24"/>
                              </w:rPr>
                              <w:t xml:space="preserve">, pues producen su propio alimento. Enseguida están los </w:t>
                            </w:r>
                            <w:r w:rsidRPr="009B057C">
                              <w:rPr>
                                <w:rFonts w:ascii="Tahoma" w:hAnsi="Tahoma" w:cs="Tahoma"/>
                                <w:b/>
                                <w:bCs/>
                                <w:sz w:val="24"/>
                                <w:szCs w:val="24"/>
                                <w:u w:val="single"/>
                              </w:rPr>
                              <w:t>consumidores</w:t>
                            </w:r>
                            <w:r>
                              <w:rPr>
                                <w:rFonts w:ascii="Tahoma" w:hAnsi="Tahoma" w:cs="Tahoma"/>
                                <w:sz w:val="24"/>
                                <w:szCs w:val="24"/>
                                <w:u w:val="single"/>
                              </w:rPr>
                              <w:t>,</w:t>
                            </w:r>
                            <w:r w:rsidRPr="00862CC1">
                              <w:rPr>
                                <w:rFonts w:ascii="Tahoma" w:hAnsi="Tahoma" w:cs="Tahoma"/>
                                <w:sz w:val="24"/>
                                <w:szCs w:val="24"/>
                              </w:rPr>
                              <w:t xml:space="preserve"> los cuáles</w:t>
                            </w:r>
                            <w:r>
                              <w:rPr>
                                <w:rFonts w:ascii="Tahoma" w:hAnsi="Tahoma" w:cs="Tahoma"/>
                                <w:sz w:val="24"/>
                                <w:szCs w:val="24"/>
                              </w:rPr>
                              <w:t xml:space="preserve"> se comen a las plantas y también </w:t>
                            </w:r>
                            <w:r w:rsidRPr="00862CC1">
                              <w:rPr>
                                <w:rFonts w:ascii="Tahoma" w:hAnsi="Tahoma" w:cs="Tahoma"/>
                                <w:sz w:val="24"/>
                                <w:szCs w:val="24"/>
                              </w:rPr>
                              <w:t xml:space="preserve">en este mismo nivel están los animales que comen a otros animales. </w:t>
                            </w:r>
                          </w:p>
                          <w:p w14:paraId="218E22EA" w14:textId="0CB63501" w:rsidR="00A82D5B" w:rsidRPr="00862CC1" w:rsidRDefault="00A82D5B" w:rsidP="00A9030D">
                            <w:pPr>
                              <w:spacing w:after="0" w:line="240" w:lineRule="auto"/>
                              <w:jc w:val="both"/>
                              <w:rPr>
                                <w:rFonts w:ascii="Tahoma" w:hAnsi="Tahoma" w:cs="Tahoma"/>
                                <w:sz w:val="24"/>
                                <w:szCs w:val="24"/>
                              </w:rPr>
                            </w:pPr>
                            <w:r w:rsidRPr="00862CC1">
                              <w:rPr>
                                <w:rFonts w:ascii="Tahoma" w:hAnsi="Tahoma" w:cs="Tahoma"/>
                                <w:sz w:val="24"/>
                                <w:szCs w:val="24"/>
                              </w:rPr>
                              <w:t xml:space="preserve">Finalmente están los </w:t>
                            </w:r>
                            <w:r w:rsidRPr="009B057C">
                              <w:rPr>
                                <w:rFonts w:ascii="Tahoma" w:hAnsi="Tahoma" w:cs="Tahoma"/>
                                <w:b/>
                                <w:bCs/>
                                <w:sz w:val="24"/>
                                <w:szCs w:val="24"/>
                                <w:u w:val="single"/>
                              </w:rPr>
                              <w:t>descomponedores</w:t>
                            </w:r>
                            <w:r>
                              <w:rPr>
                                <w:rFonts w:ascii="Tahoma" w:hAnsi="Tahoma" w:cs="Tahoma"/>
                                <w:sz w:val="24"/>
                                <w:szCs w:val="24"/>
                              </w:rPr>
                              <w:t xml:space="preserve"> formados por</w:t>
                            </w:r>
                            <w:r w:rsidRPr="00862CC1">
                              <w:rPr>
                                <w:rFonts w:ascii="Tahoma" w:hAnsi="Tahoma" w:cs="Tahoma"/>
                                <w:sz w:val="24"/>
                                <w:szCs w:val="24"/>
                              </w:rPr>
                              <w:t xml:space="preserve"> hongos y bacterias</w:t>
                            </w:r>
                            <w:r>
                              <w:rPr>
                                <w:rFonts w:ascii="Tahoma" w:hAnsi="Tahoma" w:cs="Tahoma"/>
                                <w:sz w:val="24"/>
                                <w:szCs w:val="24"/>
                              </w:rPr>
                              <w:t xml:space="preserve">, </w:t>
                            </w:r>
                            <w:r w:rsidRPr="00862CC1">
                              <w:rPr>
                                <w:rFonts w:ascii="Tahoma" w:hAnsi="Tahoma" w:cs="Tahoma"/>
                                <w:sz w:val="24"/>
                                <w:szCs w:val="24"/>
                              </w:rPr>
                              <w:t>qu</w:t>
                            </w:r>
                            <w:r>
                              <w:rPr>
                                <w:rFonts w:ascii="Tahoma" w:hAnsi="Tahoma" w:cs="Tahoma"/>
                                <w:sz w:val="24"/>
                                <w:szCs w:val="24"/>
                              </w:rPr>
                              <w:t>e,</w:t>
                            </w:r>
                            <w:r w:rsidRPr="00862CC1">
                              <w:rPr>
                                <w:rFonts w:ascii="Tahoma" w:hAnsi="Tahoma" w:cs="Tahoma"/>
                                <w:sz w:val="24"/>
                                <w:szCs w:val="24"/>
                              </w:rPr>
                              <w:t xml:space="preserve"> aunque no vemos, están por todos lados, </w:t>
                            </w:r>
                            <w:r>
                              <w:rPr>
                                <w:rFonts w:ascii="Tahoma" w:hAnsi="Tahoma" w:cs="Tahoma"/>
                                <w:sz w:val="24"/>
                                <w:szCs w:val="24"/>
                              </w:rPr>
                              <w:t xml:space="preserve">y </w:t>
                            </w:r>
                            <w:r w:rsidRPr="00862CC1">
                              <w:rPr>
                                <w:rFonts w:ascii="Tahoma" w:hAnsi="Tahoma" w:cs="Tahoma"/>
                                <w:sz w:val="24"/>
                                <w:szCs w:val="24"/>
                              </w:rPr>
                              <w:t xml:space="preserve">se encargan de descomponer </w:t>
                            </w:r>
                            <w:r>
                              <w:rPr>
                                <w:rFonts w:ascii="Tahoma" w:hAnsi="Tahoma" w:cs="Tahoma"/>
                                <w:sz w:val="24"/>
                                <w:szCs w:val="24"/>
                              </w:rPr>
                              <w:t xml:space="preserve">a </w:t>
                            </w:r>
                            <w:r w:rsidRPr="00862CC1">
                              <w:rPr>
                                <w:rFonts w:ascii="Tahoma" w:hAnsi="Tahoma" w:cs="Tahoma"/>
                                <w:sz w:val="24"/>
                                <w:szCs w:val="24"/>
                              </w:rPr>
                              <w:t xml:space="preserve">los seres vivos que mueren.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467E8D" id="Rectángulo 1" o:spid="_x0000_s1037" style="width:508.4pt;height:12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" fillcolor="#fbe4d5 [661]" strokecolor="black [3213]" strokeweight=".5pt">
                <v:textbox>
                  <w:txbxContent>
                    <w:p w14:paraId="22A3D48D" w14:textId="77777777" w:rsidR="00A82D5B" w:rsidRDefault="00A82D5B" w:rsidP="00A9030D">
                      <w:pPr>
                        <w:spacing w:after="0" w:line="240" w:lineRule="auto"/>
                        <w:jc w:val="both"/>
                        <w:rPr>
                          <w:rFonts w:ascii="Tahoma" w:hAnsi="Tahoma" w:cs="Tahoma"/>
                          <w:sz w:val="24"/>
                          <w:szCs w:val="24"/>
                        </w:rPr>
                      </w:pPr>
                      <w:r w:rsidRPr="00862CC1">
                        <w:rPr>
                          <w:rFonts w:ascii="Tahoma" w:hAnsi="Tahoma" w:cs="Tahoma"/>
                          <w:sz w:val="24"/>
                          <w:szCs w:val="24"/>
                        </w:rPr>
                        <w:t xml:space="preserve">Las </w:t>
                      </w:r>
                      <w:r w:rsidRPr="00A9030D">
                        <w:rPr>
                          <w:rFonts w:ascii="Tahoma" w:hAnsi="Tahoma" w:cs="Tahoma"/>
                          <w:i/>
                          <w:iCs/>
                          <w:sz w:val="24"/>
                          <w:szCs w:val="24"/>
                        </w:rPr>
                        <w:t>cadenas alimentarias</w:t>
                      </w:r>
                      <w:r w:rsidRPr="00862CC1">
                        <w:rPr>
                          <w:rFonts w:ascii="Tahoma" w:hAnsi="Tahoma" w:cs="Tahoma"/>
                          <w:sz w:val="24"/>
                          <w:szCs w:val="24"/>
                        </w:rPr>
                        <w:t xml:space="preserve"> o </w:t>
                      </w:r>
                      <w:r w:rsidRPr="00A9030D">
                        <w:rPr>
                          <w:rFonts w:ascii="Tahoma" w:hAnsi="Tahoma" w:cs="Tahoma"/>
                          <w:i/>
                          <w:iCs/>
                          <w:sz w:val="24"/>
                          <w:szCs w:val="24"/>
                        </w:rPr>
                        <w:t>cadenas tróficas</w:t>
                      </w:r>
                      <w:r>
                        <w:rPr>
                          <w:rFonts w:ascii="Tahoma" w:hAnsi="Tahoma" w:cs="Tahoma"/>
                          <w:sz w:val="24"/>
                          <w:szCs w:val="24"/>
                        </w:rPr>
                        <w:t xml:space="preserve"> </w:t>
                      </w:r>
                      <w:r w:rsidRPr="00862CC1">
                        <w:rPr>
                          <w:rFonts w:ascii="Tahoma" w:hAnsi="Tahoma" w:cs="Tahoma"/>
                          <w:sz w:val="24"/>
                          <w:szCs w:val="24"/>
                        </w:rPr>
                        <w:t xml:space="preserve">representan la forma en la que la energía pasa de un ser vivo a otro, muestra la relación entre plantas y animales para alimentarse. </w:t>
                      </w:r>
                    </w:p>
                    <w:p w14:paraId="50A43EF4" w14:textId="77777777" w:rsidR="00A82D5B" w:rsidRDefault="00A82D5B" w:rsidP="00A9030D">
                      <w:pPr>
                        <w:spacing w:after="0" w:line="240" w:lineRule="auto"/>
                        <w:jc w:val="both"/>
                        <w:rPr>
                          <w:rFonts w:ascii="Tahoma" w:hAnsi="Tahoma" w:cs="Tahoma"/>
                          <w:sz w:val="24"/>
                          <w:szCs w:val="24"/>
                        </w:rPr>
                      </w:pPr>
                      <w:r w:rsidRPr="00862CC1">
                        <w:rPr>
                          <w:rFonts w:ascii="Tahoma" w:hAnsi="Tahoma" w:cs="Tahoma"/>
                          <w:sz w:val="24"/>
                          <w:szCs w:val="24"/>
                        </w:rPr>
                        <w:t xml:space="preserve">En las cadenas alimentarias existen tres eslabones o niveles: </w:t>
                      </w:r>
                    </w:p>
                    <w:p w14:paraId="451C1FA2" w14:textId="77777777" w:rsidR="00A82D5B" w:rsidRDefault="00A82D5B" w:rsidP="00A9030D">
                      <w:pPr>
                        <w:spacing w:after="0" w:line="240" w:lineRule="auto"/>
                        <w:jc w:val="both"/>
                        <w:rPr>
                          <w:rFonts w:ascii="Tahoma" w:hAnsi="Tahoma" w:cs="Tahoma"/>
                          <w:sz w:val="24"/>
                          <w:szCs w:val="24"/>
                        </w:rPr>
                      </w:pPr>
                      <w:r>
                        <w:rPr>
                          <w:rFonts w:ascii="Tahoma" w:hAnsi="Tahoma" w:cs="Tahoma"/>
                          <w:sz w:val="24"/>
                          <w:szCs w:val="24"/>
                        </w:rPr>
                        <w:t>E</w:t>
                      </w:r>
                      <w:r w:rsidRPr="00862CC1">
                        <w:rPr>
                          <w:rFonts w:ascii="Tahoma" w:hAnsi="Tahoma" w:cs="Tahoma"/>
                          <w:sz w:val="24"/>
                          <w:szCs w:val="24"/>
                        </w:rPr>
                        <w:t xml:space="preserve">n el primero están las plantas, quienes son </w:t>
                      </w:r>
                      <w:r w:rsidRPr="009B057C">
                        <w:rPr>
                          <w:rFonts w:ascii="Tahoma" w:hAnsi="Tahoma" w:cs="Tahoma"/>
                          <w:b/>
                          <w:bCs/>
                          <w:sz w:val="24"/>
                          <w:szCs w:val="24"/>
                          <w:u w:val="single"/>
                        </w:rPr>
                        <w:t>productores</w:t>
                      </w:r>
                      <w:r w:rsidRPr="00862CC1">
                        <w:rPr>
                          <w:rFonts w:ascii="Tahoma" w:hAnsi="Tahoma" w:cs="Tahoma"/>
                          <w:sz w:val="24"/>
                          <w:szCs w:val="24"/>
                        </w:rPr>
                        <w:t xml:space="preserve">, pues producen su propio alimento. Enseguida están los </w:t>
                      </w:r>
                      <w:r w:rsidRPr="009B057C">
                        <w:rPr>
                          <w:rFonts w:ascii="Tahoma" w:hAnsi="Tahoma" w:cs="Tahoma"/>
                          <w:b/>
                          <w:bCs/>
                          <w:sz w:val="24"/>
                          <w:szCs w:val="24"/>
                          <w:u w:val="single"/>
                        </w:rPr>
                        <w:t>consumidores</w:t>
                      </w:r>
                      <w:r>
                        <w:rPr>
                          <w:rFonts w:ascii="Tahoma" w:hAnsi="Tahoma" w:cs="Tahoma"/>
                          <w:sz w:val="24"/>
                          <w:szCs w:val="24"/>
                          <w:u w:val="single"/>
                        </w:rPr>
                        <w:t>,</w:t>
                      </w:r>
                      <w:r w:rsidRPr="00862CC1">
                        <w:rPr>
                          <w:rFonts w:ascii="Tahoma" w:hAnsi="Tahoma" w:cs="Tahoma"/>
                          <w:sz w:val="24"/>
                          <w:szCs w:val="24"/>
                        </w:rPr>
                        <w:t xml:space="preserve"> los cuáles</w:t>
                      </w:r>
                      <w:r>
                        <w:rPr>
                          <w:rFonts w:ascii="Tahoma" w:hAnsi="Tahoma" w:cs="Tahoma"/>
                          <w:sz w:val="24"/>
                          <w:szCs w:val="24"/>
                        </w:rPr>
                        <w:t xml:space="preserve"> se comen a las plantas y también </w:t>
                      </w:r>
                      <w:r w:rsidRPr="00862CC1">
                        <w:rPr>
                          <w:rFonts w:ascii="Tahoma" w:hAnsi="Tahoma" w:cs="Tahoma"/>
                          <w:sz w:val="24"/>
                          <w:szCs w:val="24"/>
                        </w:rPr>
                        <w:t xml:space="preserve">en este mismo nivel están los animales que comen a otros animales. </w:t>
                      </w:r>
                    </w:p>
                    <w:p w14:paraId="218E22EA" w14:textId="0CB63501" w:rsidR="00A82D5B" w:rsidRPr="00862CC1" w:rsidRDefault="00A82D5B" w:rsidP="00A9030D">
                      <w:pPr>
                        <w:spacing w:after="0" w:line="240" w:lineRule="auto"/>
                        <w:jc w:val="both"/>
                        <w:rPr>
                          <w:rFonts w:ascii="Tahoma" w:hAnsi="Tahoma" w:cs="Tahoma"/>
                          <w:sz w:val="24"/>
                          <w:szCs w:val="24"/>
                        </w:rPr>
                      </w:pPr>
                      <w:r w:rsidRPr="00862CC1">
                        <w:rPr>
                          <w:rFonts w:ascii="Tahoma" w:hAnsi="Tahoma" w:cs="Tahoma"/>
                          <w:sz w:val="24"/>
                          <w:szCs w:val="24"/>
                        </w:rPr>
                        <w:t xml:space="preserve">Finalmente están los </w:t>
                      </w:r>
                      <w:r w:rsidRPr="009B057C">
                        <w:rPr>
                          <w:rFonts w:ascii="Tahoma" w:hAnsi="Tahoma" w:cs="Tahoma"/>
                          <w:b/>
                          <w:bCs/>
                          <w:sz w:val="24"/>
                          <w:szCs w:val="24"/>
                          <w:u w:val="single"/>
                        </w:rPr>
                        <w:t>descomponedores</w:t>
                      </w:r>
                      <w:r>
                        <w:rPr>
                          <w:rFonts w:ascii="Tahoma" w:hAnsi="Tahoma" w:cs="Tahoma"/>
                          <w:sz w:val="24"/>
                          <w:szCs w:val="24"/>
                        </w:rPr>
                        <w:t xml:space="preserve"> formados por</w:t>
                      </w:r>
                      <w:r w:rsidRPr="00862CC1">
                        <w:rPr>
                          <w:rFonts w:ascii="Tahoma" w:hAnsi="Tahoma" w:cs="Tahoma"/>
                          <w:sz w:val="24"/>
                          <w:szCs w:val="24"/>
                        </w:rPr>
                        <w:t xml:space="preserve"> hongos y bacterias</w:t>
                      </w:r>
                      <w:r>
                        <w:rPr>
                          <w:rFonts w:ascii="Tahoma" w:hAnsi="Tahoma" w:cs="Tahoma"/>
                          <w:sz w:val="24"/>
                          <w:szCs w:val="24"/>
                        </w:rPr>
                        <w:t xml:space="preserve">, </w:t>
                      </w:r>
                      <w:r w:rsidRPr="00862CC1">
                        <w:rPr>
                          <w:rFonts w:ascii="Tahoma" w:hAnsi="Tahoma" w:cs="Tahoma"/>
                          <w:sz w:val="24"/>
                          <w:szCs w:val="24"/>
                        </w:rPr>
                        <w:t>qu</w:t>
                      </w:r>
                      <w:r>
                        <w:rPr>
                          <w:rFonts w:ascii="Tahoma" w:hAnsi="Tahoma" w:cs="Tahoma"/>
                          <w:sz w:val="24"/>
                          <w:szCs w:val="24"/>
                        </w:rPr>
                        <w:t>e,</w:t>
                      </w:r>
                      <w:r w:rsidRPr="00862CC1">
                        <w:rPr>
                          <w:rFonts w:ascii="Tahoma" w:hAnsi="Tahoma" w:cs="Tahoma"/>
                          <w:sz w:val="24"/>
                          <w:szCs w:val="24"/>
                        </w:rPr>
                        <w:t xml:space="preserve"> aunque no vemos, están por todos lados, </w:t>
                      </w:r>
                      <w:r>
                        <w:rPr>
                          <w:rFonts w:ascii="Tahoma" w:hAnsi="Tahoma" w:cs="Tahoma"/>
                          <w:sz w:val="24"/>
                          <w:szCs w:val="24"/>
                        </w:rPr>
                        <w:t xml:space="preserve">y </w:t>
                      </w:r>
                      <w:r w:rsidRPr="00862CC1">
                        <w:rPr>
                          <w:rFonts w:ascii="Tahoma" w:hAnsi="Tahoma" w:cs="Tahoma"/>
                          <w:sz w:val="24"/>
                          <w:szCs w:val="24"/>
                        </w:rPr>
                        <w:t xml:space="preserve">se encargan de descomponer </w:t>
                      </w:r>
                      <w:r>
                        <w:rPr>
                          <w:rFonts w:ascii="Tahoma" w:hAnsi="Tahoma" w:cs="Tahoma"/>
                          <w:sz w:val="24"/>
                          <w:szCs w:val="24"/>
                        </w:rPr>
                        <w:t xml:space="preserve">a </w:t>
                      </w:r>
                      <w:r w:rsidRPr="00862CC1">
                        <w:rPr>
                          <w:rFonts w:ascii="Tahoma" w:hAnsi="Tahoma" w:cs="Tahoma"/>
                          <w:sz w:val="24"/>
                          <w:szCs w:val="24"/>
                        </w:rPr>
                        <w:t xml:space="preserve">los seres vivos que mueren. </w:t>
                      </w:r>
                    </w:p>
                  </w:txbxContent>
                </v:textbox>
                <w10:anchorlock/>
              </v:rect>
            </w:pict>
          </mc:Fallback>
        </mc:AlternateContent>
      </w:r>
    </w:p>
    <w:p w14:paraId="295B32A2" w14:textId="77777777" w:rsidR="00A9030D" w:rsidRPr="00A9030D" w:rsidRDefault="00A9030D" w:rsidP="00A9030D">
      <w:pPr>
        <w:spacing w:after="0" w:line="240" w:lineRule="auto"/>
        <w:jc w:val="both"/>
        <w:rPr>
          <w:rFonts w:ascii="Tahoma" w:hAnsi="Tahoma" w:cs="Tahoma"/>
          <w:sz w:val="28"/>
          <w:szCs w:val="28"/>
        </w:rPr>
      </w:pPr>
    </w:p>
    <w:p w14:paraId="7D83B374" w14:textId="1B410B4C" w:rsidR="00E13B37" w:rsidRDefault="00E13B37" w:rsidP="00EE4239">
      <w:pPr>
        <w:pStyle w:val="Prrafodelista"/>
        <w:numPr>
          <w:ilvl w:val="0"/>
          <w:numId w:val="21"/>
        </w:numPr>
        <w:spacing w:after="0" w:line="240" w:lineRule="auto"/>
        <w:jc w:val="both"/>
        <w:rPr>
          <w:rFonts w:ascii="Tahoma" w:hAnsi="Tahoma" w:cs="Tahoma"/>
          <w:sz w:val="28"/>
          <w:szCs w:val="28"/>
        </w:rPr>
      </w:pPr>
      <w:r w:rsidRPr="009B057C">
        <w:rPr>
          <w:rFonts w:ascii="Tahoma" w:hAnsi="Tahoma" w:cs="Tahoma"/>
          <w:sz w:val="28"/>
          <w:szCs w:val="28"/>
        </w:rPr>
        <w:t xml:space="preserve">Lee </w:t>
      </w:r>
      <w:r w:rsidR="001071E7" w:rsidRPr="009B057C">
        <w:rPr>
          <w:rFonts w:ascii="Tahoma" w:hAnsi="Tahoma" w:cs="Tahoma"/>
          <w:sz w:val="28"/>
          <w:szCs w:val="28"/>
        </w:rPr>
        <w:t xml:space="preserve">con atención </w:t>
      </w:r>
      <w:r w:rsidRPr="009B057C">
        <w:rPr>
          <w:rFonts w:ascii="Tahoma" w:hAnsi="Tahoma" w:cs="Tahoma"/>
          <w:sz w:val="28"/>
          <w:szCs w:val="28"/>
        </w:rPr>
        <w:t>el siguiente relato</w:t>
      </w:r>
      <w:r w:rsidR="00A9030D">
        <w:rPr>
          <w:rFonts w:ascii="Tahoma" w:hAnsi="Tahoma" w:cs="Tahoma"/>
          <w:sz w:val="28"/>
          <w:szCs w:val="28"/>
        </w:rPr>
        <w:t>, después</w:t>
      </w:r>
      <w:r w:rsidR="001071E7" w:rsidRPr="009B057C">
        <w:rPr>
          <w:rFonts w:ascii="Tahoma" w:hAnsi="Tahoma" w:cs="Tahoma"/>
          <w:sz w:val="28"/>
          <w:szCs w:val="28"/>
        </w:rPr>
        <w:t xml:space="preserve"> subraya</w:t>
      </w:r>
      <w:r w:rsidR="00A9030D">
        <w:rPr>
          <w:rFonts w:ascii="Tahoma" w:hAnsi="Tahoma" w:cs="Tahoma"/>
          <w:sz w:val="28"/>
          <w:szCs w:val="28"/>
        </w:rPr>
        <w:t xml:space="preserve"> el nombre de </w:t>
      </w:r>
      <w:r w:rsidR="001071E7" w:rsidRPr="009B057C">
        <w:rPr>
          <w:rFonts w:ascii="Tahoma" w:hAnsi="Tahoma" w:cs="Tahoma"/>
          <w:sz w:val="28"/>
          <w:szCs w:val="28"/>
        </w:rPr>
        <w:t>las plantas y animales que aparecen en la historia.</w:t>
      </w:r>
    </w:p>
    <w:p w14:paraId="52B2AC7F" w14:textId="77777777" w:rsidR="00A9030D" w:rsidRDefault="00A9030D" w:rsidP="00A9030D">
      <w:pPr>
        <w:spacing w:after="0" w:line="240" w:lineRule="auto"/>
        <w:jc w:val="both"/>
        <w:rPr>
          <w:rFonts w:ascii="Tahoma" w:hAnsi="Tahoma" w:cs="Tahoma"/>
          <w:sz w:val="28"/>
          <w:szCs w:val="28"/>
        </w:rPr>
      </w:pP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A9030D" w14:paraId="0E55510F" w14:textId="77777777" w:rsidTr="00A9030D">
        <w:trPr>
          <w:jc w:val="center"/>
        </w:trPr>
        <w:tc>
          <w:tcPr>
            <w:tcW w:w="10050" w:type="dxa"/>
          </w:tcPr>
          <w:p w14:paraId="1BC77112" w14:textId="77777777" w:rsidR="00A9030D" w:rsidRPr="001071E7" w:rsidRDefault="00A9030D" w:rsidP="00A9030D">
            <w:pPr>
              <w:jc w:val="both"/>
              <w:rPr>
                <w:rFonts w:ascii="Tahoma" w:hAnsi="Tahoma" w:cs="Tahoma"/>
                <w:sz w:val="24"/>
                <w:szCs w:val="24"/>
              </w:rPr>
            </w:pPr>
            <w:r w:rsidRPr="001071E7">
              <w:rPr>
                <w:rFonts w:ascii="Tahoma" w:hAnsi="Tahoma" w:cs="Tahoma"/>
                <w:sz w:val="24"/>
                <w:szCs w:val="24"/>
              </w:rPr>
              <w:t xml:space="preserve">Era un día soleado en un hermoso prado, el grillo comía alegremente pasto cuando de pronto escuchó un ruido extraño, no tuvo tiempo de huir ya que de la nada, una rana saltó encima de él y se lo comió. Pero la rana no sabía que su destino sería parecido al del grillo, </w:t>
            </w:r>
            <w:r>
              <w:rPr>
                <w:rFonts w:ascii="Tahoma" w:hAnsi="Tahoma" w:cs="Tahoma"/>
                <w:sz w:val="24"/>
                <w:szCs w:val="24"/>
              </w:rPr>
              <w:t>porque</w:t>
            </w:r>
            <w:r w:rsidRPr="001071E7">
              <w:rPr>
                <w:rFonts w:ascii="Tahoma" w:hAnsi="Tahoma" w:cs="Tahoma"/>
                <w:sz w:val="24"/>
                <w:szCs w:val="24"/>
              </w:rPr>
              <w:t xml:space="preserve"> desde lo alto del cielo un águila calva bajó en picada directo a comérsela. </w:t>
            </w:r>
          </w:p>
          <w:p w14:paraId="4D496E72" w14:textId="77777777" w:rsidR="00A9030D" w:rsidRPr="001071E7" w:rsidRDefault="00A9030D" w:rsidP="00A9030D">
            <w:pPr>
              <w:jc w:val="both"/>
              <w:rPr>
                <w:rFonts w:ascii="Tahoma" w:hAnsi="Tahoma" w:cs="Tahoma"/>
                <w:sz w:val="24"/>
                <w:szCs w:val="24"/>
              </w:rPr>
            </w:pPr>
          </w:p>
          <w:p w14:paraId="151EDA04" w14:textId="77777777" w:rsidR="00A9030D" w:rsidRPr="001071E7" w:rsidRDefault="00A9030D" w:rsidP="00A9030D">
            <w:pPr>
              <w:jc w:val="both"/>
              <w:rPr>
                <w:rFonts w:ascii="Tahoma" w:hAnsi="Tahoma" w:cs="Tahoma"/>
                <w:sz w:val="24"/>
                <w:szCs w:val="24"/>
              </w:rPr>
            </w:pPr>
            <w:r w:rsidRPr="001071E7">
              <w:rPr>
                <w:rFonts w:ascii="Tahoma" w:hAnsi="Tahoma" w:cs="Tahoma"/>
                <w:sz w:val="24"/>
                <w:szCs w:val="24"/>
              </w:rPr>
              <w:t>El águila calva ya era muy vieja, una noche mientras regresaba de cazar</w:t>
            </w:r>
            <w:r>
              <w:rPr>
                <w:rFonts w:ascii="Tahoma" w:hAnsi="Tahoma" w:cs="Tahoma"/>
                <w:sz w:val="24"/>
                <w:szCs w:val="24"/>
              </w:rPr>
              <w:t xml:space="preserve">, </w:t>
            </w:r>
            <w:r w:rsidRPr="001071E7">
              <w:rPr>
                <w:rFonts w:ascii="Tahoma" w:hAnsi="Tahoma" w:cs="Tahoma"/>
                <w:sz w:val="24"/>
                <w:szCs w:val="24"/>
              </w:rPr>
              <w:t xml:space="preserve">se sintió muy cansada y se detuvo a dormir en lo alto de unas rocas, ahí murió. Pasaron varios días cuando de pronto comenzó a descomponerse por la acción de los hongos y bacterias del ambiente, y un olor fétido empezó a desprenderse, entonces, algunos zopilotes comenzaron a sobrevolar el área donde había muerto el águila y cuando la encontraron bajaron a comerse lo que quedaba de ella. </w:t>
            </w:r>
          </w:p>
          <w:p w14:paraId="5B9E93AF" w14:textId="77777777" w:rsidR="00A9030D" w:rsidRPr="001071E7" w:rsidRDefault="00A9030D" w:rsidP="00A9030D">
            <w:pPr>
              <w:jc w:val="both"/>
              <w:rPr>
                <w:rFonts w:ascii="Tahoma" w:hAnsi="Tahoma" w:cs="Tahoma"/>
                <w:sz w:val="24"/>
                <w:szCs w:val="24"/>
              </w:rPr>
            </w:pPr>
          </w:p>
          <w:p w14:paraId="6D947E4F" w14:textId="77777777" w:rsidR="00A9030D" w:rsidRDefault="00A9030D" w:rsidP="00A9030D">
            <w:pPr>
              <w:jc w:val="both"/>
              <w:rPr>
                <w:rFonts w:ascii="Tahoma" w:hAnsi="Tahoma" w:cs="Tahoma"/>
                <w:sz w:val="24"/>
                <w:szCs w:val="24"/>
              </w:rPr>
            </w:pPr>
            <w:r w:rsidRPr="001071E7">
              <w:rPr>
                <w:rFonts w:ascii="Tahoma" w:hAnsi="Tahoma" w:cs="Tahoma"/>
                <w:sz w:val="24"/>
                <w:szCs w:val="24"/>
              </w:rPr>
              <w:t>Unas vacas que comían milpa, muy cerca de esas rocas, vieron descender a los zopilote</w:t>
            </w:r>
            <w:r>
              <w:rPr>
                <w:rFonts w:ascii="Tahoma" w:hAnsi="Tahoma" w:cs="Tahoma"/>
                <w:sz w:val="24"/>
                <w:szCs w:val="24"/>
              </w:rPr>
              <w:t>s:</w:t>
            </w:r>
            <w:r w:rsidRPr="001071E7">
              <w:rPr>
                <w:rFonts w:ascii="Tahoma" w:hAnsi="Tahoma" w:cs="Tahoma"/>
                <w:sz w:val="24"/>
                <w:szCs w:val="24"/>
              </w:rPr>
              <w:t xml:space="preserve"> </w:t>
            </w:r>
          </w:p>
          <w:p w14:paraId="74BE7F74" w14:textId="77777777" w:rsidR="00A9030D" w:rsidRDefault="00A9030D" w:rsidP="00A9030D">
            <w:pPr>
              <w:jc w:val="both"/>
              <w:rPr>
                <w:rFonts w:ascii="Tahoma" w:hAnsi="Tahoma" w:cs="Tahoma"/>
                <w:sz w:val="24"/>
                <w:szCs w:val="24"/>
              </w:rPr>
            </w:pPr>
            <w:r>
              <w:rPr>
                <w:rFonts w:ascii="Tahoma" w:hAnsi="Tahoma" w:cs="Tahoma"/>
                <w:sz w:val="24"/>
                <w:szCs w:val="24"/>
              </w:rPr>
              <w:t xml:space="preserve">- </w:t>
            </w:r>
            <w:r w:rsidRPr="001071E7">
              <w:rPr>
                <w:rFonts w:ascii="Tahoma" w:hAnsi="Tahoma" w:cs="Tahoma"/>
                <w:sz w:val="24"/>
                <w:szCs w:val="24"/>
              </w:rPr>
              <w:t>¿</w:t>
            </w:r>
            <w:r>
              <w:rPr>
                <w:rFonts w:ascii="Tahoma" w:hAnsi="Tahoma" w:cs="Tahoma"/>
                <w:sz w:val="24"/>
                <w:szCs w:val="24"/>
              </w:rPr>
              <w:t>Q</w:t>
            </w:r>
            <w:r w:rsidRPr="001071E7">
              <w:rPr>
                <w:rFonts w:ascii="Tahoma" w:hAnsi="Tahoma" w:cs="Tahoma"/>
                <w:sz w:val="24"/>
                <w:szCs w:val="24"/>
              </w:rPr>
              <w:t>uién habrá muerto? - se preguntaron</w:t>
            </w:r>
            <w:r>
              <w:rPr>
                <w:rFonts w:ascii="Tahoma" w:hAnsi="Tahoma" w:cs="Tahoma"/>
                <w:sz w:val="24"/>
                <w:szCs w:val="24"/>
              </w:rPr>
              <w:t>.</w:t>
            </w:r>
          </w:p>
          <w:p w14:paraId="4B2C6E90" w14:textId="77777777" w:rsidR="00A9030D" w:rsidRDefault="00A9030D" w:rsidP="00A9030D">
            <w:pPr>
              <w:jc w:val="both"/>
              <w:rPr>
                <w:rFonts w:ascii="Tahoma" w:hAnsi="Tahoma" w:cs="Tahoma"/>
                <w:sz w:val="24"/>
                <w:szCs w:val="24"/>
              </w:rPr>
            </w:pPr>
            <w:r>
              <w:rPr>
                <w:rFonts w:ascii="Tahoma" w:hAnsi="Tahoma" w:cs="Tahoma"/>
                <w:sz w:val="24"/>
                <w:szCs w:val="24"/>
              </w:rPr>
              <w:t>- N</w:t>
            </w:r>
            <w:r w:rsidRPr="001071E7">
              <w:rPr>
                <w:rFonts w:ascii="Tahoma" w:hAnsi="Tahoma" w:cs="Tahoma"/>
                <w:sz w:val="24"/>
                <w:szCs w:val="24"/>
              </w:rPr>
              <w:t>o lo sé,</w:t>
            </w:r>
            <w:r>
              <w:rPr>
                <w:rFonts w:ascii="Tahoma" w:hAnsi="Tahoma" w:cs="Tahoma"/>
                <w:sz w:val="24"/>
                <w:szCs w:val="24"/>
              </w:rPr>
              <w:t xml:space="preserve"> </w:t>
            </w:r>
            <w:r w:rsidRPr="001071E7">
              <w:rPr>
                <w:rFonts w:ascii="Tahoma" w:hAnsi="Tahoma" w:cs="Tahoma"/>
                <w:sz w:val="24"/>
                <w:szCs w:val="24"/>
              </w:rPr>
              <w:t xml:space="preserve">pero </w:t>
            </w:r>
            <w:r>
              <w:rPr>
                <w:rFonts w:ascii="Tahoma" w:hAnsi="Tahoma" w:cs="Tahoma"/>
                <w:sz w:val="24"/>
                <w:szCs w:val="24"/>
              </w:rPr>
              <w:t>¡</w:t>
            </w:r>
            <w:r w:rsidRPr="001071E7">
              <w:rPr>
                <w:rFonts w:ascii="Tahoma" w:hAnsi="Tahoma" w:cs="Tahoma"/>
                <w:sz w:val="24"/>
                <w:szCs w:val="24"/>
              </w:rPr>
              <w:t>pobre</w:t>
            </w:r>
            <w:r>
              <w:rPr>
                <w:rFonts w:ascii="Tahoma" w:hAnsi="Tahoma" w:cs="Tahoma"/>
                <w:sz w:val="24"/>
                <w:szCs w:val="24"/>
              </w:rPr>
              <w:t xml:space="preserve"> animal</w:t>
            </w:r>
            <w:r w:rsidRPr="001071E7">
              <w:rPr>
                <w:rFonts w:ascii="Tahoma" w:hAnsi="Tahoma" w:cs="Tahoma"/>
                <w:sz w:val="24"/>
                <w:szCs w:val="24"/>
              </w:rPr>
              <w:t>!, ahora solo es comida para esos pajarracos- dijo otra de ellas</w:t>
            </w:r>
            <w:r>
              <w:rPr>
                <w:rFonts w:ascii="Tahoma" w:hAnsi="Tahoma" w:cs="Tahoma"/>
                <w:sz w:val="24"/>
                <w:szCs w:val="24"/>
              </w:rPr>
              <w:t>.</w:t>
            </w:r>
            <w:r w:rsidRPr="001071E7">
              <w:rPr>
                <w:rFonts w:ascii="Tahoma" w:hAnsi="Tahoma" w:cs="Tahoma"/>
                <w:sz w:val="24"/>
                <w:szCs w:val="24"/>
              </w:rPr>
              <w:t xml:space="preserve"> </w:t>
            </w:r>
          </w:p>
          <w:p w14:paraId="0C2BFB53" w14:textId="7B485813" w:rsidR="00A9030D" w:rsidRPr="00A9030D" w:rsidRDefault="00A9030D" w:rsidP="00A9030D">
            <w:pPr>
              <w:jc w:val="both"/>
              <w:rPr>
                <w:rFonts w:ascii="Tahoma" w:hAnsi="Tahoma" w:cs="Tahoma"/>
                <w:sz w:val="24"/>
                <w:szCs w:val="24"/>
              </w:rPr>
            </w:pPr>
            <w:r w:rsidRPr="001071E7">
              <w:rPr>
                <w:rFonts w:ascii="Tahoma" w:hAnsi="Tahoma" w:cs="Tahoma"/>
                <w:sz w:val="24"/>
                <w:szCs w:val="24"/>
              </w:rPr>
              <w:t xml:space="preserve">Sin saber que el dueño del prado ya venía por ella para venderla a la carnicería del pueblo.  </w:t>
            </w:r>
          </w:p>
        </w:tc>
      </w:tr>
    </w:tbl>
    <w:p w14:paraId="39301FF6" w14:textId="77777777" w:rsidR="001071E7" w:rsidRDefault="001071E7" w:rsidP="00A9030D">
      <w:pPr>
        <w:spacing w:after="0" w:line="240" w:lineRule="auto"/>
        <w:jc w:val="both"/>
        <w:rPr>
          <w:rFonts w:ascii="Tahoma" w:hAnsi="Tahoma" w:cs="Tahoma"/>
          <w:sz w:val="28"/>
          <w:szCs w:val="28"/>
        </w:rPr>
      </w:pPr>
    </w:p>
    <w:p w14:paraId="6C9D6D8D" w14:textId="70069110" w:rsidR="001071E7" w:rsidRPr="009B057C" w:rsidRDefault="001071E7" w:rsidP="00EE4239">
      <w:pPr>
        <w:pStyle w:val="Prrafodelista"/>
        <w:numPr>
          <w:ilvl w:val="0"/>
          <w:numId w:val="21"/>
        </w:numPr>
        <w:spacing w:after="0" w:line="240" w:lineRule="auto"/>
        <w:jc w:val="both"/>
        <w:rPr>
          <w:rFonts w:ascii="Tahoma" w:hAnsi="Tahoma" w:cs="Tahoma"/>
          <w:sz w:val="28"/>
          <w:szCs w:val="28"/>
        </w:rPr>
      </w:pPr>
      <w:r w:rsidRPr="009B057C">
        <w:rPr>
          <w:rFonts w:ascii="Tahoma" w:hAnsi="Tahoma" w:cs="Tahoma"/>
          <w:sz w:val="28"/>
          <w:szCs w:val="28"/>
        </w:rPr>
        <w:t>Clasifica en la siguiente tabla los animales y plantas que aparecen en la lectura.</w:t>
      </w:r>
    </w:p>
    <w:p w14:paraId="6FB6BC02" w14:textId="77777777" w:rsidR="001071E7" w:rsidRDefault="001071E7" w:rsidP="00A9030D">
      <w:pPr>
        <w:spacing w:after="0" w:line="240" w:lineRule="auto"/>
        <w:jc w:val="both"/>
        <w:rPr>
          <w:rFonts w:ascii="Tahoma" w:hAnsi="Tahoma" w:cs="Tahoma"/>
          <w:sz w:val="28"/>
          <w:szCs w:val="28"/>
        </w:rPr>
      </w:pPr>
    </w:p>
    <w:tbl>
      <w:tblPr>
        <w:tblStyle w:val="Tablaconcuadrcula"/>
        <w:tblW w:w="0" w:type="auto"/>
        <w:tblLook w:val="04A0" w:firstRow="1" w:lastRow="0" w:firstColumn="1" w:lastColumn="0" w:noHBand="0" w:noVBand="1"/>
      </w:tblPr>
      <w:tblGrid>
        <w:gridCol w:w="3415"/>
        <w:gridCol w:w="3415"/>
        <w:gridCol w:w="3415"/>
      </w:tblGrid>
      <w:tr w:rsidR="001071E7" w14:paraId="3018C07C" w14:textId="77777777" w:rsidTr="00755CEE">
        <w:tc>
          <w:tcPr>
            <w:tcW w:w="3415" w:type="dxa"/>
            <w:shd w:val="clear" w:color="auto" w:fill="F7CAAC" w:themeFill="accent2" w:themeFillTint="66"/>
          </w:tcPr>
          <w:p w14:paraId="6A7E7529" w14:textId="4358E95E" w:rsidR="001071E7" w:rsidRDefault="001071E7" w:rsidP="00A9030D">
            <w:pPr>
              <w:jc w:val="center"/>
              <w:rPr>
                <w:rFonts w:ascii="Tahoma" w:hAnsi="Tahoma" w:cs="Tahoma"/>
                <w:sz w:val="28"/>
                <w:szCs w:val="28"/>
              </w:rPr>
            </w:pPr>
            <w:r>
              <w:rPr>
                <w:rFonts w:ascii="Tahoma" w:hAnsi="Tahoma" w:cs="Tahoma"/>
                <w:sz w:val="28"/>
                <w:szCs w:val="28"/>
              </w:rPr>
              <w:t>Productores</w:t>
            </w:r>
          </w:p>
        </w:tc>
        <w:tc>
          <w:tcPr>
            <w:tcW w:w="3415" w:type="dxa"/>
            <w:shd w:val="clear" w:color="auto" w:fill="F7CAAC" w:themeFill="accent2" w:themeFillTint="66"/>
          </w:tcPr>
          <w:p w14:paraId="10619BD6" w14:textId="44FD810E" w:rsidR="001071E7" w:rsidRDefault="001071E7" w:rsidP="00A9030D">
            <w:pPr>
              <w:jc w:val="center"/>
              <w:rPr>
                <w:rFonts w:ascii="Tahoma" w:hAnsi="Tahoma" w:cs="Tahoma"/>
                <w:sz w:val="28"/>
                <w:szCs w:val="28"/>
              </w:rPr>
            </w:pPr>
            <w:r>
              <w:rPr>
                <w:rFonts w:ascii="Tahoma" w:hAnsi="Tahoma" w:cs="Tahoma"/>
                <w:sz w:val="28"/>
                <w:szCs w:val="28"/>
              </w:rPr>
              <w:t>Consumidores</w:t>
            </w:r>
          </w:p>
        </w:tc>
        <w:tc>
          <w:tcPr>
            <w:tcW w:w="3415" w:type="dxa"/>
            <w:shd w:val="clear" w:color="auto" w:fill="F7CAAC" w:themeFill="accent2" w:themeFillTint="66"/>
          </w:tcPr>
          <w:p w14:paraId="0BA4107A" w14:textId="77294EAF" w:rsidR="001071E7" w:rsidRDefault="001071E7" w:rsidP="00A9030D">
            <w:pPr>
              <w:jc w:val="center"/>
              <w:rPr>
                <w:rFonts w:ascii="Tahoma" w:hAnsi="Tahoma" w:cs="Tahoma"/>
                <w:sz w:val="28"/>
                <w:szCs w:val="28"/>
              </w:rPr>
            </w:pPr>
            <w:r>
              <w:rPr>
                <w:rFonts w:ascii="Tahoma" w:hAnsi="Tahoma" w:cs="Tahoma"/>
                <w:sz w:val="28"/>
                <w:szCs w:val="28"/>
              </w:rPr>
              <w:t>Descomponedores</w:t>
            </w:r>
          </w:p>
        </w:tc>
      </w:tr>
      <w:tr w:rsidR="001071E7" w14:paraId="7532BB86" w14:textId="77777777" w:rsidTr="001071E7">
        <w:tc>
          <w:tcPr>
            <w:tcW w:w="3415" w:type="dxa"/>
          </w:tcPr>
          <w:p w14:paraId="315C9796" w14:textId="77777777" w:rsidR="001071E7" w:rsidRDefault="001071E7" w:rsidP="00A9030D">
            <w:pPr>
              <w:jc w:val="both"/>
              <w:rPr>
                <w:rFonts w:ascii="Tahoma" w:hAnsi="Tahoma" w:cs="Tahoma"/>
                <w:sz w:val="28"/>
                <w:szCs w:val="28"/>
              </w:rPr>
            </w:pPr>
          </w:p>
          <w:p w14:paraId="791F1DDF" w14:textId="77777777" w:rsidR="001071E7" w:rsidRDefault="001071E7" w:rsidP="00A9030D">
            <w:pPr>
              <w:jc w:val="both"/>
              <w:rPr>
                <w:rFonts w:ascii="Tahoma" w:hAnsi="Tahoma" w:cs="Tahoma"/>
                <w:sz w:val="28"/>
                <w:szCs w:val="28"/>
              </w:rPr>
            </w:pPr>
          </w:p>
          <w:p w14:paraId="10DEF402" w14:textId="77777777" w:rsidR="001071E7" w:rsidRDefault="001071E7" w:rsidP="00A9030D">
            <w:pPr>
              <w:jc w:val="both"/>
              <w:rPr>
                <w:rFonts w:ascii="Tahoma" w:hAnsi="Tahoma" w:cs="Tahoma"/>
                <w:sz w:val="28"/>
                <w:szCs w:val="28"/>
              </w:rPr>
            </w:pPr>
          </w:p>
          <w:p w14:paraId="39A901A0" w14:textId="77777777" w:rsidR="001071E7" w:rsidRDefault="001071E7" w:rsidP="00A9030D">
            <w:pPr>
              <w:jc w:val="both"/>
              <w:rPr>
                <w:rFonts w:ascii="Tahoma" w:hAnsi="Tahoma" w:cs="Tahoma"/>
                <w:sz w:val="28"/>
                <w:szCs w:val="28"/>
              </w:rPr>
            </w:pPr>
          </w:p>
          <w:p w14:paraId="385650C9" w14:textId="77777777" w:rsidR="001071E7" w:rsidRDefault="001071E7" w:rsidP="00A9030D">
            <w:pPr>
              <w:jc w:val="both"/>
              <w:rPr>
                <w:rFonts w:ascii="Tahoma" w:hAnsi="Tahoma" w:cs="Tahoma"/>
                <w:sz w:val="28"/>
                <w:szCs w:val="28"/>
              </w:rPr>
            </w:pPr>
          </w:p>
          <w:p w14:paraId="7C389694" w14:textId="77777777" w:rsidR="001071E7" w:rsidRDefault="001071E7" w:rsidP="00A9030D">
            <w:pPr>
              <w:jc w:val="both"/>
              <w:rPr>
                <w:rFonts w:ascii="Tahoma" w:hAnsi="Tahoma" w:cs="Tahoma"/>
                <w:sz w:val="28"/>
                <w:szCs w:val="28"/>
              </w:rPr>
            </w:pPr>
          </w:p>
          <w:p w14:paraId="6729ADFB" w14:textId="77777777" w:rsidR="001071E7" w:rsidRDefault="001071E7" w:rsidP="00A9030D">
            <w:pPr>
              <w:jc w:val="both"/>
              <w:rPr>
                <w:rFonts w:ascii="Tahoma" w:hAnsi="Tahoma" w:cs="Tahoma"/>
                <w:sz w:val="28"/>
                <w:szCs w:val="28"/>
              </w:rPr>
            </w:pPr>
          </w:p>
          <w:p w14:paraId="409D164F" w14:textId="77777777" w:rsidR="001071E7" w:rsidRDefault="001071E7" w:rsidP="00A9030D">
            <w:pPr>
              <w:jc w:val="both"/>
              <w:rPr>
                <w:rFonts w:ascii="Tahoma" w:hAnsi="Tahoma" w:cs="Tahoma"/>
                <w:sz w:val="28"/>
                <w:szCs w:val="28"/>
              </w:rPr>
            </w:pPr>
          </w:p>
        </w:tc>
        <w:tc>
          <w:tcPr>
            <w:tcW w:w="3415" w:type="dxa"/>
          </w:tcPr>
          <w:p w14:paraId="656DB68E" w14:textId="77777777" w:rsidR="001071E7" w:rsidRDefault="001071E7" w:rsidP="00A9030D">
            <w:pPr>
              <w:jc w:val="both"/>
              <w:rPr>
                <w:rFonts w:ascii="Tahoma" w:hAnsi="Tahoma" w:cs="Tahoma"/>
                <w:sz w:val="28"/>
                <w:szCs w:val="28"/>
              </w:rPr>
            </w:pPr>
          </w:p>
        </w:tc>
        <w:tc>
          <w:tcPr>
            <w:tcW w:w="3415" w:type="dxa"/>
          </w:tcPr>
          <w:p w14:paraId="3D0147F8" w14:textId="77777777" w:rsidR="001071E7" w:rsidRDefault="001071E7" w:rsidP="00A9030D">
            <w:pPr>
              <w:jc w:val="both"/>
              <w:rPr>
                <w:rFonts w:ascii="Tahoma" w:hAnsi="Tahoma" w:cs="Tahoma"/>
                <w:sz w:val="28"/>
                <w:szCs w:val="28"/>
              </w:rPr>
            </w:pPr>
          </w:p>
        </w:tc>
      </w:tr>
    </w:tbl>
    <w:p w14:paraId="2AEA9922" w14:textId="77777777" w:rsidR="00E13B37" w:rsidRDefault="00E13B37" w:rsidP="00A9030D">
      <w:pPr>
        <w:spacing w:after="0" w:line="240" w:lineRule="auto"/>
        <w:rPr>
          <w:rFonts w:ascii="Tahoma" w:hAnsi="Tahoma" w:cs="Tahoma"/>
          <w:b/>
          <w:bCs/>
          <w:sz w:val="28"/>
          <w:szCs w:val="28"/>
        </w:rPr>
      </w:pPr>
    </w:p>
    <w:p w14:paraId="0F1C9D94" w14:textId="67D0AF5A" w:rsidR="00435E76" w:rsidRDefault="00282637" w:rsidP="00EE4239">
      <w:pPr>
        <w:pStyle w:val="Prrafodelista"/>
        <w:numPr>
          <w:ilvl w:val="0"/>
          <w:numId w:val="21"/>
        </w:numPr>
        <w:spacing w:after="0" w:line="240" w:lineRule="auto"/>
        <w:jc w:val="both"/>
        <w:rPr>
          <w:rFonts w:ascii="Tahoma" w:hAnsi="Tahoma" w:cs="Tahoma"/>
          <w:sz w:val="28"/>
          <w:szCs w:val="28"/>
        </w:rPr>
      </w:pPr>
      <w:r w:rsidRPr="009B057C">
        <w:rPr>
          <w:rFonts w:ascii="Tahoma" w:hAnsi="Tahoma" w:cs="Tahoma"/>
          <w:sz w:val="28"/>
          <w:szCs w:val="28"/>
        </w:rPr>
        <w:lastRenderedPageBreak/>
        <w:t>Recorta las siguientes imágenes y arma en tu cuaderno o en una hoja blanca</w:t>
      </w:r>
      <w:r w:rsidR="00094FAC">
        <w:rPr>
          <w:rFonts w:ascii="Tahoma" w:hAnsi="Tahoma" w:cs="Tahoma"/>
          <w:sz w:val="28"/>
          <w:szCs w:val="28"/>
        </w:rPr>
        <w:t xml:space="preserve"> una </w:t>
      </w:r>
      <w:r w:rsidRPr="009B057C">
        <w:rPr>
          <w:rFonts w:ascii="Tahoma" w:hAnsi="Tahoma" w:cs="Tahoma"/>
          <w:sz w:val="28"/>
          <w:szCs w:val="28"/>
        </w:rPr>
        <w:t>cadena alimenticia</w:t>
      </w:r>
      <w:r w:rsidR="00094FAC">
        <w:rPr>
          <w:rFonts w:ascii="Tahoma" w:hAnsi="Tahoma" w:cs="Tahoma"/>
          <w:sz w:val="28"/>
          <w:szCs w:val="28"/>
        </w:rPr>
        <w:t>,</w:t>
      </w:r>
      <w:r w:rsidRPr="009B057C">
        <w:rPr>
          <w:rFonts w:ascii="Tahoma" w:hAnsi="Tahoma" w:cs="Tahoma"/>
          <w:sz w:val="28"/>
          <w:szCs w:val="28"/>
        </w:rPr>
        <w:t xml:space="preserve"> </w:t>
      </w:r>
      <w:r w:rsidR="00435E76" w:rsidRPr="009B057C">
        <w:rPr>
          <w:rFonts w:ascii="Tahoma" w:hAnsi="Tahoma" w:cs="Tahoma"/>
          <w:sz w:val="28"/>
          <w:szCs w:val="28"/>
        </w:rPr>
        <w:t xml:space="preserve">además escribe en cada animal o planta el nivel o eslabón al que pertenecen.  </w:t>
      </w:r>
      <w:r w:rsidR="009C53F7">
        <w:rPr>
          <w:rFonts w:ascii="Tahoma" w:hAnsi="Tahoma" w:cs="Tahoma"/>
          <w:sz w:val="28"/>
          <w:szCs w:val="28"/>
        </w:rPr>
        <w:t xml:space="preserve"> </w:t>
      </w:r>
    </w:p>
    <w:p w14:paraId="313BB514" w14:textId="77777777" w:rsidR="009C53F7" w:rsidRDefault="009C53F7" w:rsidP="009C53F7">
      <w:pPr>
        <w:spacing w:after="0" w:line="240" w:lineRule="auto"/>
        <w:jc w:val="both"/>
        <w:rPr>
          <w:rFonts w:ascii="Tahoma" w:hAnsi="Tahoma" w:cs="Tahoma"/>
          <w:sz w:val="28"/>
          <w:szCs w:val="2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3"/>
      </w:tblGrid>
      <w:tr w:rsidR="009C53F7" w14:paraId="6BC73948" w14:textId="77777777" w:rsidTr="00094FAC">
        <w:trPr>
          <w:jc w:val="center"/>
        </w:trPr>
        <w:tc>
          <w:tcPr>
            <w:tcW w:w="5122" w:type="dxa"/>
            <w:vAlign w:val="center"/>
          </w:tcPr>
          <w:p w14:paraId="326AA7A3" w14:textId="0A0A52DD" w:rsidR="009C53F7" w:rsidRDefault="00094FAC" w:rsidP="009C53F7">
            <w:pPr>
              <w:jc w:val="center"/>
              <w:rPr>
                <w:rFonts w:ascii="Tahoma" w:hAnsi="Tahoma" w:cs="Tahoma"/>
                <w:sz w:val="28"/>
                <w:szCs w:val="28"/>
              </w:rPr>
            </w:pPr>
            <w:r w:rsidRPr="00094FAC">
              <w:rPr>
                <w:rFonts w:ascii="Tahoma" w:hAnsi="Tahoma" w:cs="Tahoma"/>
                <w:noProof/>
                <w:sz w:val="28"/>
                <w:szCs w:val="28"/>
              </w:rPr>
              <w:drawing>
                <wp:inline distT="0" distB="0" distL="0" distR="0" wp14:anchorId="49199145" wp14:editId="74E6EB9D">
                  <wp:extent cx="2162477" cy="1943371"/>
                  <wp:effectExtent l="0" t="0" r="9525" b="0"/>
                  <wp:docPr id="1613845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45719" name=""/>
                          <pic:cNvPicPr/>
                        </pic:nvPicPr>
                        <pic:blipFill>
                          <a:blip r:embed="rId37"/>
                          <a:stretch>
                            <a:fillRect/>
                          </a:stretch>
                        </pic:blipFill>
                        <pic:spPr>
                          <a:xfrm>
                            <a:off x="0" y="0"/>
                            <a:ext cx="2162477" cy="1943371"/>
                          </a:xfrm>
                          <a:prstGeom prst="rect">
                            <a:avLst/>
                          </a:prstGeom>
                        </pic:spPr>
                      </pic:pic>
                    </a:graphicData>
                  </a:graphic>
                </wp:inline>
              </w:drawing>
            </w:r>
          </w:p>
        </w:tc>
        <w:tc>
          <w:tcPr>
            <w:tcW w:w="5123" w:type="dxa"/>
            <w:vAlign w:val="center"/>
          </w:tcPr>
          <w:p w14:paraId="40ADEF6F" w14:textId="27320CDC" w:rsidR="00094FAC" w:rsidRDefault="00094FAC" w:rsidP="00094FAC">
            <w:pPr>
              <w:jc w:val="center"/>
              <w:rPr>
                <w:rFonts w:ascii="Tahoma" w:hAnsi="Tahoma" w:cs="Tahoma"/>
                <w:sz w:val="28"/>
                <w:szCs w:val="28"/>
              </w:rPr>
            </w:pPr>
            <w:r w:rsidRPr="00094FAC">
              <w:rPr>
                <w:rFonts w:ascii="Tahoma" w:hAnsi="Tahoma" w:cs="Tahoma"/>
                <w:noProof/>
                <w:sz w:val="28"/>
                <w:szCs w:val="28"/>
              </w:rPr>
              <w:drawing>
                <wp:inline distT="0" distB="0" distL="0" distR="0" wp14:anchorId="46242884" wp14:editId="74332C90">
                  <wp:extent cx="1933845" cy="2048161"/>
                  <wp:effectExtent l="0" t="0" r="9525" b="9525"/>
                  <wp:docPr id="1404479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7948" name=""/>
                          <pic:cNvPicPr/>
                        </pic:nvPicPr>
                        <pic:blipFill>
                          <a:blip r:embed="rId38"/>
                          <a:stretch>
                            <a:fillRect/>
                          </a:stretch>
                        </pic:blipFill>
                        <pic:spPr>
                          <a:xfrm>
                            <a:off x="0" y="0"/>
                            <a:ext cx="1933845" cy="2048161"/>
                          </a:xfrm>
                          <a:prstGeom prst="rect">
                            <a:avLst/>
                          </a:prstGeom>
                        </pic:spPr>
                      </pic:pic>
                    </a:graphicData>
                  </a:graphic>
                </wp:inline>
              </w:drawing>
            </w:r>
          </w:p>
        </w:tc>
      </w:tr>
      <w:tr w:rsidR="009C53F7" w14:paraId="1B82DBF5" w14:textId="77777777" w:rsidTr="00094FAC">
        <w:trPr>
          <w:jc w:val="center"/>
        </w:trPr>
        <w:tc>
          <w:tcPr>
            <w:tcW w:w="5122" w:type="dxa"/>
            <w:vAlign w:val="center"/>
          </w:tcPr>
          <w:p w14:paraId="54ED75B1" w14:textId="77777777" w:rsidR="009C53F7" w:rsidRDefault="009C53F7" w:rsidP="009C53F7">
            <w:pPr>
              <w:jc w:val="center"/>
              <w:rPr>
                <w:rFonts w:ascii="Tahoma" w:hAnsi="Tahoma" w:cs="Tahoma"/>
                <w:sz w:val="28"/>
                <w:szCs w:val="28"/>
              </w:rPr>
            </w:pPr>
          </w:p>
        </w:tc>
        <w:tc>
          <w:tcPr>
            <w:tcW w:w="5123" w:type="dxa"/>
            <w:vAlign w:val="center"/>
          </w:tcPr>
          <w:p w14:paraId="34C8EEED" w14:textId="77777777" w:rsidR="009C53F7" w:rsidRDefault="009C53F7" w:rsidP="009C53F7">
            <w:pPr>
              <w:jc w:val="center"/>
              <w:rPr>
                <w:rFonts w:ascii="Tahoma" w:hAnsi="Tahoma" w:cs="Tahoma"/>
                <w:sz w:val="28"/>
                <w:szCs w:val="28"/>
              </w:rPr>
            </w:pPr>
          </w:p>
        </w:tc>
      </w:tr>
      <w:tr w:rsidR="00094FAC" w14:paraId="6ACA459F" w14:textId="77777777" w:rsidTr="00094FAC">
        <w:trPr>
          <w:jc w:val="center"/>
        </w:trPr>
        <w:tc>
          <w:tcPr>
            <w:tcW w:w="5122" w:type="dxa"/>
            <w:vAlign w:val="center"/>
          </w:tcPr>
          <w:p w14:paraId="1DD86BE1" w14:textId="77777777" w:rsidR="00094FAC" w:rsidRDefault="00094FAC" w:rsidP="009C53F7">
            <w:pPr>
              <w:jc w:val="center"/>
              <w:rPr>
                <w:rFonts w:ascii="Tahoma" w:hAnsi="Tahoma" w:cs="Tahoma"/>
                <w:sz w:val="28"/>
                <w:szCs w:val="28"/>
              </w:rPr>
            </w:pPr>
          </w:p>
        </w:tc>
        <w:tc>
          <w:tcPr>
            <w:tcW w:w="5123" w:type="dxa"/>
            <w:vAlign w:val="center"/>
          </w:tcPr>
          <w:p w14:paraId="12AF512F" w14:textId="77777777" w:rsidR="00094FAC" w:rsidRDefault="00094FAC" w:rsidP="009C53F7">
            <w:pPr>
              <w:jc w:val="center"/>
              <w:rPr>
                <w:rFonts w:ascii="Tahoma" w:hAnsi="Tahoma" w:cs="Tahoma"/>
                <w:sz w:val="28"/>
                <w:szCs w:val="28"/>
              </w:rPr>
            </w:pPr>
          </w:p>
        </w:tc>
      </w:tr>
      <w:tr w:rsidR="009C53F7" w14:paraId="650464FB" w14:textId="77777777" w:rsidTr="00094FAC">
        <w:trPr>
          <w:jc w:val="center"/>
        </w:trPr>
        <w:tc>
          <w:tcPr>
            <w:tcW w:w="5122" w:type="dxa"/>
            <w:vAlign w:val="center"/>
          </w:tcPr>
          <w:p w14:paraId="063D0206" w14:textId="222B0D12" w:rsidR="009C53F7" w:rsidRDefault="00094FAC" w:rsidP="009C53F7">
            <w:pPr>
              <w:jc w:val="center"/>
              <w:rPr>
                <w:rFonts w:ascii="Tahoma" w:hAnsi="Tahoma" w:cs="Tahoma"/>
                <w:sz w:val="28"/>
                <w:szCs w:val="28"/>
              </w:rPr>
            </w:pPr>
            <w:r w:rsidRPr="00094FAC">
              <w:rPr>
                <w:rFonts w:ascii="Tahoma" w:hAnsi="Tahoma" w:cs="Tahoma"/>
                <w:noProof/>
                <w:sz w:val="28"/>
                <w:szCs w:val="28"/>
              </w:rPr>
              <w:drawing>
                <wp:inline distT="0" distB="0" distL="0" distR="0" wp14:anchorId="55A5A4B4" wp14:editId="5D9468AB">
                  <wp:extent cx="2143424" cy="2057687"/>
                  <wp:effectExtent l="0" t="0" r="9525" b="0"/>
                  <wp:docPr id="2043716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16259" name=""/>
                          <pic:cNvPicPr/>
                        </pic:nvPicPr>
                        <pic:blipFill>
                          <a:blip r:embed="rId39"/>
                          <a:stretch>
                            <a:fillRect/>
                          </a:stretch>
                        </pic:blipFill>
                        <pic:spPr>
                          <a:xfrm>
                            <a:off x="0" y="0"/>
                            <a:ext cx="2143424" cy="2057687"/>
                          </a:xfrm>
                          <a:prstGeom prst="rect">
                            <a:avLst/>
                          </a:prstGeom>
                        </pic:spPr>
                      </pic:pic>
                    </a:graphicData>
                  </a:graphic>
                </wp:inline>
              </w:drawing>
            </w:r>
          </w:p>
        </w:tc>
        <w:tc>
          <w:tcPr>
            <w:tcW w:w="5123" w:type="dxa"/>
            <w:vAlign w:val="center"/>
          </w:tcPr>
          <w:p w14:paraId="6D83669C" w14:textId="120C564C" w:rsidR="009C53F7" w:rsidRDefault="00F218DC" w:rsidP="009C53F7">
            <w:pPr>
              <w:jc w:val="center"/>
              <w:rPr>
                <w:rFonts w:ascii="Tahoma" w:hAnsi="Tahoma" w:cs="Tahoma"/>
                <w:sz w:val="28"/>
                <w:szCs w:val="28"/>
              </w:rPr>
            </w:pPr>
            <w:r w:rsidRPr="00F218DC">
              <w:rPr>
                <w:rFonts w:ascii="Tahoma" w:hAnsi="Tahoma" w:cs="Tahoma"/>
                <w:noProof/>
                <w:sz w:val="28"/>
                <w:szCs w:val="28"/>
              </w:rPr>
              <w:drawing>
                <wp:inline distT="0" distB="0" distL="0" distR="0" wp14:anchorId="7E576E8F" wp14:editId="50CA5CC5">
                  <wp:extent cx="2720276" cy="2052000"/>
                  <wp:effectExtent l="0" t="0" r="4445" b="5715"/>
                  <wp:docPr id="633904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04540" name=""/>
                          <pic:cNvPicPr/>
                        </pic:nvPicPr>
                        <pic:blipFill>
                          <a:blip r:embed="rId40"/>
                          <a:stretch>
                            <a:fillRect/>
                          </a:stretch>
                        </pic:blipFill>
                        <pic:spPr>
                          <a:xfrm>
                            <a:off x="0" y="0"/>
                            <a:ext cx="2720276" cy="2052000"/>
                          </a:xfrm>
                          <a:prstGeom prst="rect">
                            <a:avLst/>
                          </a:prstGeom>
                        </pic:spPr>
                      </pic:pic>
                    </a:graphicData>
                  </a:graphic>
                </wp:inline>
              </w:drawing>
            </w:r>
          </w:p>
        </w:tc>
      </w:tr>
      <w:tr w:rsidR="009C53F7" w14:paraId="636F7540" w14:textId="77777777" w:rsidTr="00094FAC">
        <w:trPr>
          <w:jc w:val="center"/>
        </w:trPr>
        <w:tc>
          <w:tcPr>
            <w:tcW w:w="5122" w:type="dxa"/>
            <w:vAlign w:val="center"/>
          </w:tcPr>
          <w:p w14:paraId="74A2EA31" w14:textId="7440B217" w:rsidR="009C53F7" w:rsidRDefault="009C53F7" w:rsidP="009C53F7">
            <w:pPr>
              <w:jc w:val="center"/>
              <w:rPr>
                <w:rFonts w:ascii="Tahoma" w:hAnsi="Tahoma" w:cs="Tahoma"/>
                <w:sz w:val="28"/>
                <w:szCs w:val="28"/>
              </w:rPr>
            </w:pPr>
          </w:p>
        </w:tc>
        <w:tc>
          <w:tcPr>
            <w:tcW w:w="5123" w:type="dxa"/>
            <w:vAlign w:val="center"/>
          </w:tcPr>
          <w:p w14:paraId="28FF410E" w14:textId="74F206F8" w:rsidR="009C53F7" w:rsidRDefault="009C53F7" w:rsidP="009C53F7">
            <w:pPr>
              <w:jc w:val="center"/>
              <w:rPr>
                <w:rFonts w:ascii="Tahoma" w:hAnsi="Tahoma" w:cs="Tahoma"/>
                <w:sz w:val="28"/>
                <w:szCs w:val="28"/>
              </w:rPr>
            </w:pPr>
          </w:p>
        </w:tc>
      </w:tr>
      <w:tr w:rsidR="00094FAC" w14:paraId="7939D046" w14:textId="77777777" w:rsidTr="00094FAC">
        <w:trPr>
          <w:jc w:val="center"/>
        </w:trPr>
        <w:tc>
          <w:tcPr>
            <w:tcW w:w="5122" w:type="dxa"/>
            <w:vAlign w:val="center"/>
          </w:tcPr>
          <w:p w14:paraId="5B2003BB" w14:textId="77777777" w:rsidR="00094FAC" w:rsidRDefault="00094FAC" w:rsidP="009C53F7">
            <w:pPr>
              <w:jc w:val="center"/>
              <w:rPr>
                <w:rFonts w:ascii="Tahoma" w:hAnsi="Tahoma" w:cs="Tahoma"/>
                <w:sz w:val="28"/>
                <w:szCs w:val="28"/>
              </w:rPr>
            </w:pPr>
          </w:p>
        </w:tc>
        <w:tc>
          <w:tcPr>
            <w:tcW w:w="5123" w:type="dxa"/>
            <w:vAlign w:val="center"/>
          </w:tcPr>
          <w:p w14:paraId="763C0FDF" w14:textId="77777777" w:rsidR="00094FAC" w:rsidRDefault="00094FAC" w:rsidP="009C53F7">
            <w:pPr>
              <w:jc w:val="center"/>
              <w:rPr>
                <w:rFonts w:ascii="Tahoma" w:hAnsi="Tahoma" w:cs="Tahoma"/>
                <w:sz w:val="28"/>
                <w:szCs w:val="28"/>
              </w:rPr>
            </w:pPr>
          </w:p>
        </w:tc>
      </w:tr>
      <w:tr w:rsidR="009C53F7" w14:paraId="7A2444C2" w14:textId="77777777" w:rsidTr="00094FAC">
        <w:trPr>
          <w:jc w:val="center"/>
        </w:trPr>
        <w:tc>
          <w:tcPr>
            <w:tcW w:w="5122" w:type="dxa"/>
            <w:vAlign w:val="center"/>
          </w:tcPr>
          <w:p w14:paraId="04CFED02" w14:textId="144E6507" w:rsidR="009C53F7" w:rsidRDefault="004557B8" w:rsidP="009C53F7">
            <w:pPr>
              <w:jc w:val="center"/>
              <w:rPr>
                <w:rFonts w:ascii="Tahoma" w:hAnsi="Tahoma" w:cs="Tahoma"/>
                <w:sz w:val="28"/>
                <w:szCs w:val="28"/>
              </w:rPr>
            </w:pPr>
            <w:r w:rsidRPr="004557B8">
              <w:rPr>
                <w:rFonts w:ascii="Tahoma" w:hAnsi="Tahoma" w:cs="Tahoma"/>
                <w:noProof/>
                <w:sz w:val="28"/>
                <w:szCs w:val="28"/>
              </w:rPr>
              <w:drawing>
                <wp:inline distT="0" distB="0" distL="0" distR="0" wp14:anchorId="1E4A8F5D" wp14:editId="2A0F7FA8">
                  <wp:extent cx="2924583" cy="2162477"/>
                  <wp:effectExtent l="0" t="0" r="9525" b="9525"/>
                  <wp:docPr id="417247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47228" name=""/>
                          <pic:cNvPicPr/>
                        </pic:nvPicPr>
                        <pic:blipFill>
                          <a:blip r:embed="rId41"/>
                          <a:stretch>
                            <a:fillRect/>
                          </a:stretch>
                        </pic:blipFill>
                        <pic:spPr>
                          <a:xfrm>
                            <a:off x="0" y="0"/>
                            <a:ext cx="2924583" cy="2162477"/>
                          </a:xfrm>
                          <a:prstGeom prst="rect">
                            <a:avLst/>
                          </a:prstGeom>
                        </pic:spPr>
                      </pic:pic>
                    </a:graphicData>
                  </a:graphic>
                </wp:inline>
              </w:drawing>
            </w:r>
          </w:p>
        </w:tc>
        <w:tc>
          <w:tcPr>
            <w:tcW w:w="5123" w:type="dxa"/>
            <w:vAlign w:val="center"/>
          </w:tcPr>
          <w:p w14:paraId="37C4209F" w14:textId="6F60DB9E" w:rsidR="009C53F7" w:rsidRDefault="00094FAC" w:rsidP="009C53F7">
            <w:pPr>
              <w:jc w:val="center"/>
              <w:rPr>
                <w:rFonts w:ascii="Tahoma" w:hAnsi="Tahoma" w:cs="Tahoma"/>
                <w:sz w:val="28"/>
                <w:szCs w:val="28"/>
              </w:rPr>
            </w:pPr>
            <w:r w:rsidRPr="00094FAC">
              <w:rPr>
                <w:rFonts w:ascii="Tahoma" w:hAnsi="Tahoma" w:cs="Tahoma"/>
                <w:noProof/>
                <w:sz w:val="28"/>
                <w:szCs w:val="28"/>
              </w:rPr>
              <w:drawing>
                <wp:inline distT="0" distB="0" distL="0" distR="0" wp14:anchorId="71D62E83" wp14:editId="40C34A01">
                  <wp:extent cx="2210108" cy="2000529"/>
                  <wp:effectExtent l="0" t="0" r="0" b="0"/>
                  <wp:docPr id="13000398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39849" name=""/>
                          <pic:cNvPicPr/>
                        </pic:nvPicPr>
                        <pic:blipFill>
                          <a:blip r:embed="rId42"/>
                          <a:stretch>
                            <a:fillRect/>
                          </a:stretch>
                        </pic:blipFill>
                        <pic:spPr>
                          <a:xfrm>
                            <a:off x="0" y="0"/>
                            <a:ext cx="2210108" cy="2000529"/>
                          </a:xfrm>
                          <a:prstGeom prst="rect">
                            <a:avLst/>
                          </a:prstGeom>
                        </pic:spPr>
                      </pic:pic>
                    </a:graphicData>
                  </a:graphic>
                </wp:inline>
              </w:drawing>
            </w:r>
          </w:p>
        </w:tc>
      </w:tr>
    </w:tbl>
    <w:p w14:paraId="7FF0E8FD" w14:textId="77777777" w:rsidR="009C53F7" w:rsidRPr="009C53F7" w:rsidRDefault="009C53F7" w:rsidP="009C53F7">
      <w:pPr>
        <w:spacing w:after="0" w:line="240" w:lineRule="auto"/>
        <w:jc w:val="both"/>
        <w:rPr>
          <w:rFonts w:ascii="Tahoma" w:hAnsi="Tahoma" w:cs="Tahoma"/>
          <w:sz w:val="28"/>
          <w:szCs w:val="28"/>
        </w:rPr>
      </w:pPr>
    </w:p>
    <w:p w14:paraId="11C537B8" w14:textId="77777777" w:rsidR="00435E76" w:rsidRDefault="00435E76" w:rsidP="001071E7">
      <w:pPr>
        <w:spacing w:after="0" w:line="240" w:lineRule="auto"/>
        <w:jc w:val="both"/>
        <w:rPr>
          <w:rFonts w:ascii="Tahoma" w:hAnsi="Tahoma" w:cs="Tahoma"/>
          <w:sz w:val="28"/>
          <w:szCs w:val="28"/>
        </w:rPr>
      </w:pPr>
    </w:p>
    <w:p w14:paraId="3CD0A036" w14:textId="77777777" w:rsidR="00370E4C" w:rsidRDefault="00370E4C" w:rsidP="001071E7">
      <w:pPr>
        <w:spacing w:after="0" w:line="240" w:lineRule="auto"/>
        <w:jc w:val="both"/>
        <w:rPr>
          <w:rFonts w:ascii="Tahoma" w:hAnsi="Tahoma" w:cs="Tahoma"/>
          <w:sz w:val="28"/>
          <w:szCs w:val="28"/>
        </w:rPr>
      </w:pPr>
    </w:p>
    <w:p w14:paraId="773D3C23" w14:textId="1877D153" w:rsidR="00370E4C" w:rsidRDefault="00370E4C" w:rsidP="00370E4C">
      <w:pPr>
        <w:spacing w:after="0" w:line="240" w:lineRule="auto"/>
        <w:jc w:val="center"/>
        <w:rPr>
          <w:rFonts w:ascii="Tahoma" w:hAnsi="Tahoma" w:cs="Tahoma"/>
          <w:b/>
          <w:bCs/>
          <w:sz w:val="28"/>
          <w:szCs w:val="28"/>
        </w:rPr>
      </w:pPr>
      <w:r w:rsidRPr="00370E4C">
        <w:rPr>
          <w:rFonts w:ascii="Tahoma" w:hAnsi="Tahoma" w:cs="Tahoma"/>
          <w:b/>
          <w:bCs/>
          <w:sz w:val="28"/>
          <w:szCs w:val="28"/>
        </w:rPr>
        <w:lastRenderedPageBreak/>
        <w:t>ACCIONES QUE DAÑAN EL AMBIENTE</w:t>
      </w:r>
    </w:p>
    <w:p w14:paraId="1B7C2B25" w14:textId="77777777" w:rsidR="00370E4C" w:rsidRPr="009B057C" w:rsidRDefault="00370E4C" w:rsidP="009B057C">
      <w:pPr>
        <w:spacing w:after="0" w:line="240" w:lineRule="auto"/>
        <w:rPr>
          <w:rFonts w:ascii="Tahoma" w:hAnsi="Tahoma" w:cs="Tahoma"/>
          <w:sz w:val="28"/>
          <w:szCs w:val="28"/>
        </w:rPr>
      </w:pPr>
    </w:p>
    <w:p w14:paraId="3C0C7DDB" w14:textId="516F70FA" w:rsidR="00960AEA" w:rsidRPr="006B2E13" w:rsidRDefault="00C92325" w:rsidP="00EE4239">
      <w:pPr>
        <w:pStyle w:val="NormalWeb"/>
        <w:numPr>
          <w:ilvl w:val="0"/>
          <w:numId w:val="21"/>
        </w:numPr>
        <w:spacing w:before="0" w:beforeAutospacing="0" w:after="0" w:afterAutospacing="0"/>
        <w:jc w:val="both"/>
      </w:pPr>
      <w:r>
        <w:rPr>
          <w:rFonts w:ascii="Tahoma" w:hAnsi="Tahoma" w:cs="Tahoma"/>
          <w:sz w:val="28"/>
          <w:szCs w:val="28"/>
        </w:rPr>
        <w:t xml:space="preserve">Reflexiona </w:t>
      </w:r>
      <w:r w:rsidR="00960AEA">
        <w:rPr>
          <w:rFonts w:ascii="Tahoma" w:hAnsi="Tahoma" w:cs="Tahoma"/>
          <w:sz w:val="28"/>
          <w:szCs w:val="28"/>
        </w:rPr>
        <w:t>y responde las siguientes preguntas.</w:t>
      </w:r>
    </w:p>
    <w:p w14:paraId="3D78D0D0" w14:textId="77777777" w:rsidR="006B2E13" w:rsidRPr="00960AEA" w:rsidRDefault="006B2E13" w:rsidP="006B2E13">
      <w:pPr>
        <w:pStyle w:val="NormalWeb"/>
        <w:spacing w:before="0" w:beforeAutospacing="0" w:after="0" w:afterAutospacing="0"/>
        <w:jc w:val="both"/>
      </w:pPr>
    </w:p>
    <w:p w14:paraId="3B08EBBA" w14:textId="0A2D49B5" w:rsidR="00960AEA" w:rsidRDefault="00960AEA" w:rsidP="00EE4239">
      <w:pPr>
        <w:pStyle w:val="NormalWeb"/>
        <w:numPr>
          <w:ilvl w:val="0"/>
          <w:numId w:val="22"/>
        </w:numPr>
        <w:spacing w:before="0" w:beforeAutospacing="0" w:after="0" w:afterAutospacing="0" w:line="276" w:lineRule="auto"/>
        <w:ind w:left="360"/>
        <w:jc w:val="both"/>
        <w:rPr>
          <w:rFonts w:ascii="Tahoma" w:hAnsi="Tahoma" w:cs="Tahoma"/>
          <w:sz w:val="28"/>
          <w:szCs w:val="28"/>
        </w:rPr>
      </w:pPr>
      <w:r>
        <w:rPr>
          <w:rFonts w:ascii="Tahoma" w:hAnsi="Tahoma" w:cs="Tahoma"/>
          <w:sz w:val="28"/>
          <w:szCs w:val="28"/>
        </w:rPr>
        <w:t xml:space="preserve">¿Qué sucede con </w:t>
      </w:r>
      <w:r w:rsidR="00C92325">
        <w:rPr>
          <w:rFonts w:ascii="Tahoma" w:hAnsi="Tahoma" w:cs="Tahoma"/>
          <w:sz w:val="28"/>
          <w:szCs w:val="28"/>
        </w:rPr>
        <w:t xml:space="preserve">la </w:t>
      </w:r>
      <w:r>
        <w:rPr>
          <w:rFonts w:ascii="Tahoma" w:hAnsi="Tahoma" w:cs="Tahoma"/>
          <w:sz w:val="28"/>
          <w:szCs w:val="28"/>
        </w:rPr>
        <w:t xml:space="preserve">cadena alimenticia cuando se daña el medio ambiente? </w:t>
      </w:r>
    </w:p>
    <w:p w14:paraId="3A25592C" w14:textId="1B23E199" w:rsidR="00960AEA" w:rsidRDefault="00960AEA" w:rsidP="006B2E13">
      <w:pPr>
        <w:pStyle w:val="NormalWeb"/>
        <w:spacing w:before="0" w:beforeAutospacing="0" w:after="0" w:afterAutospacing="0" w:line="360" w:lineRule="auto"/>
        <w:jc w:val="both"/>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w:t>
      </w:r>
    </w:p>
    <w:p w14:paraId="25CAFE8B" w14:textId="77777777" w:rsidR="006B2E13" w:rsidRPr="006B2E13" w:rsidRDefault="006B2E13" w:rsidP="006B2E13">
      <w:pPr>
        <w:pStyle w:val="NormalWeb"/>
        <w:spacing w:before="0" w:beforeAutospacing="0" w:after="0" w:afterAutospacing="0"/>
        <w:jc w:val="both"/>
        <w:rPr>
          <w:rFonts w:ascii="Tahoma" w:hAnsi="Tahoma" w:cs="Tahoma"/>
        </w:rPr>
      </w:pPr>
    </w:p>
    <w:p w14:paraId="1FE78E3F" w14:textId="46C1D21E" w:rsidR="00960AEA" w:rsidRDefault="00960AEA" w:rsidP="00EE4239">
      <w:pPr>
        <w:pStyle w:val="NormalWeb"/>
        <w:numPr>
          <w:ilvl w:val="0"/>
          <w:numId w:val="22"/>
        </w:numPr>
        <w:spacing w:before="0" w:beforeAutospacing="0" w:after="0" w:afterAutospacing="0" w:line="276" w:lineRule="auto"/>
        <w:ind w:left="360"/>
        <w:jc w:val="both"/>
        <w:rPr>
          <w:rFonts w:ascii="Tahoma" w:hAnsi="Tahoma" w:cs="Tahoma"/>
          <w:sz w:val="28"/>
          <w:szCs w:val="28"/>
        </w:rPr>
      </w:pPr>
      <w:r w:rsidRPr="00960AEA">
        <w:rPr>
          <w:rFonts w:ascii="Tahoma" w:hAnsi="Tahoma" w:cs="Tahoma"/>
          <w:sz w:val="28"/>
          <w:szCs w:val="28"/>
        </w:rPr>
        <w:t>¿</w:t>
      </w:r>
      <w:r>
        <w:rPr>
          <w:rFonts w:ascii="Tahoma" w:hAnsi="Tahoma" w:cs="Tahoma"/>
          <w:sz w:val="28"/>
          <w:szCs w:val="28"/>
        </w:rPr>
        <w:t>Qué pasa</w:t>
      </w:r>
      <w:r w:rsidR="006B2E13">
        <w:rPr>
          <w:rFonts w:ascii="Tahoma" w:hAnsi="Tahoma" w:cs="Tahoma"/>
          <w:sz w:val="28"/>
          <w:szCs w:val="28"/>
        </w:rPr>
        <w:t xml:space="preserve"> </w:t>
      </w:r>
      <w:r>
        <w:rPr>
          <w:rFonts w:ascii="Tahoma" w:hAnsi="Tahoma" w:cs="Tahoma"/>
          <w:sz w:val="28"/>
          <w:szCs w:val="28"/>
        </w:rPr>
        <w:t xml:space="preserve">en un ecosistema donde el agua </w:t>
      </w:r>
      <w:r w:rsidR="006B2E13">
        <w:rPr>
          <w:rFonts w:ascii="Tahoma" w:hAnsi="Tahoma" w:cs="Tahoma"/>
          <w:sz w:val="28"/>
          <w:szCs w:val="28"/>
        </w:rPr>
        <w:t>es</w:t>
      </w:r>
      <w:r w:rsidR="00C92325">
        <w:rPr>
          <w:rFonts w:ascii="Tahoma" w:hAnsi="Tahoma" w:cs="Tahoma"/>
          <w:sz w:val="28"/>
          <w:szCs w:val="28"/>
        </w:rPr>
        <w:t>tá</w:t>
      </w:r>
      <w:r w:rsidR="006B2E13">
        <w:rPr>
          <w:rFonts w:ascii="Tahoma" w:hAnsi="Tahoma" w:cs="Tahoma"/>
          <w:sz w:val="28"/>
          <w:szCs w:val="28"/>
        </w:rPr>
        <w:t xml:space="preserve"> </w:t>
      </w:r>
      <w:r>
        <w:rPr>
          <w:rFonts w:ascii="Tahoma" w:hAnsi="Tahoma" w:cs="Tahoma"/>
          <w:sz w:val="28"/>
          <w:szCs w:val="28"/>
        </w:rPr>
        <w:t>contamina</w:t>
      </w:r>
      <w:r w:rsidR="006B2E13">
        <w:rPr>
          <w:rFonts w:ascii="Tahoma" w:hAnsi="Tahoma" w:cs="Tahoma"/>
          <w:sz w:val="28"/>
          <w:szCs w:val="28"/>
        </w:rPr>
        <w:t>da</w:t>
      </w:r>
      <w:r>
        <w:rPr>
          <w:rFonts w:ascii="Tahoma" w:hAnsi="Tahoma" w:cs="Tahoma"/>
          <w:sz w:val="28"/>
          <w:szCs w:val="28"/>
        </w:rPr>
        <w:t xml:space="preserve">? </w:t>
      </w:r>
    </w:p>
    <w:p w14:paraId="5A228B9D" w14:textId="4A927C41" w:rsidR="00960AEA" w:rsidRDefault="00960AEA" w:rsidP="006B2E13">
      <w:pPr>
        <w:pStyle w:val="NormalWeb"/>
        <w:spacing w:before="0" w:beforeAutospacing="0" w:after="0" w:afterAutospacing="0" w:line="360" w:lineRule="auto"/>
        <w:jc w:val="both"/>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w:t>
      </w:r>
    </w:p>
    <w:p w14:paraId="32FD1497" w14:textId="77777777" w:rsidR="006B2E13" w:rsidRPr="006B2E13" w:rsidRDefault="006B2E13" w:rsidP="006B2E13">
      <w:pPr>
        <w:pStyle w:val="NormalWeb"/>
        <w:spacing w:before="0" w:beforeAutospacing="0" w:after="0" w:afterAutospacing="0"/>
        <w:jc w:val="both"/>
        <w:rPr>
          <w:rFonts w:ascii="Tahoma" w:hAnsi="Tahoma" w:cs="Tahoma"/>
        </w:rPr>
      </w:pPr>
    </w:p>
    <w:p w14:paraId="052C69C6" w14:textId="50A672E9" w:rsidR="00960AEA" w:rsidRDefault="00960AEA" w:rsidP="00EE4239">
      <w:pPr>
        <w:pStyle w:val="NormalWeb"/>
        <w:numPr>
          <w:ilvl w:val="0"/>
          <w:numId w:val="22"/>
        </w:numPr>
        <w:spacing w:before="0" w:beforeAutospacing="0" w:after="0" w:afterAutospacing="0" w:line="276" w:lineRule="auto"/>
        <w:ind w:left="360"/>
        <w:jc w:val="both"/>
        <w:rPr>
          <w:rFonts w:ascii="Tahoma" w:hAnsi="Tahoma" w:cs="Tahoma"/>
          <w:sz w:val="28"/>
          <w:szCs w:val="28"/>
        </w:rPr>
      </w:pPr>
      <w:r>
        <w:rPr>
          <w:rFonts w:ascii="Tahoma" w:hAnsi="Tahoma" w:cs="Tahoma"/>
          <w:sz w:val="28"/>
          <w:szCs w:val="28"/>
        </w:rPr>
        <w:t>¿Qué pasaría si en un lugar ya no crec</w:t>
      </w:r>
      <w:r w:rsidR="006B2E13">
        <w:rPr>
          <w:rFonts w:ascii="Tahoma" w:hAnsi="Tahoma" w:cs="Tahoma"/>
          <w:sz w:val="28"/>
          <w:szCs w:val="28"/>
        </w:rPr>
        <w:t>iera</w:t>
      </w:r>
      <w:r>
        <w:rPr>
          <w:rFonts w:ascii="Tahoma" w:hAnsi="Tahoma" w:cs="Tahoma"/>
          <w:sz w:val="28"/>
          <w:szCs w:val="28"/>
        </w:rPr>
        <w:t xml:space="preserve"> vegetación, como pasto ni </w:t>
      </w:r>
      <w:r w:rsidR="001123DD">
        <w:rPr>
          <w:rFonts w:ascii="Tahoma" w:hAnsi="Tahoma" w:cs="Tahoma"/>
          <w:sz w:val="28"/>
          <w:szCs w:val="28"/>
        </w:rPr>
        <w:t>á</w:t>
      </w:r>
      <w:r>
        <w:rPr>
          <w:rFonts w:ascii="Tahoma" w:hAnsi="Tahoma" w:cs="Tahoma"/>
          <w:sz w:val="28"/>
          <w:szCs w:val="28"/>
        </w:rPr>
        <w:t xml:space="preserve">rboles? </w:t>
      </w:r>
    </w:p>
    <w:p w14:paraId="15081012" w14:textId="254AD179" w:rsidR="00960AEA" w:rsidRDefault="00960AEA" w:rsidP="006B2E13">
      <w:pPr>
        <w:pStyle w:val="NormalWeb"/>
        <w:spacing w:before="0" w:beforeAutospacing="0" w:after="0" w:afterAutospacing="0" w:line="360" w:lineRule="auto"/>
        <w:jc w:val="both"/>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w:t>
      </w:r>
    </w:p>
    <w:p w14:paraId="046F2912" w14:textId="77777777" w:rsidR="006B2E13" w:rsidRPr="006B2E13" w:rsidRDefault="006B2E13" w:rsidP="006B2E13">
      <w:pPr>
        <w:pStyle w:val="NormalWeb"/>
        <w:spacing w:before="0" w:beforeAutospacing="0" w:after="0" w:afterAutospacing="0"/>
        <w:jc w:val="both"/>
        <w:rPr>
          <w:rFonts w:ascii="Tahoma" w:hAnsi="Tahoma" w:cs="Tahoma"/>
        </w:rPr>
      </w:pPr>
    </w:p>
    <w:p w14:paraId="5059E6FD" w14:textId="4BE04D43" w:rsidR="00960AEA" w:rsidRDefault="00960AEA" w:rsidP="00EE4239">
      <w:pPr>
        <w:pStyle w:val="NormalWeb"/>
        <w:numPr>
          <w:ilvl w:val="0"/>
          <w:numId w:val="22"/>
        </w:numPr>
        <w:spacing w:before="0" w:beforeAutospacing="0" w:after="0" w:afterAutospacing="0" w:line="276" w:lineRule="auto"/>
        <w:ind w:left="360"/>
        <w:jc w:val="both"/>
        <w:rPr>
          <w:rFonts w:ascii="Tahoma" w:hAnsi="Tahoma" w:cs="Tahoma"/>
          <w:sz w:val="28"/>
          <w:szCs w:val="28"/>
        </w:rPr>
      </w:pPr>
      <w:r>
        <w:rPr>
          <w:rFonts w:ascii="Tahoma" w:hAnsi="Tahoma" w:cs="Tahoma"/>
          <w:sz w:val="28"/>
          <w:szCs w:val="28"/>
        </w:rPr>
        <w:t xml:space="preserve">¿Qué consecuencias tiene para el ser humano </w:t>
      </w:r>
      <w:r w:rsidR="003C2014">
        <w:rPr>
          <w:rFonts w:ascii="Tahoma" w:hAnsi="Tahoma" w:cs="Tahoma"/>
          <w:sz w:val="28"/>
          <w:szCs w:val="28"/>
        </w:rPr>
        <w:t xml:space="preserve">el </w:t>
      </w:r>
      <w:r>
        <w:rPr>
          <w:rFonts w:ascii="Tahoma" w:hAnsi="Tahoma" w:cs="Tahoma"/>
          <w:sz w:val="28"/>
          <w:szCs w:val="28"/>
        </w:rPr>
        <w:t>dañ</w:t>
      </w:r>
      <w:r w:rsidR="003C2014">
        <w:rPr>
          <w:rFonts w:ascii="Tahoma" w:hAnsi="Tahoma" w:cs="Tahoma"/>
          <w:sz w:val="28"/>
          <w:szCs w:val="28"/>
        </w:rPr>
        <w:t>o</w:t>
      </w:r>
      <w:r>
        <w:rPr>
          <w:rFonts w:ascii="Tahoma" w:hAnsi="Tahoma" w:cs="Tahoma"/>
          <w:sz w:val="28"/>
          <w:szCs w:val="28"/>
        </w:rPr>
        <w:t xml:space="preserve"> al </w:t>
      </w:r>
      <w:r w:rsidR="00C92325">
        <w:rPr>
          <w:rFonts w:ascii="Tahoma" w:hAnsi="Tahoma" w:cs="Tahoma"/>
          <w:sz w:val="28"/>
          <w:szCs w:val="28"/>
        </w:rPr>
        <w:t xml:space="preserve">medio </w:t>
      </w:r>
      <w:r>
        <w:rPr>
          <w:rFonts w:ascii="Tahoma" w:hAnsi="Tahoma" w:cs="Tahoma"/>
          <w:sz w:val="28"/>
          <w:szCs w:val="28"/>
        </w:rPr>
        <w:t>ambiente?</w:t>
      </w:r>
    </w:p>
    <w:p w14:paraId="40CB514A" w14:textId="77777777" w:rsidR="003C2014" w:rsidRDefault="003C2014" w:rsidP="003C2014">
      <w:pPr>
        <w:pStyle w:val="NormalWeb"/>
        <w:spacing w:before="0" w:beforeAutospacing="0" w:after="0" w:afterAutospacing="0" w:line="360" w:lineRule="auto"/>
        <w:jc w:val="both"/>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w:t>
      </w:r>
    </w:p>
    <w:p w14:paraId="72FB4A55" w14:textId="77777777" w:rsidR="006B2E13" w:rsidRPr="006B2E13" w:rsidRDefault="006B2E13" w:rsidP="006B2E13">
      <w:pPr>
        <w:pStyle w:val="NormalWeb"/>
        <w:spacing w:before="0" w:beforeAutospacing="0" w:after="0" w:afterAutospacing="0"/>
        <w:jc w:val="both"/>
        <w:rPr>
          <w:rFonts w:ascii="Tahoma" w:hAnsi="Tahoma" w:cs="Tahoma"/>
        </w:rPr>
      </w:pPr>
    </w:p>
    <w:p w14:paraId="10752694" w14:textId="53609EB5" w:rsidR="00960AEA" w:rsidRDefault="00960AEA" w:rsidP="00EE4239">
      <w:pPr>
        <w:pStyle w:val="NormalWeb"/>
        <w:numPr>
          <w:ilvl w:val="0"/>
          <w:numId w:val="21"/>
        </w:numPr>
        <w:spacing w:before="0" w:beforeAutospacing="0" w:after="0" w:afterAutospacing="0"/>
        <w:jc w:val="both"/>
        <w:rPr>
          <w:rFonts w:ascii="Tahoma" w:hAnsi="Tahoma" w:cs="Tahoma"/>
          <w:sz w:val="28"/>
          <w:szCs w:val="28"/>
        </w:rPr>
      </w:pPr>
      <w:r>
        <w:rPr>
          <w:rFonts w:ascii="Tahoma" w:hAnsi="Tahoma" w:cs="Tahoma"/>
          <w:sz w:val="28"/>
          <w:szCs w:val="28"/>
        </w:rPr>
        <w:t xml:space="preserve">Piensa en tres propuestas para cuidar el medio ambiente y </w:t>
      </w:r>
      <w:r w:rsidR="00A36F46">
        <w:rPr>
          <w:rFonts w:ascii="Tahoma" w:hAnsi="Tahoma" w:cs="Tahoma"/>
          <w:sz w:val="28"/>
          <w:szCs w:val="28"/>
        </w:rPr>
        <w:t>dibújalas</w:t>
      </w:r>
      <w:r>
        <w:rPr>
          <w:rFonts w:ascii="Tahoma" w:hAnsi="Tahoma" w:cs="Tahoma"/>
          <w:sz w:val="28"/>
          <w:szCs w:val="28"/>
        </w:rPr>
        <w:t xml:space="preserve">. </w:t>
      </w:r>
    </w:p>
    <w:p w14:paraId="60775F6A" w14:textId="77777777" w:rsidR="00C92325" w:rsidRPr="006B2E13" w:rsidRDefault="00C92325" w:rsidP="00C92325">
      <w:pPr>
        <w:pStyle w:val="NormalWeb"/>
        <w:spacing w:before="0" w:beforeAutospacing="0" w:after="0" w:afterAutospacing="0"/>
        <w:jc w:val="both"/>
        <w:rPr>
          <w:rFonts w:ascii="Tahoma" w:hAnsi="Tahoma" w:cs="Tahoma"/>
          <w:sz w:val="28"/>
          <w:szCs w:val="28"/>
        </w:rPr>
      </w:pPr>
    </w:p>
    <w:p w14:paraId="1463646E" w14:textId="67E67F9E" w:rsidR="006B2E13" w:rsidRPr="006B2E13" w:rsidRDefault="006B2E13" w:rsidP="00C92325">
      <w:pPr>
        <w:spacing w:after="0" w:line="240" w:lineRule="auto"/>
        <w:jc w:val="center"/>
        <w:rPr>
          <w:rFonts w:ascii="Tahoma" w:eastAsia="Times New Roman" w:hAnsi="Tahoma" w:cs="Tahoma"/>
          <w:kern w:val="0"/>
          <w:sz w:val="28"/>
          <w:szCs w:val="28"/>
          <w:lang w:eastAsia="es-MX"/>
          <w14:ligatures w14:val="none"/>
        </w:rPr>
      </w:pPr>
      <w:r>
        <w:rPr>
          <w:rFonts w:ascii="Tahoma" w:hAnsi="Tahoma" w:cs="Tahoma"/>
          <w:noProof/>
          <w:sz w:val="28"/>
          <w:szCs w:val="28"/>
        </w:rPr>
        <mc:AlternateContent>
          <mc:Choice Requires="wps">
            <w:drawing>
              <wp:inline distT="0" distB="0" distL="0" distR="0" wp14:anchorId="34E2767D" wp14:editId="305E5275">
                <wp:extent cx="2844800" cy="1475117"/>
                <wp:effectExtent l="0" t="0" r="12700" b="10795"/>
                <wp:docPr id="1596147711" name="Rectángulo 25"/>
                <wp:cNvGraphicFramePr/>
                <a:graphic xmlns:a="http://schemas.openxmlformats.org/drawingml/2006/main">
                  <a:graphicData uri="http://schemas.microsoft.com/office/word/2010/wordprocessingShape">
                    <wps:wsp>
                      <wps:cNvSpPr/>
                      <wps:spPr>
                        <a:xfrm>
                          <a:off x="0" y="0"/>
                          <a:ext cx="2844800" cy="1475117"/>
                        </a:xfrm>
                        <a:prstGeom prst="rect">
                          <a:avLst/>
                        </a:prstGeom>
                        <a:ln w="19050">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020F4E41" w14:textId="1CCBBF09" w:rsidR="00A82D5B" w:rsidRDefault="00A82D5B" w:rsidP="006B2E1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E2767D" id="Rectángulo 25" o:spid="_x0000_s1038" style="width:224pt;height:11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" fillcolor="white [3201]" strokecolor="black [3213]" strokeweight="1.5pt">
                <v:textbox>
                  <w:txbxContent>
                    <w:p w14:paraId="020F4E41" w14:textId="1CCBBF09" w:rsidR="00A82D5B" w:rsidRDefault="00A82D5B" w:rsidP="006B2E13">
                      <w:pPr>
                        <w:jc w:val="center"/>
                      </w:pPr>
                      <w:r>
                        <w:t xml:space="preserve">  </w:t>
                      </w:r>
                    </w:p>
                  </w:txbxContent>
                </v:textbox>
                <w10:anchorlock/>
              </v:rect>
            </w:pict>
          </mc:Fallback>
        </mc:AlternateContent>
      </w:r>
      <w:r>
        <w:rPr>
          <w:rFonts w:ascii="Tahoma" w:eastAsia="Times New Roman" w:hAnsi="Tahoma" w:cs="Tahoma"/>
          <w:kern w:val="0"/>
          <w:sz w:val="28"/>
          <w:szCs w:val="28"/>
          <w:lang w:eastAsia="es-MX"/>
          <w14:ligatures w14:val="none"/>
        </w:rPr>
        <w:t xml:space="preserve">         </w:t>
      </w:r>
      <w:r w:rsidR="00C92325">
        <w:rPr>
          <w:rFonts w:ascii="Tahoma" w:hAnsi="Tahoma" w:cs="Tahoma"/>
          <w:noProof/>
          <w:sz w:val="28"/>
          <w:szCs w:val="28"/>
        </w:rPr>
        <mc:AlternateContent>
          <mc:Choice Requires="wps">
            <w:drawing>
              <wp:inline distT="0" distB="0" distL="0" distR="0" wp14:anchorId="10BACDAF" wp14:editId="69715AA9">
                <wp:extent cx="2844800" cy="1475117"/>
                <wp:effectExtent l="0" t="0" r="12700" b="10795"/>
                <wp:docPr id="898403262" name="Rectángulo 25"/>
                <wp:cNvGraphicFramePr/>
                <a:graphic xmlns:a="http://schemas.openxmlformats.org/drawingml/2006/main">
                  <a:graphicData uri="http://schemas.microsoft.com/office/word/2010/wordprocessingShape">
                    <wps:wsp>
                      <wps:cNvSpPr/>
                      <wps:spPr>
                        <a:xfrm>
                          <a:off x="0" y="0"/>
                          <a:ext cx="2844800" cy="1475117"/>
                        </a:xfrm>
                        <a:prstGeom prst="rect">
                          <a:avLst/>
                        </a:prstGeom>
                        <a:ln w="19050">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43C5E9DA" w14:textId="77777777" w:rsidR="00A82D5B" w:rsidRDefault="00A82D5B" w:rsidP="00C9232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BACDAF" id="_x0000_s1039" style="width:224pt;height:11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" fillcolor="white [3201]" strokecolor="black [3213]" strokeweight="1.5pt">
                <v:textbox>
                  <w:txbxContent>
                    <w:p w14:paraId="43C5E9DA" w14:textId="77777777" w:rsidR="00A82D5B" w:rsidRDefault="00A82D5B" w:rsidP="00C92325">
                      <w:pPr>
                        <w:jc w:val="center"/>
                      </w:pPr>
                      <w:r>
                        <w:t xml:space="preserve">  </w:t>
                      </w:r>
                    </w:p>
                  </w:txbxContent>
                </v:textbox>
                <w10:anchorlock/>
              </v:rect>
            </w:pict>
          </mc:Fallback>
        </mc:AlternateContent>
      </w:r>
    </w:p>
    <w:p w14:paraId="5C4A8E9F" w14:textId="7553E65A" w:rsidR="006B2E13" w:rsidRDefault="006B2E13" w:rsidP="003C2014">
      <w:pPr>
        <w:spacing w:after="0" w:line="240" w:lineRule="auto"/>
        <w:jc w:val="center"/>
        <w:rPr>
          <w:rFonts w:ascii="Tahoma" w:eastAsia="Times New Roman" w:hAnsi="Tahoma" w:cs="Tahoma"/>
          <w:kern w:val="0"/>
          <w:sz w:val="24"/>
          <w:szCs w:val="24"/>
          <w:lang w:eastAsia="es-MX"/>
          <w14:ligatures w14:val="none"/>
        </w:rPr>
      </w:pPr>
    </w:p>
    <w:p w14:paraId="092C4A9A" w14:textId="572F5178" w:rsidR="00C92325" w:rsidRPr="003C2014" w:rsidRDefault="00C92325" w:rsidP="003C2014">
      <w:pPr>
        <w:spacing w:after="0" w:line="240" w:lineRule="auto"/>
        <w:jc w:val="center"/>
        <w:rPr>
          <w:rFonts w:ascii="Tahoma" w:eastAsia="Times New Roman" w:hAnsi="Tahoma" w:cs="Tahoma"/>
          <w:kern w:val="0"/>
          <w:sz w:val="24"/>
          <w:szCs w:val="24"/>
          <w:lang w:eastAsia="es-MX"/>
          <w14:ligatures w14:val="none"/>
        </w:rPr>
      </w:pPr>
      <w:r>
        <w:rPr>
          <w:rFonts w:ascii="Tahoma" w:hAnsi="Tahoma" w:cs="Tahoma"/>
          <w:noProof/>
          <w:sz w:val="28"/>
          <w:szCs w:val="28"/>
        </w:rPr>
        <mc:AlternateContent>
          <mc:Choice Requires="wps">
            <w:drawing>
              <wp:inline distT="0" distB="0" distL="0" distR="0" wp14:anchorId="4D554F52" wp14:editId="5CD0D7C0">
                <wp:extent cx="2844800" cy="1475117"/>
                <wp:effectExtent l="0" t="0" r="12700" b="10795"/>
                <wp:docPr id="1439413802" name="Rectángulo 25"/>
                <wp:cNvGraphicFramePr/>
                <a:graphic xmlns:a="http://schemas.openxmlformats.org/drawingml/2006/main">
                  <a:graphicData uri="http://schemas.microsoft.com/office/word/2010/wordprocessingShape">
                    <wps:wsp>
                      <wps:cNvSpPr/>
                      <wps:spPr>
                        <a:xfrm>
                          <a:off x="0" y="0"/>
                          <a:ext cx="2844800" cy="1475117"/>
                        </a:xfrm>
                        <a:prstGeom prst="rect">
                          <a:avLst/>
                        </a:prstGeom>
                        <a:ln w="19050">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66F5A2F2" w14:textId="77777777" w:rsidR="00A82D5B" w:rsidRDefault="00A82D5B" w:rsidP="00C9232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554F52" id="_x0000_s1040" style="width:224pt;height:11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" fillcolor="white [3201]" strokecolor="black [3213]" strokeweight="1.5pt">
                <v:textbox>
                  <w:txbxContent>
                    <w:p w14:paraId="66F5A2F2" w14:textId="77777777" w:rsidR="00A82D5B" w:rsidRDefault="00A82D5B" w:rsidP="00C92325">
                      <w:pPr>
                        <w:jc w:val="center"/>
                      </w:pPr>
                      <w:r>
                        <w:t xml:space="preserve">  </w:t>
                      </w:r>
                    </w:p>
                  </w:txbxContent>
                </v:textbox>
                <w10:anchorlock/>
              </v:rect>
            </w:pict>
          </mc:Fallback>
        </mc:AlternateContent>
      </w:r>
    </w:p>
    <w:sectPr w:rsidR="00C92325" w:rsidRPr="003C2014" w:rsidSect="00762120">
      <w:headerReference w:type="even" r:id="rId43"/>
      <w:headerReference w:type="default" r:id="rId44"/>
      <w:footerReference w:type="even" r:id="rId45"/>
      <w:footerReference w:type="default" r:id="rId46"/>
      <w:headerReference w:type="first" r:id="rId47"/>
      <w:footerReference w:type="first" r:id="rId48"/>
      <w:pgSz w:w="12240" w:h="15840"/>
      <w:pgMar w:top="1134" w:right="851"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C6810" w14:textId="77777777" w:rsidR="00DB594D" w:rsidRDefault="00DB594D" w:rsidP="00335ED1">
      <w:pPr>
        <w:spacing w:after="0" w:line="240" w:lineRule="auto"/>
      </w:pPr>
      <w:r>
        <w:separator/>
      </w:r>
    </w:p>
  </w:endnote>
  <w:endnote w:type="continuationSeparator" w:id="0">
    <w:p w14:paraId="56654870" w14:textId="77777777" w:rsidR="00DB594D" w:rsidRDefault="00DB594D" w:rsidP="00335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rifaBT-Light">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6A265" w14:textId="77777777" w:rsidR="00A82D5B" w:rsidRDefault="00A82D5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BA799" w14:textId="5335B6F2" w:rsidR="00A82D5B" w:rsidRDefault="00A82D5B">
    <w:pPr>
      <w:pStyle w:val="Piedepgina"/>
    </w:pPr>
    <w:r>
      <w:rPr>
        <w:noProof/>
        <w:lang w:val="en-US"/>
      </w:rPr>
      <mc:AlternateContent>
        <mc:Choice Requires="wps">
          <w:drawing>
            <wp:anchor distT="0" distB="0" distL="114300" distR="114300" simplePos="0" relativeHeight="251661312" behindDoc="0" locked="0" layoutInCell="1" allowOverlap="1" wp14:anchorId="4EB84964" wp14:editId="4CB29789">
              <wp:simplePos x="0" y="0"/>
              <wp:positionH relativeFrom="margin">
                <wp:posOffset>-704528</wp:posOffset>
              </wp:positionH>
              <wp:positionV relativeFrom="paragraph">
                <wp:posOffset>19050</wp:posOffset>
              </wp:positionV>
              <wp:extent cx="7740000" cy="396240"/>
              <wp:effectExtent l="19050" t="19050" r="33020" b="60960"/>
              <wp:wrapNone/>
              <wp:docPr id="10643001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2">
                          <a:lumMod val="20000"/>
                          <a:lumOff val="80000"/>
                        </a:schemeClr>
                      </a:solidFill>
                      <a:ln w="38100">
                        <a:solidFill>
                          <a:schemeClr val="accent2">
                            <a:lumMod val="60000"/>
                            <a:lumOff val="40000"/>
                          </a:schemeClr>
                        </a:solidFill>
                        <a:miter lim="800000"/>
                        <a:headEnd/>
                        <a:tailEnd/>
                      </a:ln>
                      <a:effectLst>
                        <a:outerShdw dist="28398" dir="3806097" algn="ctr" rotWithShape="0">
                          <a:srgbClr val="205867">
                            <a:alpha val="50000"/>
                          </a:srgbClr>
                        </a:outerShdw>
                      </a:effectLst>
                    </wps:spPr>
                    <wps:txbx>
                      <w:txbxContent>
                        <w:p w14:paraId="3496B328" w14:textId="0730C572" w:rsidR="00A82D5B" w:rsidRPr="00006527" w:rsidRDefault="00A82D5B" w:rsidP="00770FF6">
                          <w:pPr>
                            <w:jc w:val="center"/>
                            <w:rPr>
                              <w:b/>
                              <w:sz w:val="36"/>
                              <w:szCs w:val="36"/>
                            </w:rPr>
                          </w:pPr>
                          <w:r>
                            <w:rPr>
                              <w:b/>
                              <w:sz w:val="36"/>
                              <w:szCs w:val="36"/>
                            </w:rPr>
                            <w:t>Lainitas Primaria 2024-2025    www.primaria.lainitas.com.mx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84964" id="_x0000_s1042" style="position:absolute;margin-left:-55.45pt;margin-top:1.5pt;width:609.45pt;height:3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" fillcolor="#fbe4d5 [661]" strokecolor="#f4b083 [1941]" strokeweight="3pt">
              <v:shadow on="t" color="#205867" opacity=".5" offset="1pt"/>
              <v:textbox>
                <w:txbxContent>
                  <w:p w14:paraId="3496B328" w14:textId="0730C572" w:rsidR="00A82D5B" w:rsidRPr="00006527" w:rsidRDefault="00A82D5B" w:rsidP="00770FF6">
                    <w:pPr>
                      <w:jc w:val="center"/>
                      <w:rPr>
                        <w:b/>
                        <w:sz w:val="36"/>
                        <w:szCs w:val="36"/>
                      </w:rPr>
                    </w:pPr>
                    <w:r>
                      <w:rPr>
                        <w:b/>
                        <w:sz w:val="36"/>
                        <w:szCs w:val="36"/>
                      </w:rPr>
                      <w:t>Lainitas Primaria 2024-2025    www.primaria.lainitas.com.mx</w:t>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847C2" w14:textId="77777777" w:rsidR="00A82D5B" w:rsidRDefault="00A82D5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0D1F6" w14:textId="77777777" w:rsidR="00DB594D" w:rsidRDefault="00DB594D" w:rsidP="00335ED1">
      <w:pPr>
        <w:spacing w:after="0" w:line="240" w:lineRule="auto"/>
      </w:pPr>
      <w:r>
        <w:separator/>
      </w:r>
    </w:p>
  </w:footnote>
  <w:footnote w:type="continuationSeparator" w:id="0">
    <w:p w14:paraId="109CE2E2" w14:textId="77777777" w:rsidR="00DB594D" w:rsidRDefault="00DB594D" w:rsidP="00335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9595E" w14:textId="77777777" w:rsidR="00A82D5B" w:rsidRDefault="00A82D5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4E31A" w14:textId="745B2DD6" w:rsidR="00A82D5B" w:rsidRDefault="00A82D5B">
    <w:pPr>
      <w:pStyle w:val="Encabezado"/>
    </w:pPr>
    <w:r>
      <w:rPr>
        <w:noProof/>
        <w:lang w:val="en-US"/>
      </w:rPr>
      <mc:AlternateContent>
        <mc:Choice Requires="wps">
          <w:drawing>
            <wp:anchor distT="0" distB="0" distL="114300" distR="114300" simplePos="0" relativeHeight="251659264" behindDoc="0" locked="0" layoutInCell="1" allowOverlap="1" wp14:anchorId="68FA707D" wp14:editId="40E7855D">
              <wp:simplePos x="0" y="0"/>
              <wp:positionH relativeFrom="margin">
                <wp:posOffset>-701353</wp:posOffset>
              </wp:positionH>
              <wp:positionV relativeFrom="paragraph">
                <wp:posOffset>-236220</wp:posOffset>
              </wp:positionV>
              <wp:extent cx="7740000" cy="396240"/>
              <wp:effectExtent l="19050" t="19050" r="33020" b="60960"/>
              <wp:wrapNone/>
              <wp:docPr id="2114737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2">
                          <a:lumMod val="20000"/>
                          <a:lumOff val="80000"/>
                        </a:schemeClr>
                      </a:solidFill>
                      <a:ln w="38100">
                        <a:solidFill>
                          <a:schemeClr val="accent2">
                            <a:lumMod val="60000"/>
                            <a:lumOff val="40000"/>
                          </a:schemeClr>
                        </a:solidFill>
                        <a:miter lim="800000"/>
                        <a:headEnd/>
                        <a:tailEnd/>
                      </a:ln>
                      <a:effectLst>
                        <a:outerShdw dist="28398" dir="3806097" algn="ctr" rotWithShape="0">
                          <a:srgbClr val="205867">
                            <a:alpha val="50000"/>
                          </a:srgbClr>
                        </a:outerShdw>
                      </a:effectLst>
                    </wps:spPr>
                    <wps:txbx>
                      <w:txbxContent>
                        <w:p w14:paraId="2774568E" w14:textId="14E78C13" w:rsidR="00A82D5B" w:rsidRPr="00006527" w:rsidRDefault="00A82D5B" w:rsidP="00770FF6">
                          <w:pPr>
                            <w:jc w:val="center"/>
                            <w:rPr>
                              <w:b/>
                              <w:sz w:val="36"/>
                              <w:szCs w:val="36"/>
                            </w:rPr>
                          </w:pPr>
                          <w:r>
                            <w:rPr>
                              <w:b/>
                              <w:sz w:val="36"/>
                              <w:szCs w:val="36"/>
                            </w:rPr>
                            <w:t>Planeación Didáctica      Educación Primaria       2024-2025</w:t>
                          </w:r>
                        </w:p>
                        <w:p w14:paraId="35295383" w14:textId="77777777" w:rsidR="00A82D5B" w:rsidRPr="00006527" w:rsidRDefault="00A82D5B" w:rsidP="00770FF6">
                          <w:pPr>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A707D" id="Rectangle 2" o:spid="_x0000_s1041" style="position:absolute;margin-left:-55.2pt;margin-top:-18.6pt;width:609.45pt;height:3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" fillcolor="#fbe4d5 [661]" strokecolor="#f4b083 [1941]" strokeweight="3pt">
              <v:shadow on="t" color="#205867" opacity=".5" offset="1pt"/>
              <v:textbox>
                <w:txbxContent>
                  <w:p w14:paraId="2774568E" w14:textId="14E78C13" w:rsidR="00A82D5B" w:rsidRPr="00006527" w:rsidRDefault="00A82D5B" w:rsidP="00770FF6">
                    <w:pPr>
                      <w:jc w:val="center"/>
                      <w:rPr>
                        <w:b/>
                        <w:sz w:val="36"/>
                        <w:szCs w:val="36"/>
                      </w:rPr>
                    </w:pPr>
                    <w:r>
                      <w:rPr>
                        <w:b/>
                        <w:sz w:val="36"/>
                        <w:szCs w:val="36"/>
                      </w:rPr>
                      <w:t>Planeación Didáctica      Educación Primaria       2024-2025</w:t>
                    </w:r>
                  </w:p>
                  <w:p w14:paraId="35295383" w14:textId="77777777" w:rsidR="00A82D5B" w:rsidRPr="00006527" w:rsidRDefault="00A82D5B" w:rsidP="00770FF6">
                    <w:pPr>
                      <w:jc w:val="center"/>
                      <w:rPr>
                        <w:b/>
                        <w:sz w:val="36"/>
                        <w:szCs w:val="36"/>
                      </w:rPr>
                    </w:pPr>
                  </w:p>
                </w:txbxContent>
              </v:textbox>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13138" w14:textId="77777777" w:rsidR="00A82D5B" w:rsidRDefault="00A82D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32E85"/>
    <w:multiLevelType w:val="hybridMultilevel"/>
    <w:tmpl w:val="4B22E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600B4A"/>
    <w:multiLevelType w:val="hybridMultilevel"/>
    <w:tmpl w:val="A0927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7614DF"/>
    <w:multiLevelType w:val="hybridMultilevel"/>
    <w:tmpl w:val="E49E0DAA"/>
    <w:lvl w:ilvl="0" w:tplc="0C0A000D">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 w15:restartNumberingAfterBreak="0">
    <w:nsid w:val="0B003374"/>
    <w:multiLevelType w:val="hybridMultilevel"/>
    <w:tmpl w:val="A1A85918"/>
    <w:lvl w:ilvl="0" w:tplc="8C90DDA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B9178B1"/>
    <w:multiLevelType w:val="hybridMultilevel"/>
    <w:tmpl w:val="E506D788"/>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D6E63AD"/>
    <w:multiLevelType w:val="hybridMultilevel"/>
    <w:tmpl w:val="5CB4ED60"/>
    <w:lvl w:ilvl="0" w:tplc="1E88A7D6">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4566650"/>
    <w:multiLevelType w:val="hybridMultilevel"/>
    <w:tmpl w:val="7D4A106E"/>
    <w:lvl w:ilvl="0" w:tplc="080A0001">
      <w:start w:val="1"/>
      <w:numFmt w:val="bullet"/>
      <w:lvlText w:val=""/>
      <w:lvlJc w:val="left"/>
      <w:pPr>
        <w:ind w:left="800" w:hanging="360"/>
      </w:pPr>
      <w:rPr>
        <w:rFonts w:ascii="Symbol" w:hAnsi="Symbol" w:hint="default"/>
      </w:rPr>
    </w:lvl>
    <w:lvl w:ilvl="1" w:tplc="080A0003" w:tentative="1">
      <w:start w:val="1"/>
      <w:numFmt w:val="bullet"/>
      <w:lvlText w:val="o"/>
      <w:lvlJc w:val="left"/>
      <w:pPr>
        <w:ind w:left="1520" w:hanging="360"/>
      </w:pPr>
      <w:rPr>
        <w:rFonts w:ascii="Courier New" w:hAnsi="Courier New" w:cs="Courier New" w:hint="default"/>
      </w:rPr>
    </w:lvl>
    <w:lvl w:ilvl="2" w:tplc="080A0005" w:tentative="1">
      <w:start w:val="1"/>
      <w:numFmt w:val="bullet"/>
      <w:lvlText w:val=""/>
      <w:lvlJc w:val="left"/>
      <w:pPr>
        <w:ind w:left="2240" w:hanging="360"/>
      </w:pPr>
      <w:rPr>
        <w:rFonts w:ascii="Wingdings" w:hAnsi="Wingdings" w:hint="default"/>
      </w:rPr>
    </w:lvl>
    <w:lvl w:ilvl="3" w:tplc="080A0001" w:tentative="1">
      <w:start w:val="1"/>
      <w:numFmt w:val="bullet"/>
      <w:lvlText w:val=""/>
      <w:lvlJc w:val="left"/>
      <w:pPr>
        <w:ind w:left="2960" w:hanging="360"/>
      </w:pPr>
      <w:rPr>
        <w:rFonts w:ascii="Symbol" w:hAnsi="Symbol" w:hint="default"/>
      </w:rPr>
    </w:lvl>
    <w:lvl w:ilvl="4" w:tplc="080A0003" w:tentative="1">
      <w:start w:val="1"/>
      <w:numFmt w:val="bullet"/>
      <w:lvlText w:val="o"/>
      <w:lvlJc w:val="left"/>
      <w:pPr>
        <w:ind w:left="3680" w:hanging="360"/>
      </w:pPr>
      <w:rPr>
        <w:rFonts w:ascii="Courier New" w:hAnsi="Courier New" w:cs="Courier New" w:hint="default"/>
      </w:rPr>
    </w:lvl>
    <w:lvl w:ilvl="5" w:tplc="080A0005" w:tentative="1">
      <w:start w:val="1"/>
      <w:numFmt w:val="bullet"/>
      <w:lvlText w:val=""/>
      <w:lvlJc w:val="left"/>
      <w:pPr>
        <w:ind w:left="4400" w:hanging="360"/>
      </w:pPr>
      <w:rPr>
        <w:rFonts w:ascii="Wingdings" w:hAnsi="Wingdings" w:hint="default"/>
      </w:rPr>
    </w:lvl>
    <w:lvl w:ilvl="6" w:tplc="080A0001" w:tentative="1">
      <w:start w:val="1"/>
      <w:numFmt w:val="bullet"/>
      <w:lvlText w:val=""/>
      <w:lvlJc w:val="left"/>
      <w:pPr>
        <w:ind w:left="5120" w:hanging="360"/>
      </w:pPr>
      <w:rPr>
        <w:rFonts w:ascii="Symbol" w:hAnsi="Symbol" w:hint="default"/>
      </w:rPr>
    </w:lvl>
    <w:lvl w:ilvl="7" w:tplc="080A0003" w:tentative="1">
      <w:start w:val="1"/>
      <w:numFmt w:val="bullet"/>
      <w:lvlText w:val="o"/>
      <w:lvlJc w:val="left"/>
      <w:pPr>
        <w:ind w:left="5840" w:hanging="360"/>
      </w:pPr>
      <w:rPr>
        <w:rFonts w:ascii="Courier New" w:hAnsi="Courier New" w:cs="Courier New" w:hint="default"/>
      </w:rPr>
    </w:lvl>
    <w:lvl w:ilvl="8" w:tplc="080A0005" w:tentative="1">
      <w:start w:val="1"/>
      <w:numFmt w:val="bullet"/>
      <w:lvlText w:val=""/>
      <w:lvlJc w:val="left"/>
      <w:pPr>
        <w:ind w:left="6560" w:hanging="360"/>
      </w:pPr>
      <w:rPr>
        <w:rFonts w:ascii="Wingdings" w:hAnsi="Wingdings" w:hint="default"/>
      </w:rPr>
    </w:lvl>
  </w:abstractNum>
  <w:abstractNum w:abstractNumId="7" w15:restartNumberingAfterBreak="0">
    <w:nsid w:val="163227A6"/>
    <w:multiLevelType w:val="hybridMultilevel"/>
    <w:tmpl w:val="91A01A9E"/>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72357FA"/>
    <w:multiLevelType w:val="hybridMultilevel"/>
    <w:tmpl w:val="28F0C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C20278"/>
    <w:multiLevelType w:val="hybridMultilevel"/>
    <w:tmpl w:val="E5326BE4"/>
    <w:lvl w:ilvl="0" w:tplc="E1087EB2">
      <w:start w:val="1"/>
      <w:numFmt w:val="lowerLetter"/>
      <w:lvlText w:val="%1)"/>
      <w:lvlJc w:val="left"/>
      <w:pPr>
        <w:ind w:left="1160" w:hanging="360"/>
      </w:pPr>
      <w:rPr>
        <w:rFonts w:hint="default"/>
      </w:rPr>
    </w:lvl>
    <w:lvl w:ilvl="1" w:tplc="080A0019" w:tentative="1">
      <w:start w:val="1"/>
      <w:numFmt w:val="lowerLetter"/>
      <w:lvlText w:val="%2."/>
      <w:lvlJc w:val="left"/>
      <w:pPr>
        <w:ind w:left="1880" w:hanging="360"/>
      </w:pPr>
    </w:lvl>
    <w:lvl w:ilvl="2" w:tplc="080A001B" w:tentative="1">
      <w:start w:val="1"/>
      <w:numFmt w:val="lowerRoman"/>
      <w:lvlText w:val="%3."/>
      <w:lvlJc w:val="right"/>
      <w:pPr>
        <w:ind w:left="2600" w:hanging="180"/>
      </w:pPr>
    </w:lvl>
    <w:lvl w:ilvl="3" w:tplc="080A000F" w:tentative="1">
      <w:start w:val="1"/>
      <w:numFmt w:val="decimal"/>
      <w:lvlText w:val="%4."/>
      <w:lvlJc w:val="left"/>
      <w:pPr>
        <w:ind w:left="3320" w:hanging="360"/>
      </w:pPr>
    </w:lvl>
    <w:lvl w:ilvl="4" w:tplc="080A0019" w:tentative="1">
      <w:start w:val="1"/>
      <w:numFmt w:val="lowerLetter"/>
      <w:lvlText w:val="%5."/>
      <w:lvlJc w:val="left"/>
      <w:pPr>
        <w:ind w:left="4040" w:hanging="360"/>
      </w:pPr>
    </w:lvl>
    <w:lvl w:ilvl="5" w:tplc="080A001B" w:tentative="1">
      <w:start w:val="1"/>
      <w:numFmt w:val="lowerRoman"/>
      <w:lvlText w:val="%6."/>
      <w:lvlJc w:val="right"/>
      <w:pPr>
        <w:ind w:left="4760" w:hanging="180"/>
      </w:pPr>
    </w:lvl>
    <w:lvl w:ilvl="6" w:tplc="080A000F" w:tentative="1">
      <w:start w:val="1"/>
      <w:numFmt w:val="decimal"/>
      <w:lvlText w:val="%7."/>
      <w:lvlJc w:val="left"/>
      <w:pPr>
        <w:ind w:left="5480" w:hanging="360"/>
      </w:pPr>
    </w:lvl>
    <w:lvl w:ilvl="7" w:tplc="080A0019" w:tentative="1">
      <w:start w:val="1"/>
      <w:numFmt w:val="lowerLetter"/>
      <w:lvlText w:val="%8."/>
      <w:lvlJc w:val="left"/>
      <w:pPr>
        <w:ind w:left="6200" w:hanging="360"/>
      </w:pPr>
    </w:lvl>
    <w:lvl w:ilvl="8" w:tplc="080A001B" w:tentative="1">
      <w:start w:val="1"/>
      <w:numFmt w:val="lowerRoman"/>
      <w:lvlText w:val="%9."/>
      <w:lvlJc w:val="right"/>
      <w:pPr>
        <w:ind w:left="6920" w:hanging="180"/>
      </w:pPr>
    </w:lvl>
  </w:abstractNum>
  <w:abstractNum w:abstractNumId="10" w15:restartNumberingAfterBreak="0">
    <w:nsid w:val="1B641452"/>
    <w:multiLevelType w:val="hybridMultilevel"/>
    <w:tmpl w:val="9D2C228C"/>
    <w:lvl w:ilvl="0" w:tplc="DBB697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B983AC3"/>
    <w:multiLevelType w:val="hybridMultilevel"/>
    <w:tmpl w:val="A3D6C6B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BEE2136"/>
    <w:multiLevelType w:val="hybridMultilevel"/>
    <w:tmpl w:val="8AC897B2"/>
    <w:lvl w:ilvl="0" w:tplc="4C62C698">
      <w:start w:val="1"/>
      <w:numFmt w:val="bullet"/>
      <w:lvlText w:val="-"/>
      <w:lvlJc w:val="left"/>
      <w:pPr>
        <w:ind w:left="360" w:hanging="360"/>
      </w:pPr>
      <w:rPr>
        <w:rFonts w:ascii="Tahoma" w:eastAsiaTheme="minorHAnsi" w:hAnsi="Tahoma" w:cs="Tahoma"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1C3C63F2"/>
    <w:multiLevelType w:val="hybridMultilevel"/>
    <w:tmpl w:val="04AEFDF2"/>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1CAA6879"/>
    <w:multiLevelType w:val="hybridMultilevel"/>
    <w:tmpl w:val="7AC2ECAC"/>
    <w:lvl w:ilvl="0" w:tplc="4C62C698">
      <w:start w:val="1"/>
      <w:numFmt w:val="bullet"/>
      <w:lvlText w:val="-"/>
      <w:lvlJc w:val="left"/>
      <w:pPr>
        <w:ind w:left="108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D503F59"/>
    <w:multiLevelType w:val="hybridMultilevel"/>
    <w:tmpl w:val="022A5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DAE45DB"/>
    <w:multiLevelType w:val="hybridMultilevel"/>
    <w:tmpl w:val="54E68070"/>
    <w:lvl w:ilvl="0" w:tplc="DBB69724">
      <w:start w:val="1"/>
      <w:numFmt w:val="decimal"/>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17" w15:restartNumberingAfterBreak="0">
    <w:nsid w:val="285A3075"/>
    <w:multiLevelType w:val="hybridMultilevel"/>
    <w:tmpl w:val="5582E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EE0751C"/>
    <w:multiLevelType w:val="hybridMultilevel"/>
    <w:tmpl w:val="E77E5856"/>
    <w:lvl w:ilvl="0" w:tplc="DBB697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3C84E53"/>
    <w:multiLevelType w:val="hybridMultilevel"/>
    <w:tmpl w:val="1E0ADECE"/>
    <w:lvl w:ilvl="0" w:tplc="080A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5786D64"/>
    <w:multiLevelType w:val="hybridMultilevel"/>
    <w:tmpl w:val="611A8306"/>
    <w:lvl w:ilvl="0" w:tplc="52C601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60D4F6D"/>
    <w:multiLevelType w:val="hybridMultilevel"/>
    <w:tmpl w:val="675CCDE2"/>
    <w:lvl w:ilvl="0" w:tplc="F394111A">
      <w:start w:val="1"/>
      <w:numFmt w:val="lowerLetter"/>
      <w:lvlText w:val="%1)"/>
      <w:lvlJc w:val="left"/>
      <w:pPr>
        <w:ind w:left="1160" w:hanging="360"/>
      </w:pPr>
      <w:rPr>
        <w:rFonts w:hint="default"/>
      </w:rPr>
    </w:lvl>
    <w:lvl w:ilvl="1" w:tplc="080A0019" w:tentative="1">
      <w:start w:val="1"/>
      <w:numFmt w:val="lowerLetter"/>
      <w:lvlText w:val="%2."/>
      <w:lvlJc w:val="left"/>
      <w:pPr>
        <w:ind w:left="1880" w:hanging="360"/>
      </w:pPr>
    </w:lvl>
    <w:lvl w:ilvl="2" w:tplc="080A001B" w:tentative="1">
      <w:start w:val="1"/>
      <w:numFmt w:val="lowerRoman"/>
      <w:lvlText w:val="%3."/>
      <w:lvlJc w:val="right"/>
      <w:pPr>
        <w:ind w:left="2600" w:hanging="180"/>
      </w:pPr>
    </w:lvl>
    <w:lvl w:ilvl="3" w:tplc="080A000F" w:tentative="1">
      <w:start w:val="1"/>
      <w:numFmt w:val="decimal"/>
      <w:lvlText w:val="%4."/>
      <w:lvlJc w:val="left"/>
      <w:pPr>
        <w:ind w:left="3320" w:hanging="360"/>
      </w:pPr>
    </w:lvl>
    <w:lvl w:ilvl="4" w:tplc="080A0019" w:tentative="1">
      <w:start w:val="1"/>
      <w:numFmt w:val="lowerLetter"/>
      <w:lvlText w:val="%5."/>
      <w:lvlJc w:val="left"/>
      <w:pPr>
        <w:ind w:left="4040" w:hanging="360"/>
      </w:pPr>
    </w:lvl>
    <w:lvl w:ilvl="5" w:tplc="080A001B" w:tentative="1">
      <w:start w:val="1"/>
      <w:numFmt w:val="lowerRoman"/>
      <w:lvlText w:val="%6."/>
      <w:lvlJc w:val="right"/>
      <w:pPr>
        <w:ind w:left="4760" w:hanging="180"/>
      </w:pPr>
    </w:lvl>
    <w:lvl w:ilvl="6" w:tplc="080A000F" w:tentative="1">
      <w:start w:val="1"/>
      <w:numFmt w:val="decimal"/>
      <w:lvlText w:val="%7."/>
      <w:lvlJc w:val="left"/>
      <w:pPr>
        <w:ind w:left="5480" w:hanging="360"/>
      </w:pPr>
    </w:lvl>
    <w:lvl w:ilvl="7" w:tplc="080A0019" w:tentative="1">
      <w:start w:val="1"/>
      <w:numFmt w:val="lowerLetter"/>
      <w:lvlText w:val="%8."/>
      <w:lvlJc w:val="left"/>
      <w:pPr>
        <w:ind w:left="6200" w:hanging="360"/>
      </w:pPr>
    </w:lvl>
    <w:lvl w:ilvl="8" w:tplc="080A001B" w:tentative="1">
      <w:start w:val="1"/>
      <w:numFmt w:val="lowerRoman"/>
      <w:lvlText w:val="%9."/>
      <w:lvlJc w:val="right"/>
      <w:pPr>
        <w:ind w:left="6920" w:hanging="180"/>
      </w:pPr>
    </w:lvl>
  </w:abstractNum>
  <w:abstractNum w:abstractNumId="22" w15:restartNumberingAfterBreak="0">
    <w:nsid w:val="37403EBA"/>
    <w:multiLevelType w:val="hybridMultilevel"/>
    <w:tmpl w:val="380A6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82D63A3"/>
    <w:multiLevelType w:val="hybridMultilevel"/>
    <w:tmpl w:val="73922D8A"/>
    <w:lvl w:ilvl="0" w:tplc="DBB697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0D2F78"/>
    <w:multiLevelType w:val="hybridMultilevel"/>
    <w:tmpl w:val="893647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CD859A2"/>
    <w:multiLevelType w:val="hybridMultilevel"/>
    <w:tmpl w:val="D128763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3DDD191F"/>
    <w:multiLevelType w:val="hybridMultilevel"/>
    <w:tmpl w:val="F6666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E772E0F"/>
    <w:multiLevelType w:val="hybridMultilevel"/>
    <w:tmpl w:val="530413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13147FE"/>
    <w:multiLevelType w:val="hybridMultilevel"/>
    <w:tmpl w:val="51268C52"/>
    <w:lvl w:ilvl="0" w:tplc="DBB697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220045C"/>
    <w:multiLevelType w:val="hybridMultilevel"/>
    <w:tmpl w:val="9580D2A4"/>
    <w:lvl w:ilvl="0" w:tplc="4C62C698">
      <w:start w:val="1"/>
      <w:numFmt w:val="bullet"/>
      <w:lvlText w:val="-"/>
      <w:lvlJc w:val="left"/>
      <w:pPr>
        <w:ind w:left="108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64A432E"/>
    <w:multiLevelType w:val="hybridMultilevel"/>
    <w:tmpl w:val="FD3A4FD4"/>
    <w:lvl w:ilvl="0" w:tplc="1E88A7D6">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0047A17"/>
    <w:multiLevelType w:val="hybridMultilevel"/>
    <w:tmpl w:val="C360D13E"/>
    <w:lvl w:ilvl="0" w:tplc="BCFCB3CC">
      <w:start w:val="1"/>
      <w:numFmt w:val="bullet"/>
      <w:lvlText w:val=""/>
      <w:lvlJc w:val="left"/>
      <w:pPr>
        <w:ind w:left="360" w:hanging="360"/>
      </w:pPr>
      <w:rPr>
        <w:rFonts w:ascii="Wingdings" w:hAnsi="Wingdings" w:hint="default"/>
        <w:sz w:val="28"/>
        <w:szCs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565A08BA"/>
    <w:multiLevelType w:val="hybridMultilevel"/>
    <w:tmpl w:val="14127954"/>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68EA13FA"/>
    <w:multiLevelType w:val="hybridMultilevel"/>
    <w:tmpl w:val="07803D84"/>
    <w:lvl w:ilvl="0" w:tplc="4DBEF288">
      <w:numFmt w:val="bullet"/>
      <w:lvlText w:val="-"/>
      <w:lvlJc w:val="left"/>
      <w:pPr>
        <w:ind w:left="720" w:hanging="360"/>
      </w:pPr>
      <w:rPr>
        <w:rFonts w:ascii="Tahoma" w:eastAsiaTheme="minorHAnsi" w:hAnsi="Tahoma"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6A963F8F"/>
    <w:multiLevelType w:val="hybridMultilevel"/>
    <w:tmpl w:val="02C6A038"/>
    <w:lvl w:ilvl="0" w:tplc="DBB69724">
      <w:start w:val="1"/>
      <w:numFmt w:val="decimal"/>
      <w:lvlText w:val="%1.-"/>
      <w:lvlJc w:val="left"/>
      <w:pPr>
        <w:ind w:left="1083" w:hanging="360"/>
      </w:pPr>
      <w:rPr>
        <w:rFonts w:hint="default"/>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35" w15:restartNumberingAfterBreak="0">
    <w:nsid w:val="70D56B58"/>
    <w:multiLevelType w:val="hybridMultilevel"/>
    <w:tmpl w:val="CAB287A6"/>
    <w:lvl w:ilvl="0" w:tplc="4C62C698">
      <w:start w:val="1"/>
      <w:numFmt w:val="bullet"/>
      <w:lvlText w:val="-"/>
      <w:lvlJc w:val="left"/>
      <w:pPr>
        <w:ind w:left="1080" w:hanging="360"/>
      </w:pPr>
      <w:rPr>
        <w:rFonts w:ascii="Tahoma" w:eastAsiaTheme="minorHAnsi" w:hAnsi="Tahoma"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71BF0B93"/>
    <w:multiLevelType w:val="hybridMultilevel"/>
    <w:tmpl w:val="8154D39A"/>
    <w:lvl w:ilvl="0" w:tplc="DBB697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EBF3C37"/>
    <w:multiLevelType w:val="hybridMultilevel"/>
    <w:tmpl w:val="732CF7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59394312">
    <w:abstractNumId w:val="22"/>
  </w:num>
  <w:num w:numId="2" w16cid:durableId="712074314">
    <w:abstractNumId w:val="35"/>
  </w:num>
  <w:num w:numId="3" w16cid:durableId="344329468">
    <w:abstractNumId w:val="17"/>
  </w:num>
  <w:num w:numId="4" w16cid:durableId="845284583">
    <w:abstractNumId w:val="20"/>
  </w:num>
  <w:num w:numId="5" w16cid:durableId="1165627028">
    <w:abstractNumId w:val="27"/>
  </w:num>
  <w:num w:numId="6" w16cid:durableId="1595938628">
    <w:abstractNumId w:val="8"/>
  </w:num>
  <w:num w:numId="7" w16cid:durableId="1901331197">
    <w:abstractNumId w:val="6"/>
  </w:num>
  <w:num w:numId="8" w16cid:durableId="458648559">
    <w:abstractNumId w:val="9"/>
  </w:num>
  <w:num w:numId="9" w16cid:durableId="2113553784">
    <w:abstractNumId w:val="21"/>
  </w:num>
  <w:num w:numId="10" w16cid:durableId="729764473">
    <w:abstractNumId w:val="1"/>
  </w:num>
  <w:num w:numId="11" w16cid:durableId="1309285303">
    <w:abstractNumId w:val="0"/>
  </w:num>
  <w:num w:numId="12" w16cid:durableId="1288312165">
    <w:abstractNumId w:val="15"/>
  </w:num>
  <w:num w:numId="13" w16cid:durableId="249119110">
    <w:abstractNumId w:val="37"/>
  </w:num>
  <w:num w:numId="14" w16cid:durableId="188185729">
    <w:abstractNumId w:val="3"/>
  </w:num>
  <w:num w:numId="15" w16cid:durableId="98180862">
    <w:abstractNumId w:val="4"/>
  </w:num>
  <w:num w:numId="16" w16cid:durableId="8800397">
    <w:abstractNumId w:val="11"/>
  </w:num>
  <w:num w:numId="17" w16cid:durableId="782964880">
    <w:abstractNumId w:val="25"/>
  </w:num>
  <w:num w:numId="18" w16cid:durableId="721441062">
    <w:abstractNumId w:val="30"/>
  </w:num>
  <w:num w:numId="19" w16cid:durableId="240142834">
    <w:abstractNumId w:val="2"/>
  </w:num>
  <w:num w:numId="20" w16cid:durableId="1147429590">
    <w:abstractNumId w:val="5"/>
  </w:num>
  <w:num w:numId="21" w16cid:durableId="470362508">
    <w:abstractNumId w:val="31"/>
  </w:num>
  <w:num w:numId="22" w16cid:durableId="1025788833">
    <w:abstractNumId w:val="23"/>
  </w:num>
  <w:num w:numId="23" w16cid:durableId="1746225059">
    <w:abstractNumId w:val="36"/>
  </w:num>
  <w:num w:numId="24" w16cid:durableId="1193034204">
    <w:abstractNumId w:val="19"/>
  </w:num>
  <w:num w:numId="25" w16cid:durableId="1527018579">
    <w:abstractNumId w:val="29"/>
  </w:num>
  <w:num w:numId="26" w16cid:durableId="1580869249">
    <w:abstractNumId w:val="14"/>
  </w:num>
  <w:num w:numId="27" w16cid:durableId="2136479446">
    <w:abstractNumId w:val="10"/>
  </w:num>
  <w:num w:numId="28" w16cid:durableId="1429623266">
    <w:abstractNumId w:val="16"/>
  </w:num>
  <w:num w:numId="29" w16cid:durableId="2032147973">
    <w:abstractNumId w:val="33"/>
  </w:num>
  <w:num w:numId="30" w16cid:durableId="1986546349">
    <w:abstractNumId w:val="34"/>
  </w:num>
  <w:num w:numId="31" w16cid:durableId="251552477">
    <w:abstractNumId w:val="18"/>
  </w:num>
  <w:num w:numId="32" w16cid:durableId="1690908942">
    <w:abstractNumId w:val="28"/>
  </w:num>
  <w:num w:numId="33" w16cid:durableId="1418673745">
    <w:abstractNumId w:val="12"/>
  </w:num>
  <w:num w:numId="34" w16cid:durableId="619334660">
    <w:abstractNumId w:val="13"/>
  </w:num>
  <w:num w:numId="35" w16cid:durableId="176503574">
    <w:abstractNumId w:val="26"/>
  </w:num>
  <w:num w:numId="36" w16cid:durableId="790127786">
    <w:abstractNumId w:val="7"/>
  </w:num>
  <w:num w:numId="37" w16cid:durableId="1091199356">
    <w:abstractNumId w:val="32"/>
  </w:num>
  <w:num w:numId="38" w16cid:durableId="1868055214">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96E"/>
    <w:rsid w:val="0000153E"/>
    <w:rsid w:val="00001F3E"/>
    <w:rsid w:val="0004088D"/>
    <w:rsid w:val="000421DD"/>
    <w:rsid w:val="00067DE7"/>
    <w:rsid w:val="00076E67"/>
    <w:rsid w:val="00077B7D"/>
    <w:rsid w:val="00094FAC"/>
    <w:rsid w:val="000B7357"/>
    <w:rsid w:val="000C6CA8"/>
    <w:rsid w:val="000D5256"/>
    <w:rsid w:val="000D6ADC"/>
    <w:rsid w:val="000E6803"/>
    <w:rsid w:val="000F4C09"/>
    <w:rsid w:val="00104404"/>
    <w:rsid w:val="00104B3D"/>
    <w:rsid w:val="001071E7"/>
    <w:rsid w:val="001123DD"/>
    <w:rsid w:val="0011497D"/>
    <w:rsid w:val="001200C1"/>
    <w:rsid w:val="001248A0"/>
    <w:rsid w:val="00125835"/>
    <w:rsid w:val="001364ED"/>
    <w:rsid w:val="00136BD5"/>
    <w:rsid w:val="001579C3"/>
    <w:rsid w:val="0016330B"/>
    <w:rsid w:val="001720AF"/>
    <w:rsid w:val="001A7164"/>
    <w:rsid w:val="001A717E"/>
    <w:rsid w:val="001B470C"/>
    <w:rsid w:val="001C196E"/>
    <w:rsid w:val="001C3C24"/>
    <w:rsid w:val="001C61D9"/>
    <w:rsid w:val="001C6425"/>
    <w:rsid w:val="001D792B"/>
    <w:rsid w:val="001E3C06"/>
    <w:rsid w:val="001E4335"/>
    <w:rsid w:val="001F19C1"/>
    <w:rsid w:val="00201A77"/>
    <w:rsid w:val="002032FC"/>
    <w:rsid w:val="0021039A"/>
    <w:rsid w:val="00212EEB"/>
    <w:rsid w:val="00227F01"/>
    <w:rsid w:val="00240995"/>
    <w:rsid w:val="00257559"/>
    <w:rsid w:val="00263CD9"/>
    <w:rsid w:val="002643EA"/>
    <w:rsid w:val="0026467E"/>
    <w:rsid w:val="00265B1E"/>
    <w:rsid w:val="00273C43"/>
    <w:rsid w:val="00276546"/>
    <w:rsid w:val="00282637"/>
    <w:rsid w:val="00287A81"/>
    <w:rsid w:val="00296F4C"/>
    <w:rsid w:val="0029730C"/>
    <w:rsid w:val="002B15BE"/>
    <w:rsid w:val="002B1DAB"/>
    <w:rsid w:val="002B67C9"/>
    <w:rsid w:val="002E3F00"/>
    <w:rsid w:val="00305BCB"/>
    <w:rsid w:val="00306BF1"/>
    <w:rsid w:val="00306C8A"/>
    <w:rsid w:val="003104FE"/>
    <w:rsid w:val="003114FA"/>
    <w:rsid w:val="00320EEE"/>
    <w:rsid w:val="00331507"/>
    <w:rsid w:val="00335ED1"/>
    <w:rsid w:val="00361472"/>
    <w:rsid w:val="00367282"/>
    <w:rsid w:val="00370E4C"/>
    <w:rsid w:val="003731B4"/>
    <w:rsid w:val="00390605"/>
    <w:rsid w:val="00391A78"/>
    <w:rsid w:val="00397C05"/>
    <w:rsid w:val="003C2014"/>
    <w:rsid w:val="003E5B61"/>
    <w:rsid w:val="0041371C"/>
    <w:rsid w:val="00435E76"/>
    <w:rsid w:val="00440C0D"/>
    <w:rsid w:val="004416D1"/>
    <w:rsid w:val="004557B8"/>
    <w:rsid w:val="00492124"/>
    <w:rsid w:val="004968B0"/>
    <w:rsid w:val="004A14FC"/>
    <w:rsid w:val="004B1F3A"/>
    <w:rsid w:val="004B2309"/>
    <w:rsid w:val="004B61AB"/>
    <w:rsid w:val="004E4480"/>
    <w:rsid w:val="004E5ADB"/>
    <w:rsid w:val="004F3A9E"/>
    <w:rsid w:val="00522248"/>
    <w:rsid w:val="00543280"/>
    <w:rsid w:val="00550513"/>
    <w:rsid w:val="005632C5"/>
    <w:rsid w:val="005726C9"/>
    <w:rsid w:val="005740E2"/>
    <w:rsid w:val="00577566"/>
    <w:rsid w:val="005869D4"/>
    <w:rsid w:val="005965D0"/>
    <w:rsid w:val="005A20B3"/>
    <w:rsid w:val="005A5C4E"/>
    <w:rsid w:val="005B0623"/>
    <w:rsid w:val="005B283B"/>
    <w:rsid w:val="005B5B94"/>
    <w:rsid w:val="005D4D54"/>
    <w:rsid w:val="005E07FF"/>
    <w:rsid w:val="005F05E1"/>
    <w:rsid w:val="00613F74"/>
    <w:rsid w:val="00622122"/>
    <w:rsid w:val="00623621"/>
    <w:rsid w:val="0062701E"/>
    <w:rsid w:val="00646684"/>
    <w:rsid w:val="00652E71"/>
    <w:rsid w:val="00661E30"/>
    <w:rsid w:val="00692FFB"/>
    <w:rsid w:val="006B2E13"/>
    <w:rsid w:val="00704159"/>
    <w:rsid w:val="007212FE"/>
    <w:rsid w:val="00723116"/>
    <w:rsid w:val="00724569"/>
    <w:rsid w:val="00724DF5"/>
    <w:rsid w:val="007257D1"/>
    <w:rsid w:val="007277D8"/>
    <w:rsid w:val="00745F91"/>
    <w:rsid w:val="00755CEE"/>
    <w:rsid w:val="00762120"/>
    <w:rsid w:val="00770FF6"/>
    <w:rsid w:val="00785E0A"/>
    <w:rsid w:val="007D1D52"/>
    <w:rsid w:val="007E7B46"/>
    <w:rsid w:val="007F0596"/>
    <w:rsid w:val="007F7F44"/>
    <w:rsid w:val="008408E9"/>
    <w:rsid w:val="00840981"/>
    <w:rsid w:val="00844EF7"/>
    <w:rsid w:val="00862CC1"/>
    <w:rsid w:val="00871579"/>
    <w:rsid w:val="0087376E"/>
    <w:rsid w:val="008859E4"/>
    <w:rsid w:val="008927DC"/>
    <w:rsid w:val="008F3FC0"/>
    <w:rsid w:val="008F489E"/>
    <w:rsid w:val="009126E7"/>
    <w:rsid w:val="0093053D"/>
    <w:rsid w:val="00936951"/>
    <w:rsid w:val="009369AA"/>
    <w:rsid w:val="00940F14"/>
    <w:rsid w:val="00943070"/>
    <w:rsid w:val="009507DA"/>
    <w:rsid w:val="00960AEA"/>
    <w:rsid w:val="00975C87"/>
    <w:rsid w:val="00982433"/>
    <w:rsid w:val="00983052"/>
    <w:rsid w:val="00994437"/>
    <w:rsid w:val="009A1BEF"/>
    <w:rsid w:val="009B057C"/>
    <w:rsid w:val="009B548D"/>
    <w:rsid w:val="009C53F7"/>
    <w:rsid w:val="009D1C00"/>
    <w:rsid w:val="009F6E62"/>
    <w:rsid w:val="00A1345C"/>
    <w:rsid w:val="00A15026"/>
    <w:rsid w:val="00A36F46"/>
    <w:rsid w:val="00A47B6E"/>
    <w:rsid w:val="00A73BFE"/>
    <w:rsid w:val="00A82D5B"/>
    <w:rsid w:val="00A82FBF"/>
    <w:rsid w:val="00A9030D"/>
    <w:rsid w:val="00A90875"/>
    <w:rsid w:val="00AB0413"/>
    <w:rsid w:val="00AB103A"/>
    <w:rsid w:val="00AF08C8"/>
    <w:rsid w:val="00AF3C3F"/>
    <w:rsid w:val="00B02641"/>
    <w:rsid w:val="00B22844"/>
    <w:rsid w:val="00B36633"/>
    <w:rsid w:val="00B41840"/>
    <w:rsid w:val="00B73AFD"/>
    <w:rsid w:val="00B73CD0"/>
    <w:rsid w:val="00BF2F54"/>
    <w:rsid w:val="00BF740A"/>
    <w:rsid w:val="00C1421D"/>
    <w:rsid w:val="00C26A0E"/>
    <w:rsid w:val="00C3056F"/>
    <w:rsid w:val="00C343BF"/>
    <w:rsid w:val="00C37077"/>
    <w:rsid w:val="00C3799A"/>
    <w:rsid w:val="00C37F55"/>
    <w:rsid w:val="00C5500A"/>
    <w:rsid w:val="00C61023"/>
    <w:rsid w:val="00C85C2F"/>
    <w:rsid w:val="00C92325"/>
    <w:rsid w:val="00C948EB"/>
    <w:rsid w:val="00C978E5"/>
    <w:rsid w:val="00C97E96"/>
    <w:rsid w:val="00CB440A"/>
    <w:rsid w:val="00CC065E"/>
    <w:rsid w:val="00CC0E42"/>
    <w:rsid w:val="00CC7D48"/>
    <w:rsid w:val="00CE2F28"/>
    <w:rsid w:val="00CE524B"/>
    <w:rsid w:val="00CF31CB"/>
    <w:rsid w:val="00CF68D5"/>
    <w:rsid w:val="00D00B4F"/>
    <w:rsid w:val="00D06DBA"/>
    <w:rsid w:val="00D155F8"/>
    <w:rsid w:val="00D217A5"/>
    <w:rsid w:val="00D23690"/>
    <w:rsid w:val="00D51A5B"/>
    <w:rsid w:val="00D609D0"/>
    <w:rsid w:val="00D6231D"/>
    <w:rsid w:val="00D9220C"/>
    <w:rsid w:val="00D9659C"/>
    <w:rsid w:val="00DA280C"/>
    <w:rsid w:val="00DB3A1E"/>
    <w:rsid w:val="00DB3F65"/>
    <w:rsid w:val="00DB594D"/>
    <w:rsid w:val="00DB674B"/>
    <w:rsid w:val="00DC14F1"/>
    <w:rsid w:val="00DC1CFE"/>
    <w:rsid w:val="00DE24C9"/>
    <w:rsid w:val="00DF2ED7"/>
    <w:rsid w:val="00E13486"/>
    <w:rsid w:val="00E13B37"/>
    <w:rsid w:val="00E21347"/>
    <w:rsid w:val="00E36FB5"/>
    <w:rsid w:val="00E46CC7"/>
    <w:rsid w:val="00E66E61"/>
    <w:rsid w:val="00E9450D"/>
    <w:rsid w:val="00EA7393"/>
    <w:rsid w:val="00EB5DB1"/>
    <w:rsid w:val="00EB69EF"/>
    <w:rsid w:val="00EC4788"/>
    <w:rsid w:val="00ED4738"/>
    <w:rsid w:val="00ED7F57"/>
    <w:rsid w:val="00EE1ED8"/>
    <w:rsid w:val="00EE4239"/>
    <w:rsid w:val="00EF08EE"/>
    <w:rsid w:val="00F0070A"/>
    <w:rsid w:val="00F02CED"/>
    <w:rsid w:val="00F06C8F"/>
    <w:rsid w:val="00F155E0"/>
    <w:rsid w:val="00F218DC"/>
    <w:rsid w:val="00F238BB"/>
    <w:rsid w:val="00F42770"/>
    <w:rsid w:val="00F44E3F"/>
    <w:rsid w:val="00F46ED7"/>
    <w:rsid w:val="00F54408"/>
    <w:rsid w:val="00F623BA"/>
    <w:rsid w:val="00F86E0B"/>
    <w:rsid w:val="00F93EC7"/>
    <w:rsid w:val="00F963CF"/>
    <w:rsid w:val="00FA42C0"/>
    <w:rsid w:val="00FB0219"/>
    <w:rsid w:val="00FB2D95"/>
    <w:rsid w:val="00FB5DCA"/>
    <w:rsid w:val="00FC1C3C"/>
    <w:rsid w:val="00FD12F9"/>
    <w:rsid w:val="00FE71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566F5"/>
  <w15:chartTrackingRefBased/>
  <w15:docId w15:val="{8DBF32C2-52B1-4A4D-B75E-9B20E16C9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96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C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C196E"/>
    <w:pPr>
      <w:widowControl w:val="0"/>
      <w:autoSpaceDE w:val="0"/>
      <w:autoSpaceDN w:val="0"/>
      <w:spacing w:after="0" w:line="240" w:lineRule="auto"/>
      <w:ind w:left="107"/>
    </w:pPr>
    <w:rPr>
      <w:rFonts w:ascii="Calibri" w:eastAsia="Calibri" w:hAnsi="Calibri" w:cs="Calibri"/>
      <w:kern w:val="0"/>
      <w:lang w:val="es-ES"/>
      <w14:ligatures w14:val="none"/>
    </w:rPr>
  </w:style>
  <w:style w:type="paragraph" w:styleId="Prrafodelista">
    <w:name w:val="List Paragraph"/>
    <w:basedOn w:val="Normal"/>
    <w:uiPriority w:val="34"/>
    <w:qFormat/>
    <w:rsid w:val="00543280"/>
    <w:pPr>
      <w:ind w:left="720"/>
      <w:contextualSpacing/>
    </w:pPr>
  </w:style>
  <w:style w:type="paragraph" w:styleId="NormalWeb">
    <w:name w:val="Normal (Web)"/>
    <w:basedOn w:val="Normal"/>
    <w:uiPriority w:val="99"/>
    <w:unhideWhenUsed/>
    <w:rsid w:val="00DC1CFE"/>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Hipervnculo">
    <w:name w:val="Hyperlink"/>
    <w:basedOn w:val="Fuentedeprrafopredeter"/>
    <w:uiPriority w:val="99"/>
    <w:unhideWhenUsed/>
    <w:rsid w:val="00B36633"/>
    <w:rPr>
      <w:color w:val="0563C1" w:themeColor="hyperlink"/>
      <w:u w:val="single"/>
    </w:rPr>
  </w:style>
  <w:style w:type="character" w:styleId="Mencinsinresolver">
    <w:name w:val="Unresolved Mention"/>
    <w:basedOn w:val="Fuentedeprrafopredeter"/>
    <w:uiPriority w:val="99"/>
    <w:semiHidden/>
    <w:unhideWhenUsed/>
    <w:rsid w:val="00B36633"/>
    <w:rPr>
      <w:color w:val="605E5C"/>
      <w:shd w:val="clear" w:color="auto" w:fill="E1DFDD"/>
    </w:rPr>
  </w:style>
  <w:style w:type="character" w:styleId="Hipervnculovisitado">
    <w:name w:val="FollowedHyperlink"/>
    <w:basedOn w:val="Fuentedeprrafopredeter"/>
    <w:uiPriority w:val="99"/>
    <w:semiHidden/>
    <w:unhideWhenUsed/>
    <w:rsid w:val="005B5B94"/>
    <w:rPr>
      <w:color w:val="954F72" w:themeColor="followedHyperlink"/>
      <w:u w:val="single"/>
    </w:rPr>
  </w:style>
  <w:style w:type="character" w:styleId="Refdecomentario">
    <w:name w:val="annotation reference"/>
    <w:basedOn w:val="Fuentedeprrafopredeter"/>
    <w:uiPriority w:val="99"/>
    <w:semiHidden/>
    <w:unhideWhenUsed/>
    <w:rsid w:val="00862CC1"/>
    <w:rPr>
      <w:sz w:val="16"/>
      <w:szCs w:val="16"/>
    </w:rPr>
  </w:style>
  <w:style w:type="paragraph" w:styleId="Textocomentario">
    <w:name w:val="annotation text"/>
    <w:basedOn w:val="Normal"/>
    <w:link w:val="TextocomentarioCar"/>
    <w:uiPriority w:val="99"/>
    <w:semiHidden/>
    <w:unhideWhenUsed/>
    <w:rsid w:val="00862CC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62CC1"/>
    <w:rPr>
      <w:sz w:val="20"/>
      <w:szCs w:val="20"/>
    </w:rPr>
  </w:style>
  <w:style w:type="paragraph" w:styleId="Asuntodelcomentario">
    <w:name w:val="annotation subject"/>
    <w:basedOn w:val="Textocomentario"/>
    <w:next w:val="Textocomentario"/>
    <w:link w:val="AsuntodelcomentarioCar"/>
    <w:uiPriority w:val="99"/>
    <w:semiHidden/>
    <w:unhideWhenUsed/>
    <w:rsid w:val="00862CC1"/>
    <w:rPr>
      <w:b/>
      <w:bCs/>
    </w:rPr>
  </w:style>
  <w:style w:type="character" w:customStyle="1" w:styleId="AsuntodelcomentarioCar">
    <w:name w:val="Asunto del comentario Car"/>
    <w:basedOn w:val="TextocomentarioCar"/>
    <w:link w:val="Asuntodelcomentario"/>
    <w:uiPriority w:val="99"/>
    <w:semiHidden/>
    <w:rsid w:val="00862CC1"/>
    <w:rPr>
      <w:b/>
      <w:bCs/>
      <w:sz w:val="20"/>
      <w:szCs w:val="20"/>
    </w:rPr>
  </w:style>
  <w:style w:type="paragraph" w:styleId="Encabezado">
    <w:name w:val="header"/>
    <w:basedOn w:val="Normal"/>
    <w:link w:val="EncabezadoCar"/>
    <w:uiPriority w:val="99"/>
    <w:unhideWhenUsed/>
    <w:rsid w:val="00335ED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35ED1"/>
  </w:style>
  <w:style w:type="paragraph" w:styleId="Piedepgina">
    <w:name w:val="footer"/>
    <w:basedOn w:val="Normal"/>
    <w:link w:val="PiedepginaCar"/>
    <w:uiPriority w:val="99"/>
    <w:unhideWhenUsed/>
    <w:rsid w:val="00335E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35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17140">
      <w:bodyDiv w:val="1"/>
      <w:marLeft w:val="0"/>
      <w:marRight w:val="0"/>
      <w:marTop w:val="0"/>
      <w:marBottom w:val="0"/>
      <w:divBdr>
        <w:top w:val="none" w:sz="0" w:space="0" w:color="auto"/>
        <w:left w:val="none" w:sz="0" w:space="0" w:color="auto"/>
        <w:bottom w:val="none" w:sz="0" w:space="0" w:color="auto"/>
        <w:right w:val="none" w:sz="0" w:space="0" w:color="auto"/>
      </w:divBdr>
    </w:div>
    <w:div w:id="573509386">
      <w:bodyDiv w:val="1"/>
      <w:marLeft w:val="0"/>
      <w:marRight w:val="0"/>
      <w:marTop w:val="0"/>
      <w:marBottom w:val="0"/>
      <w:divBdr>
        <w:top w:val="none" w:sz="0" w:space="0" w:color="auto"/>
        <w:left w:val="none" w:sz="0" w:space="0" w:color="auto"/>
        <w:bottom w:val="none" w:sz="0" w:space="0" w:color="auto"/>
        <w:right w:val="none" w:sz="0" w:space="0" w:color="auto"/>
      </w:divBdr>
    </w:div>
    <w:div w:id="883178750">
      <w:bodyDiv w:val="1"/>
      <w:marLeft w:val="0"/>
      <w:marRight w:val="0"/>
      <w:marTop w:val="0"/>
      <w:marBottom w:val="0"/>
      <w:divBdr>
        <w:top w:val="none" w:sz="0" w:space="0" w:color="auto"/>
        <w:left w:val="none" w:sz="0" w:space="0" w:color="auto"/>
        <w:bottom w:val="none" w:sz="0" w:space="0" w:color="auto"/>
        <w:right w:val="none" w:sz="0" w:space="0" w:color="auto"/>
      </w:divBdr>
    </w:div>
    <w:div w:id="914976580">
      <w:bodyDiv w:val="1"/>
      <w:marLeft w:val="0"/>
      <w:marRight w:val="0"/>
      <w:marTop w:val="0"/>
      <w:marBottom w:val="0"/>
      <w:divBdr>
        <w:top w:val="none" w:sz="0" w:space="0" w:color="auto"/>
        <w:left w:val="none" w:sz="0" w:space="0" w:color="auto"/>
        <w:bottom w:val="none" w:sz="0" w:space="0" w:color="auto"/>
        <w:right w:val="none" w:sz="0" w:space="0" w:color="auto"/>
      </w:divBdr>
    </w:div>
    <w:div w:id="1000232528">
      <w:bodyDiv w:val="1"/>
      <w:marLeft w:val="0"/>
      <w:marRight w:val="0"/>
      <w:marTop w:val="0"/>
      <w:marBottom w:val="0"/>
      <w:divBdr>
        <w:top w:val="none" w:sz="0" w:space="0" w:color="auto"/>
        <w:left w:val="none" w:sz="0" w:space="0" w:color="auto"/>
        <w:bottom w:val="none" w:sz="0" w:space="0" w:color="auto"/>
        <w:right w:val="none" w:sz="0" w:space="0" w:color="auto"/>
      </w:divBdr>
    </w:div>
    <w:div w:id="1099839807">
      <w:bodyDiv w:val="1"/>
      <w:marLeft w:val="0"/>
      <w:marRight w:val="0"/>
      <w:marTop w:val="0"/>
      <w:marBottom w:val="0"/>
      <w:divBdr>
        <w:top w:val="none" w:sz="0" w:space="0" w:color="auto"/>
        <w:left w:val="none" w:sz="0" w:space="0" w:color="auto"/>
        <w:bottom w:val="none" w:sz="0" w:space="0" w:color="auto"/>
        <w:right w:val="none" w:sz="0" w:space="0" w:color="auto"/>
      </w:divBdr>
    </w:div>
    <w:div w:id="1129082721">
      <w:bodyDiv w:val="1"/>
      <w:marLeft w:val="0"/>
      <w:marRight w:val="0"/>
      <w:marTop w:val="0"/>
      <w:marBottom w:val="0"/>
      <w:divBdr>
        <w:top w:val="none" w:sz="0" w:space="0" w:color="auto"/>
        <w:left w:val="none" w:sz="0" w:space="0" w:color="auto"/>
        <w:bottom w:val="none" w:sz="0" w:space="0" w:color="auto"/>
        <w:right w:val="none" w:sz="0" w:space="0" w:color="auto"/>
      </w:divBdr>
    </w:div>
    <w:div w:id="1295335801">
      <w:bodyDiv w:val="1"/>
      <w:marLeft w:val="0"/>
      <w:marRight w:val="0"/>
      <w:marTop w:val="0"/>
      <w:marBottom w:val="0"/>
      <w:divBdr>
        <w:top w:val="none" w:sz="0" w:space="0" w:color="auto"/>
        <w:left w:val="none" w:sz="0" w:space="0" w:color="auto"/>
        <w:bottom w:val="none" w:sz="0" w:space="0" w:color="auto"/>
        <w:right w:val="none" w:sz="0" w:space="0" w:color="auto"/>
      </w:divBdr>
    </w:div>
    <w:div w:id="1539583705">
      <w:bodyDiv w:val="1"/>
      <w:marLeft w:val="0"/>
      <w:marRight w:val="0"/>
      <w:marTop w:val="0"/>
      <w:marBottom w:val="0"/>
      <w:divBdr>
        <w:top w:val="none" w:sz="0" w:space="0" w:color="auto"/>
        <w:left w:val="none" w:sz="0" w:space="0" w:color="auto"/>
        <w:bottom w:val="none" w:sz="0" w:space="0" w:color="auto"/>
        <w:right w:val="none" w:sz="0" w:space="0" w:color="auto"/>
      </w:divBdr>
    </w:div>
    <w:div w:id="1583683147">
      <w:bodyDiv w:val="1"/>
      <w:marLeft w:val="0"/>
      <w:marRight w:val="0"/>
      <w:marTop w:val="0"/>
      <w:marBottom w:val="0"/>
      <w:divBdr>
        <w:top w:val="none" w:sz="0" w:space="0" w:color="auto"/>
        <w:left w:val="none" w:sz="0" w:space="0" w:color="auto"/>
        <w:bottom w:val="none" w:sz="0" w:space="0" w:color="auto"/>
        <w:right w:val="none" w:sz="0" w:space="0" w:color="auto"/>
      </w:divBdr>
    </w:div>
    <w:div w:id="184080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gMFO3YuJriA" TargetMode="External"/><Relationship Id="rId29" Type="http://schemas.openxmlformats.org/officeDocument/2006/relationships/image" Target="media/image18.png"/><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youtu.be/3Sg4lNAjdsk"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mtGgo68VM54"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lainitas.com.mx/primaria/ML4.html"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2.xml"/><Relationship Id="rId20" Type="http://schemas.openxmlformats.org/officeDocument/2006/relationships/image" Target="media/image9.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4D07A-9FEE-4F54-AF6D-262BBDB33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3496</TotalTime>
  <Pages>17</Pages>
  <Words>4516</Words>
  <Characters>24840</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lupita fusa</dc:creator>
  <cp:keywords/>
  <dc:description/>
  <cp:lastModifiedBy>Lainitas Primaria y Preescolar</cp:lastModifiedBy>
  <cp:revision>57</cp:revision>
  <cp:lastPrinted>2024-03-06T23:53:00Z</cp:lastPrinted>
  <dcterms:created xsi:type="dcterms:W3CDTF">2024-03-06T23:52:00Z</dcterms:created>
  <dcterms:modified xsi:type="dcterms:W3CDTF">2025-05-28T06:15:00Z</dcterms:modified>
</cp:coreProperties>
</file>